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B3054" w14:textId="77777777" w:rsidR="00BA654F" w:rsidRPr="00C43C83" w:rsidRDefault="00A252E6">
      <w:pPr>
        <w:rPr>
          <w:rFonts w:ascii="Arial" w:hAnsi="Arial" w:cs="Arial"/>
        </w:rPr>
      </w:pPr>
      <w:r w:rsidRPr="00C43C83">
        <w:rPr>
          <w:noProof/>
        </w:rPr>
        <w:drawing>
          <wp:inline distT="0" distB="0" distL="0" distR="0" wp14:anchorId="31AC5E4B" wp14:editId="3CAA355E">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14:paraId="2049C994" w14:textId="77777777" w:rsidR="00BA654F" w:rsidRPr="00C43C83" w:rsidRDefault="00BA654F">
      <w:pPr>
        <w:tabs>
          <w:tab w:val="left" w:pos="1804"/>
        </w:tabs>
        <w:spacing w:after="0" w:line="240" w:lineRule="auto"/>
        <w:rPr>
          <w:rFonts w:ascii="Arial" w:hAnsi="Arial" w:cs="Arial"/>
          <w:sz w:val="24"/>
          <w:szCs w:val="24"/>
        </w:rPr>
      </w:pPr>
    </w:p>
    <w:p w14:paraId="49C6FC0C" w14:textId="0DFB1CF5" w:rsidR="00BA654F" w:rsidRDefault="00A704D9">
      <w:pPr>
        <w:tabs>
          <w:tab w:val="left" w:pos="1804"/>
        </w:tabs>
        <w:spacing w:after="0" w:line="240" w:lineRule="auto"/>
        <w:rPr>
          <w:rFonts w:ascii="Arial" w:hAnsi="Arial" w:cs="Arial"/>
          <w:sz w:val="24"/>
          <w:szCs w:val="24"/>
        </w:rPr>
      </w:pPr>
      <w:r>
        <w:rPr>
          <w:rFonts w:ascii="Arial" w:hAnsi="Arial" w:cs="Arial"/>
          <w:sz w:val="24"/>
          <w:szCs w:val="24"/>
        </w:rPr>
        <w:t>July 6</w:t>
      </w:r>
      <w:r w:rsidR="00BE4A0A" w:rsidRPr="00C43C83">
        <w:rPr>
          <w:rFonts w:ascii="Arial" w:hAnsi="Arial" w:cs="Arial"/>
          <w:sz w:val="24"/>
          <w:szCs w:val="24"/>
        </w:rPr>
        <w:t>, 20</w:t>
      </w:r>
      <w:r w:rsidR="000A7649">
        <w:rPr>
          <w:rFonts w:ascii="Arial" w:hAnsi="Arial" w:cs="Arial"/>
          <w:sz w:val="24"/>
          <w:szCs w:val="24"/>
        </w:rPr>
        <w:t>20</w:t>
      </w:r>
    </w:p>
    <w:p w14:paraId="252C3833" w14:textId="77777777" w:rsidR="000A7649" w:rsidRPr="00C43C83" w:rsidRDefault="000A7649">
      <w:pPr>
        <w:tabs>
          <w:tab w:val="left" w:pos="1804"/>
        </w:tabs>
        <w:spacing w:after="0" w:line="240" w:lineRule="auto"/>
        <w:rPr>
          <w:rFonts w:ascii="Arial" w:hAnsi="Arial" w:cs="Arial"/>
          <w:sz w:val="24"/>
          <w:szCs w:val="24"/>
        </w:rPr>
      </w:pPr>
    </w:p>
    <w:p w14:paraId="71C0248F" w14:textId="77777777" w:rsidR="00BA654F" w:rsidRPr="00C43C83" w:rsidRDefault="00BA654F">
      <w:pPr>
        <w:tabs>
          <w:tab w:val="left" w:pos="1804"/>
        </w:tabs>
        <w:spacing w:after="0" w:line="240" w:lineRule="auto"/>
        <w:rPr>
          <w:rFonts w:ascii="Arial" w:hAnsi="Arial" w:cs="Arial"/>
          <w:sz w:val="24"/>
          <w:szCs w:val="24"/>
        </w:rPr>
      </w:pPr>
    </w:p>
    <w:p w14:paraId="734777BC" w14:textId="042E7D1A" w:rsidR="00BA654F" w:rsidRPr="00C43C83" w:rsidRDefault="00A252E6">
      <w:pPr>
        <w:tabs>
          <w:tab w:val="left" w:pos="1800"/>
        </w:tabs>
        <w:spacing w:after="0" w:line="240" w:lineRule="auto"/>
        <w:ind w:left="1800" w:hanging="1800"/>
        <w:rPr>
          <w:rFonts w:ascii="Arial" w:hAnsi="Arial" w:cs="Arial"/>
          <w:sz w:val="24"/>
          <w:szCs w:val="24"/>
        </w:rPr>
      </w:pPr>
      <w:r w:rsidRPr="00C43C83">
        <w:rPr>
          <w:rFonts w:ascii="Arial" w:hAnsi="Arial" w:cs="Arial"/>
          <w:sz w:val="24"/>
          <w:szCs w:val="24"/>
        </w:rPr>
        <w:t>TO:</w:t>
      </w:r>
      <w:r w:rsidRPr="00C43C83">
        <w:rPr>
          <w:rFonts w:ascii="Arial" w:hAnsi="Arial" w:cs="Arial"/>
          <w:sz w:val="24"/>
          <w:szCs w:val="24"/>
        </w:rPr>
        <w:tab/>
        <w:t xml:space="preserve">Judges, Commissioners, County Clerks, Court Administrators, </w:t>
      </w:r>
      <w:r w:rsidR="00CB387F">
        <w:rPr>
          <w:rFonts w:ascii="Arial" w:hAnsi="Arial" w:cs="Arial"/>
          <w:sz w:val="24"/>
          <w:szCs w:val="24"/>
        </w:rPr>
        <w:t xml:space="preserve">Court Facilitators, </w:t>
      </w:r>
      <w:r w:rsidRPr="00C43C83">
        <w:rPr>
          <w:rFonts w:ascii="Arial" w:hAnsi="Arial" w:cs="Arial"/>
          <w:sz w:val="24"/>
          <w:szCs w:val="24"/>
        </w:rPr>
        <w:t xml:space="preserve">Libraries, Attorneys, and </w:t>
      </w:r>
      <w:r w:rsidR="00CB387F">
        <w:rPr>
          <w:rFonts w:ascii="Arial" w:hAnsi="Arial" w:cs="Arial"/>
          <w:sz w:val="24"/>
          <w:szCs w:val="24"/>
        </w:rPr>
        <w:t xml:space="preserve">the </w:t>
      </w:r>
      <w:r w:rsidRPr="00C43C83">
        <w:rPr>
          <w:rFonts w:ascii="Arial" w:hAnsi="Arial" w:cs="Arial"/>
          <w:sz w:val="24"/>
          <w:szCs w:val="24"/>
        </w:rPr>
        <w:t>Public</w:t>
      </w:r>
    </w:p>
    <w:p w14:paraId="17C955D2" w14:textId="77777777" w:rsidR="00BA654F" w:rsidRPr="00C43C83" w:rsidRDefault="00BA654F">
      <w:pPr>
        <w:tabs>
          <w:tab w:val="left" w:pos="1804"/>
        </w:tabs>
        <w:spacing w:after="0" w:line="240" w:lineRule="auto"/>
        <w:rPr>
          <w:rFonts w:ascii="Arial" w:hAnsi="Arial" w:cs="Arial"/>
          <w:sz w:val="24"/>
          <w:szCs w:val="24"/>
        </w:rPr>
      </w:pPr>
    </w:p>
    <w:p w14:paraId="21EE09C5" w14:textId="77777777" w:rsidR="00BA654F" w:rsidRPr="00C43C83" w:rsidRDefault="00A252E6">
      <w:pPr>
        <w:tabs>
          <w:tab w:val="left" w:pos="1804"/>
        </w:tabs>
        <w:spacing w:after="0" w:line="240" w:lineRule="auto"/>
        <w:rPr>
          <w:rFonts w:ascii="Arial" w:hAnsi="Arial" w:cs="Arial"/>
          <w:sz w:val="24"/>
          <w:szCs w:val="24"/>
        </w:rPr>
      </w:pPr>
      <w:r w:rsidRPr="00C43C83">
        <w:rPr>
          <w:rFonts w:ascii="Arial" w:hAnsi="Arial" w:cs="Arial"/>
          <w:sz w:val="24"/>
          <w:szCs w:val="24"/>
        </w:rPr>
        <w:t>FROM:</w:t>
      </w:r>
      <w:r w:rsidRPr="00C43C83">
        <w:rPr>
          <w:rFonts w:ascii="Arial" w:hAnsi="Arial" w:cs="Arial"/>
          <w:sz w:val="24"/>
          <w:szCs w:val="24"/>
        </w:rPr>
        <w:tab/>
      </w:r>
      <w:r w:rsidR="00BE4A0A" w:rsidRPr="00C43C83">
        <w:rPr>
          <w:rFonts w:ascii="Arial" w:hAnsi="Arial" w:cs="Arial"/>
          <w:sz w:val="24"/>
          <w:szCs w:val="24"/>
        </w:rPr>
        <w:t>Ashley Tam</w:t>
      </w:r>
      <w:r w:rsidRPr="00C43C83">
        <w:rPr>
          <w:rFonts w:ascii="Arial" w:hAnsi="Arial" w:cs="Arial"/>
          <w:sz w:val="24"/>
          <w:szCs w:val="24"/>
        </w:rPr>
        <w:t>, AOC Sr. Legal Analyst</w:t>
      </w:r>
    </w:p>
    <w:p w14:paraId="43F9920C" w14:textId="77777777" w:rsidR="00BA654F" w:rsidRPr="00C43C83" w:rsidRDefault="00BA654F">
      <w:pPr>
        <w:tabs>
          <w:tab w:val="left" w:pos="1804"/>
        </w:tabs>
        <w:spacing w:after="0" w:line="240" w:lineRule="auto"/>
        <w:rPr>
          <w:rFonts w:ascii="Arial" w:hAnsi="Arial" w:cs="Arial"/>
          <w:sz w:val="24"/>
          <w:szCs w:val="24"/>
        </w:rPr>
      </w:pPr>
    </w:p>
    <w:p w14:paraId="5864BB23" w14:textId="0B8EB2FC" w:rsidR="00BA654F" w:rsidRPr="00C80F9F" w:rsidRDefault="00A252E6">
      <w:pPr>
        <w:tabs>
          <w:tab w:val="left" w:pos="1800"/>
        </w:tabs>
        <w:spacing w:after="0" w:line="240" w:lineRule="auto"/>
        <w:ind w:left="1800" w:hanging="1800"/>
        <w:rPr>
          <w:rFonts w:ascii="Arial" w:hAnsi="Arial" w:cs="Arial"/>
          <w:caps/>
          <w:sz w:val="24"/>
          <w:szCs w:val="24"/>
        </w:rPr>
      </w:pPr>
      <w:r w:rsidRPr="00C43C83">
        <w:rPr>
          <w:rFonts w:ascii="Arial" w:hAnsi="Arial" w:cs="Arial"/>
          <w:sz w:val="24"/>
          <w:szCs w:val="24"/>
        </w:rPr>
        <w:t>RE:</w:t>
      </w:r>
      <w:r w:rsidRPr="00C43C83">
        <w:rPr>
          <w:rFonts w:ascii="Arial" w:hAnsi="Arial" w:cs="Arial"/>
          <w:sz w:val="24"/>
          <w:szCs w:val="24"/>
        </w:rPr>
        <w:tab/>
      </w:r>
      <w:r w:rsidR="00686A34">
        <w:rPr>
          <w:rFonts w:ascii="Arial" w:hAnsi="Arial" w:cs="Arial"/>
          <w:sz w:val="24"/>
          <w:szCs w:val="24"/>
        </w:rPr>
        <w:t xml:space="preserve">Summary of Changes to </w:t>
      </w:r>
      <w:r w:rsidR="00B5185D">
        <w:rPr>
          <w:rFonts w:ascii="Arial" w:hAnsi="Arial" w:cs="Arial"/>
          <w:sz w:val="24"/>
          <w:szCs w:val="24"/>
        </w:rPr>
        <w:t>71.05</w:t>
      </w:r>
      <w:r w:rsidR="00686A34">
        <w:rPr>
          <w:rFonts w:ascii="Arial" w:hAnsi="Arial" w:cs="Arial"/>
          <w:sz w:val="24"/>
          <w:szCs w:val="24"/>
        </w:rPr>
        <w:t xml:space="preserve"> RCW Forms (</w:t>
      </w:r>
      <w:r w:rsidR="00040783">
        <w:rPr>
          <w:rFonts w:ascii="Arial" w:hAnsi="Arial" w:cs="Arial"/>
          <w:sz w:val="24"/>
          <w:szCs w:val="24"/>
        </w:rPr>
        <w:t>June</w:t>
      </w:r>
      <w:r w:rsidR="00FA2EC7">
        <w:rPr>
          <w:rFonts w:ascii="Arial" w:hAnsi="Arial" w:cs="Arial"/>
          <w:sz w:val="24"/>
          <w:szCs w:val="24"/>
        </w:rPr>
        <w:t xml:space="preserve"> to July</w:t>
      </w:r>
      <w:r w:rsidR="00686A34">
        <w:rPr>
          <w:rFonts w:ascii="Arial" w:hAnsi="Arial" w:cs="Arial"/>
          <w:sz w:val="24"/>
          <w:szCs w:val="24"/>
        </w:rPr>
        <w:t xml:space="preserve"> 20</w:t>
      </w:r>
      <w:r w:rsidR="000A7649">
        <w:rPr>
          <w:rFonts w:ascii="Arial" w:hAnsi="Arial" w:cs="Arial"/>
          <w:sz w:val="24"/>
          <w:szCs w:val="24"/>
        </w:rPr>
        <w:t>20</w:t>
      </w:r>
      <w:r w:rsidR="00686A34">
        <w:rPr>
          <w:rFonts w:ascii="Arial" w:hAnsi="Arial" w:cs="Arial"/>
          <w:sz w:val="24"/>
          <w:szCs w:val="24"/>
        </w:rPr>
        <w:t>)</w:t>
      </w:r>
    </w:p>
    <w:p w14:paraId="2B6C1352" w14:textId="77777777" w:rsidR="00BA654F" w:rsidRPr="00C43C83" w:rsidRDefault="00BA654F">
      <w:pPr>
        <w:pStyle w:val="Default"/>
      </w:pPr>
    </w:p>
    <w:p w14:paraId="235E3B28" w14:textId="77777777" w:rsidR="000A7649" w:rsidRDefault="000A7649" w:rsidP="000A7649">
      <w:pPr>
        <w:pStyle w:val="Default"/>
        <w:rPr>
          <w:sz w:val="22"/>
          <w:szCs w:val="22"/>
        </w:rPr>
      </w:pPr>
    </w:p>
    <w:p w14:paraId="3E5E0137" w14:textId="76453040" w:rsidR="006855C1" w:rsidRDefault="000437D7" w:rsidP="006855C1">
      <w:pPr>
        <w:pStyle w:val="Default"/>
        <w:rPr>
          <w:szCs w:val="22"/>
        </w:rPr>
      </w:pPr>
      <w:r>
        <w:rPr>
          <w:szCs w:val="22"/>
        </w:rPr>
        <w:t>In June 2020, the</w:t>
      </w:r>
      <w:r w:rsidR="006855C1" w:rsidRPr="00B0243B">
        <w:rPr>
          <w:szCs w:val="22"/>
        </w:rPr>
        <w:t xml:space="preserve"> Washington Pattern Forms Committee updated the </w:t>
      </w:r>
      <w:r w:rsidR="00B5185D" w:rsidRPr="00B0243B">
        <w:rPr>
          <w:szCs w:val="22"/>
        </w:rPr>
        <w:t>71.05</w:t>
      </w:r>
      <w:r w:rsidR="006855C1" w:rsidRPr="00B0243B">
        <w:rPr>
          <w:szCs w:val="22"/>
        </w:rPr>
        <w:t xml:space="preserve"> RCW pattern forms</w:t>
      </w:r>
      <w:r w:rsidR="008146E4" w:rsidRPr="00B0243B">
        <w:rPr>
          <w:szCs w:val="22"/>
        </w:rPr>
        <w:t xml:space="preserve"> </w:t>
      </w:r>
      <w:r w:rsidR="00B5185D" w:rsidRPr="00B0243B">
        <w:rPr>
          <w:szCs w:val="22"/>
        </w:rPr>
        <w:t xml:space="preserve">primarily </w:t>
      </w:r>
      <w:r w:rsidR="00A10270" w:rsidRPr="00B0243B">
        <w:rPr>
          <w:szCs w:val="22"/>
        </w:rPr>
        <w:t>because of the</w:t>
      </w:r>
      <w:r w:rsidR="00B5185D" w:rsidRPr="00B0243B">
        <w:rPr>
          <w:szCs w:val="22"/>
        </w:rPr>
        <w:t xml:space="preserve"> </w:t>
      </w:r>
      <w:hyperlink r:id="rId9" w:anchor="page=1" w:history="1">
        <w:r w:rsidR="00B5185D" w:rsidRPr="00B0243B">
          <w:rPr>
            <w:rStyle w:val="Hyperlink"/>
            <w:rFonts w:cs="Arial"/>
            <w:szCs w:val="22"/>
          </w:rPr>
          <w:t>Laws of 2020, ch. 302, 2E2SSB 5720</w:t>
        </w:r>
      </w:hyperlink>
      <w:r w:rsidR="00B5185D" w:rsidRPr="00B0243B">
        <w:rPr>
          <w:szCs w:val="22"/>
        </w:rPr>
        <w:t>, concerning</w:t>
      </w:r>
      <w:r w:rsidR="00A10270" w:rsidRPr="00B0243B">
        <w:rPr>
          <w:szCs w:val="22"/>
        </w:rPr>
        <w:t xml:space="preserve"> the Involuntary Treatment Act.</w:t>
      </w:r>
      <w:r w:rsidR="004E434A">
        <w:rPr>
          <w:szCs w:val="22"/>
        </w:rPr>
        <w:t xml:space="preserve"> The</w:t>
      </w:r>
      <w:r w:rsidR="00C13444">
        <w:rPr>
          <w:szCs w:val="22"/>
        </w:rPr>
        <w:t xml:space="preserve"> forms </w:t>
      </w:r>
      <w:r w:rsidR="004E434A">
        <w:rPr>
          <w:szCs w:val="22"/>
        </w:rPr>
        <w:t xml:space="preserve">were also updated </w:t>
      </w:r>
      <w:r w:rsidR="00C13444">
        <w:rPr>
          <w:szCs w:val="22"/>
        </w:rPr>
        <w:t xml:space="preserve">to be consistent with case law, specifically, </w:t>
      </w:r>
      <w:hyperlink r:id="rId10" w:history="1">
        <w:r w:rsidR="0043420E" w:rsidRPr="00452C6D">
          <w:rPr>
            <w:rStyle w:val="Hyperlink"/>
            <w:rFonts w:cs="Arial"/>
            <w:i/>
            <w:szCs w:val="22"/>
          </w:rPr>
          <w:t>In re Detention of S.B.</w:t>
        </w:r>
      </w:hyperlink>
      <w:r w:rsidR="00452C6D">
        <w:rPr>
          <w:szCs w:val="22"/>
        </w:rPr>
        <w:t>, 7</w:t>
      </w:r>
      <w:r w:rsidR="0043420E">
        <w:rPr>
          <w:szCs w:val="22"/>
        </w:rPr>
        <w:t xml:space="preserve"> Wn. App. 2d 337, 443 P.3d 526 (</w:t>
      </w:r>
      <w:r w:rsidR="00641180">
        <w:rPr>
          <w:szCs w:val="22"/>
        </w:rPr>
        <w:t>2019)</w:t>
      </w:r>
      <w:r w:rsidR="00C13444">
        <w:rPr>
          <w:szCs w:val="22"/>
        </w:rPr>
        <w:t>.</w:t>
      </w:r>
      <w:r w:rsidR="00641180">
        <w:rPr>
          <w:szCs w:val="22"/>
        </w:rPr>
        <w:t xml:space="preserve"> </w:t>
      </w:r>
      <w:r w:rsidR="00452C6D">
        <w:rPr>
          <w:szCs w:val="22"/>
        </w:rPr>
        <w:t>The</w:t>
      </w:r>
      <w:r w:rsidR="008B6D63">
        <w:rPr>
          <w:szCs w:val="22"/>
        </w:rPr>
        <w:t xml:space="preserve"> </w:t>
      </w:r>
      <w:r w:rsidR="00A10270" w:rsidRPr="00B0243B">
        <w:rPr>
          <w:szCs w:val="22"/>
        </w:rPr>
        <w:t xml:space="preserve">forms were </w:t>
      </w:r>
      <w:r w:rsidR="004E434A">
        <w:rPr>
          <w:szCs w:val="22"/>
        </w:rPr>
        <w:t>change</w:t>
      </w:r>
      <w:r w:rsidR="00452C6D">
        <w:rPr>
          <w:szCs w:val="22"/>
        </w:rPr>
        <w:t>d</w:t>
      </w:r>
      <w:r w:rsidR="00A10270" w:rsidRPr="00B0243B">
        <w:rPr>
          <w:szCs w:val="22"/>
        </w:rPr>
        <w:t xml:space="preserve"> for other reasons, including to</w:t>
      </w:r>
      <w:r w:rsidR="006855C1" w:rsidRPr="00B0243B">
        <w:rPr>
          <w:szCs w:val="22"/>
        </w:rPr>
        <w:t xml:space="preserve"> address user feedback, </w:t>
      </w:r>
      <w:r w:rsidR="00CF662A">
        <w:rPr>
          <w:szCs w:val="22"/>
        </w:rPr>
        <w:t xml:space="preserve">use more inclusive terms, </w:t>
      </w:r>
      <w:r w:rsidR="008B6D63" w:rsidRPr="00B0243B">
        <w:rPr>
          <w:szCs w:val="22"/>
        </w:rPr>
        <w:t xml:space="preserve">improve form accuracy, </w:t>
      </w:r>
      <w:r w:rsidR="006855C1" w:rsidRPr="00B0243B">
        <w:rPr>
          <w:szCs w:val="22"/>
        </w:rPr>
        <w:t xml:space="preserve">and </w:t>
      </w:r>
      <w:r w:rsidR="008B6D63">
        <w:rPr>
          <w:szCs w:val="22"/>
        </w:rPr>
        <w:t>clarify information contained i</w:t>
      </w:r>
      <w:r w:rsidR="006855C1" w:rsidRPr="00B0243B">
        <w:rPr>
          <w:szCs w:val="22"/>
        </w:rPr>
        <w:t>n the forms</w:t>
      </w:r>
      <w:r w:rsidR="00B057E1" w:rsidRPr="00B0243B">
        <w:rPr>
          <w:szCs w:val="22"/>
        </w:rPr>
        <w:t>.</w:t>
      </w:r>
      <w:r w:rsidR="001A7539" w:rsidRPr="00B0243B">
        <w:rPr>
          <w:szCs w:val="22"/>
        </w:rPr>
        <w:t xml:space="preserve">  </w:t>
      </w:r>
    </w:p>
    <w:p w14:paraId="0BD47C81" w14:textId="77777777" w:rsidR="00C25559" w:rsidRDefault="00C25559" w:rsidP="006855C1">
      <w:pPr>
        <w:pStyle w:val="Default"/>
        <w:rPr>
          <w:szCs w:val="22"/>
        </w:rPr>
      </w:pPr>
    </w:p>
    <w:p w14:paraId="71B926EB" w14:textId="6A370F81" w:rsidR="00C25559" w:rsidRPr="00B0243B" w:rsidRDefault="000437D7" w:rsidP="006855C1">
      <w:pPr>
        <w:pStyle w:val="Default"/>
        <w:rPr>
          <w:szCs w:val="22"/>
        </w:rPr>
      </w:pPr>
      <w:r>
        <w:rPr>
          <w:szCs w:val="22"/>
        </w:rPr>
        <w:t xml:space="preserve">Since </w:t>
      </w:r>
      <w:r w:rsidR="00FC47F9">
        <w:rPr>
          <w:szCs w:val="22"/>
        </w:rPr>
        <w:t xml:space="preserve">the </w:t>
      </w:r>
      <w:r>
        <w:rPr>
          <w:szCs w:val="22"/>
        </w:rPr>
        <w:t xml:space="preserve">publication of the forms on June 11, 2020, we </w:t>
      </w:r>
      <w:r w:rsidR="007760D4">
        <w:rPr>
          <w:szCs w:val="22"/>
        </w:rPr>
        <w:t xml:space="preserve">have </w:t>
      </w:r>
      <w:r w:rsidR="00FC47F9">
        <w:rPr>
          <w:szCs w:val="22"/>
        </w:rPr>
        <w:t>updated</w:t>
      </w:r>
      <w:r>
        <w:rPr>
          <w:szCs w:val="22"/>
        </w:rPr>
        <w:t xml:space="preserve"> MP 420 and republished it </w:t>
      </w:r>
      <w:r w:rsidR="00FC47F9">
        <w:rPr>
          <w:szCs w:val="22"/>
        </w:rPr>
        <w:t>in July 2020</w:t>
      </w:r>
      <w:r>
        <w:rPr>
          <w:szCs w:val="22"/>
        </w:rPr>
        <w:t xml:space="preserve">.  </w:t>
      </w:r>
    </w:p>
    <w:p w14:paraId="0B76F1E1" w14:textId="77777777" w:rsidR="00FD2C78" w:rsidRPr="00B0243B" w:rsidRDefault="00FD2C78" w:rsidP="006855C1">
      <w:pPr>
        <w:pStyle w:val="Default"/>
        <w:rPr>
          <w:szCs w:val="22"/>
        </w:rPr>
      </w:pPr>
    </w:p>
    <w:p w14:paraId="6D29EFF8" w14:textId="7B53BC9E" w:rsidR="00FD2C78" w:rsidRPr="00B0243B" w:rsidRDefault="006E6E9D" w:rsidP="00956D29">
      <w:pPr>
        <w:pStyle w:val="Default"/>
        <w:ind w:left="720" w:hanging="720"/>
        <w:rPr>
          <w:color w:val="000000" w:themeColor="text1"/>
          <w:szCs w:val="22"/>
        </w:rPr>
      </w:pPr>
      <w:r w:rsidRPr="00B0243B">
        <w:rPr>
          <w:szCs w:val="22"/>
        </w:rPr>
        <w:t xml:space="preserve">Note:  </w:t>
      </w:r>
      <w:r w:rsidRPr="00B0243B">
        <w:rPr>
          <w:szCs w:val="22"/>
        </w:rPr>
        <w:tab/>
      </w:r>
      <w:r w:rsidR="00373914" w:rsidRPr="00B0243B">
        <w:rPr>
          <w:color w:val="000000" w:themeColor="text1"/>
          <w:szCs w:val="22"/>
        </w:rPr>
        <w:t xml:space="preserve">This summary </w:t>
      </w:r>
      <w:r w:rsidR="00C20DD6" w:rsidRPr="00B0243B">
        <w:rPr>
          <w:color w:val="000000" w:themeColor="text1"/>
          <w:szCs w:val="22"/>
        </w:rPr>
        <w:t>is a guide, showing changes</w:t>
      </w:r>
      <w:r w:rsidR="00373914" w:rsidRPr="00B0243B">
        <w:rPr>
          <w:color w:val="000000" w:themeColor="text1"/>
          <w:szCs w:val="22"/>
        </w:rPr>
        <w:t xml:space="preserve"> </w:t>
      </w:r>
      <w:r w:rsidR="00C20DD6" w:rsidRPr="00B0243B">
        <w:rPr>
          <w:color w:val="000000" w:themeColor="text1"/>
          <w:szCs w:val="22"/>
        </w:rPr>
        <w:t xml:space="preserve">that </w:t>
      </w:r>
      <w:r w:rsidR="00373914" w:rsidRPr="00B0243B">
        <w:rPr>
          <w:color w:val="000000" w:themeColor="text1"/>
          <w:szCs w:val="22"/>
        </w:rPr>
        <w:t>have been made to the forms</w:t>
      </w:r>
      <w:r w:rsidR="00F574F4" w:rsidRPr="00B0243B">
        <w:rPr>
          <w:color w:val="000000" w:themeColor="text1"/>
          <w:szCs w:val="22"/>
        </w:rPr>
        <w:t xml:space="preserve"> </w:t>
      </w:r>
      <w:r w:rsidR="00FC47F9">
        <w:rPr>
          <w:color w:val="000000" w:themeColor="text1"/>
          <w:szCs w:val="22"/>
        </w:rPr>
        <w:t>between June 11, 2020 and July 6, 2020</w:t>
      </w:r>
      <w:r w:rsidR="00373914" w:rsidRPr="00B0243B">
        <w:rPr>
          <w:color w:val="000000" w:themeColor="text1"/>
          <w:szCs w:val="22"/>
        </w:rPr>
        <w:t xml:space="preserve">.  Strikethroughs indicate </w:t>
      </w:r>
      <w:r w:rsidR="00FC47F9">
        <w:rPr>
          <w:color w:val="000000" w:themeColor="text1"/>
          <w:szCs w:val="22"/>
        </w:rPr>
        <w:t>deletions and</w:t>
      </w:r>
      <w:r w:rsidR="007502DE">
        <w:rPr>
          <w:color w:val="000000" w:themeColor="text1"/>
          <w:szCs w:val="22"/>
        </w:rPr>
        <w:t xml:space="preserve"> underlines indicate additions.  </w:t>
      </w:r>
      <w:r w:rsidR="00373914" w:rsidRPr="00B0243B">
        <w:rPr>
          <w:color w:val="000000" w:themeColor="text1"/>
          <w:szCs w:val="22"/>
        </w:rPr>
        <w:t>Please refer to the current version of each form to ensure proper formatting, including indentation, spacing, and font size.</w:t>
      </w:r>
    </w:p>
    <w:p w14:paraId="5F3F475B" w14:textId="77777777" w:rsidR="0002488C" w:rsidRPr="00B0243B" w:rsidRDefault="0002488C" w:rsidP="006E6E9D">
      <w:pPr>
        <w:pStyle w:val="Default"/>
        <w:ind w:left="720" w:hanging="720"/>
        <w:rPr>
          <w:sz w:val="22"/>
          <w:szCs w:val="22"/>
        </w:rPr>
      </w:pPr>
    </w:p>
    <w:p w14:paraId="2FAC8ED2" w14:textId="77777777" w:rsidR="00F24C85" w:rsidRPr="00B0243B" w:rsidRDefault="00F24C85" w:rsidP="006E6E9D">
      <w:pPr>
        <w:pStyle w:val="Default"/>
        <w:ind w:left="720" w:hanging="720"/>
        <w:rPr>
          <w:sz w:val="22"/>
          <w:szCs w:val="22"/>
        </w:rPr>
      </w:pPr>
    </w:p>
    <w:p w14:paraId="6C0CA72A" w14:textId="01063CBC" w:rsidR="006855C1" w:rsidRPr="00B0243B" w:rsidRDefault="00A10270" w:rsidP="006855C1">
      <w:pPr>
        <w:pStyle w:val="Default"/>
        <w:spacing w:after="36"/>
        <w:rPr>
          <w:b/>
          <w:szCs w:val="22"/>
          <w:u w:val="single"/>
        </w:rPr>
      </w:pPr>
      <w:r w:rsidRPr="00B0243B">
        <w:rPr>
          <w:b/>
          <w:szCs w:val="22"/>
          <w:u w:val="single"/>
        </w:rPr>
        <w:t>Changes</w:t>
      </w:r>
    </w:p>
    <w:p w14:paraId="6754A22E" w14:textId="77777777" w:rsidR="00A10270" w:rsidRPr="00B0243B" w:rsidRDefault="00A10270" w:rsidP="006855C1">
      <w:pPr>
        <w:pStyle w:val="Default"/>
        <w:spacing w:after="36"/>
        <w:rPr>
          <w:b/>
          <w:szCs w:val="22"/>
          <w:u w:val="single"/>
        </w:rPr>
      </w:pPr>
    </w:p>
    <w:p w14:paraId="7D86DC03" w14:textId="38C8F8BA" w:rsidR="008146E4" w:rsidRPr="00B0243B" w:rsidRDefault="006855C1" w:rsidP="00A10270">
      <w:pPr>
        <w:pStyle w:val="Default"/>
        <w:tabs>
          <w:tab w:val="left" w:pos="360"/>
        </w:tabs>
        <w:rPr>
          <w:b/>
          <w:szCs w:val="22"/>
        </w:rPr>
      </w:pPr>
      <w:r w:rsidRPr="00B0243B">
        <w:rPr>
          <w:b/>
          <w:szCs w:val="22"/>
        </w:rPr>
        <w:t xml:space="preserve">1.  </w:t>
      </w:r>
      <w:r w:rsidR="00C64C0E" w:rsidRPr="00B0243B">
        <w:rPr>
          <w:b/>
          <w:szCs w:val="22"/>
        </w:rPr>
        <w:tab/>
      </w:r>
      <w:r w:rsidR="00A10270" w:rsidRPr="00B0243B">
        <w:rPr>
          <w:b/>
          <w:szCs w:val="22"/>
        </w:rPr>
        <w:t>All Updated Forms</w:t>
      </w:r>
    </w:p>
    <w:p w14:paraId="4C7621E1" w14:textId="77777777" w:rsidR="00B0243B" w:rsidRDefault="00A10270" w:rsidP="00A10270">
      <w:pPr>
        <w:tabs>
          <w:tab w:val="left" w:pos="5190"/>
        </w:tabs>
        <w:spacing w:after="0" w:line="240" w:lineRule="auto"/>
        <w:ind w:left="360" w:hanging="360"/>
        <w:rPr>
          <w:rFonts w:ascii="Arial" w:hAnsi="Arial" w:cs="Arial"/>
          <w:color w:val="000000" w:themeColor="text1"/>
        </w:rPr>
      </w:pPr>
      <w:r w:rsidRPr="00B0243B">
        <w:rPr>
          <w:rFonts w:ascii="Arial" w:hAnsi="Arial" w:cs="Arial"/>
          <w:color w:val="000000" w:themeColor="text1"/>
        </w:rPr>
        <w:tab/>
      </w:r>
    </w:p>
    <w:p w14:paraId="4FA1AB66" w14:textId="3239D694" w:rsidR="00A10270" w:rsidRDefault="00B0243B" w:rsidP="00A10270">
      <w:pPr>
        <w:tabs>
          <w:tab w:val="left" w:pos="5190"/>
        </w:tabs>
        <w:spacing w:after="0" w:line="240" w:lineRule="auto"/>
        <w:ind w:left="360" w:hanging="360"/>
        <w:rPr>
          <w:rFonts w:ascii="Arial" w:hAnsi="Arial" w:cs="Arial"/>
          <w:color w:val="000000" w:themeColor="text1"/>
        </w:rPr>
      </w:pPr>
      <w:r w:rsidRPr="00B0243B">
        <w:rPr>
          <w:rFonts w:ascii="Arial" w:hAnsi="Arial" w:cs="Arial"/>
          <w:color w:val="000000" w:themeColor="text1"/>
          <w:sz w:val="24"/>
        </w:rPr>
        <w:tab/>
      </w:r>
      <w:r w:rsidRPr="00026D0B">
        <w:rPr>
          <w:rFonts w:ascii="Arial" w:hAnsi="Arial" w:cs="Arial"/>
          <w:color w:val="000000" w:themeColor="text1"/>
        </w:rPr>
        <w:t>Replaced c</w:t>
      </w:r>
      <w:r w:rsidR="00A10270" w:rsidRPr="00026D0B">
        <w:rPr>
          <w:rFonts w:ascii="Arial" w:hAnsi="Arial" w:cs="Arial"/>
          <w:color w:val="000000" w:themeColor="text1"/>
        </w:rPr>
        <w:t>heckboxes “</w:t>
      </w:r>
      <w:r w:rsidR="00A10270" w:rsidRPr="00026D0B">
        <w:rPr>
          <w:rFonts w:ascii="Arial" w:hAnsi="Arial" w:cs="Arial"/>
          <w:color w:val="000000" w:themeColor="text1"/>
        </w:rPr>
        <w:fldChar w:fldCharType="begin">
          <w:ffData>
            <w:name w:val="Check21"/>
            <w:enabled/>
            <w:calcOnExit w:val="0"/>
            <w:checkBox>
              <w:size w:val="20"/>
              <w:default w:val="0"/>
            </w:checkBox>
          </w:ffData>
        </w:fldChar>
      </w:r>
      <w:r w:rsidR="00A10270" w:rsidRPr="00026D0B">
        <w:rPr>
          <w:rFonts w:ascii="Arial" w:hAnsi="Arial" w:cs="Arial"/>
          <w:color w:val="000000" w:themeColor="text1"/>
        </w:rPr>
        <w:instrText xml:space="preserve"> FORMCHECKBOX </w:instrText>
      </w:r>
      <w:r w:rsidR="00BC6185">
        <w:rPr>
          <w:rFonts w:ascii="Arial" w:hAnsi="Arial" w:cs="Arial"/>
          <w:color w:val="000000" w:themeColor="text1"/>
        </w:rPr>
      </w:r>
      <w:r w:rsidR="00BC6185">
        <w:rPr>
          <w:rFonts w:ascii="Arial" w:hAnsi="Arial" w:cs="Arial"/>
          <w:color w:val="000000" w:themeColor="text1"/>
        </w:rPr>
        <w:fldChar w:fldCharType="separate"/>
      </w:r>
      <w:r w:rsidR="00A10270" w:rsidRPr="00026D0B">
        <w:rPr>
          <w:rFonts w:ascii="Arial" w:hAnsi="Arial" w:cs="Arial"/>
          <w:color w:val="000000" w:themeColor="text1"/>
        </w:rPr>
        <w:fldChar w:fldCharType="end"/>
      </w:r>
      <w:r w:rsidRPr="00026D0B">
        <w:rPr>
          <w:rFonts w:ascii="Arial" w:hAnsi="Arial" w:cs="Arial"/>
          <w:color w:val="000000" w:themeColor="text1"/>
        </w:rPr>
        <w:t>”</w:t>
      </w:r>
      <w:r w:rsidR="00A10270" w:rsidRPr="00026D0B">
        <w:rPr>
          <w:rFonts w:ascii="Arial" w:hAnsi="Arial" w:cs="Arial"/>
          <w:color w:val="000000" w:themeColor="text1"/>
        </w:rPr>
        <w:t xml:space="preserve"> with brackets “[  ]” in all updated forms for accessibility reasons.  These </w:t>
      </w:r>
      <w:r w:rsidR="00285735" w:rsidRPr="00026D0B">
        <w:rPr>
          <w:rFonts w:ascii="Arial" w:hAnsi="Arial" w:cs="Arial"/>
          <w:color w:val="000000" w:themeColor="text1"/>
        </w:rPr>
        <w:t xml:space="preserve">changes are </w:t>
      </w:r>
      <w:r w:rsidR="00285735" w:rsidRPr="00CB54FF">
        <w:rPr>
          <w:rFonts w:ascii="Arial" w:hAnsi="Arial" w:cs="Arial"/>
          <w:color w:val="000000" w:themeColor="text1"/>
          <w:u w:val="single"/>
        </w:rPr>
        <w:t>not</w:t>
      </w:r>
      <w:r w:rsidR="00285735" w:rsidRPr="00026D0B">
        <w:rPr>
          <w:rFonts w:ascii="Arial" w:hAnsi="Arial" w:cs="Arial"/>
          <w:color w:val="000000" w:themeColor="text1"/>
        </w:rPr>
        <w:t xml:space="preserve"> identified in the</w:t>
      </w:r>
      <w:r w:rsidR="00A10270" w:rsidRPr="00026D0B">
        <w:rPr>
          <w:rFonts w:ascii="Arial" w:hAnsi="Arial" w:cs="Arial"/>
          <w:color w:val="000000" w:themeColor="text1"/>
        </w:rPr>
        <w:t xml:space="preserve"> </w:t>
      </w:r>
      <w:r w:rsidR="00285735" w:rsidRPr="00026D0B">
        <w:rPr>
          <w:rFonts w:ascii="Arial" w:hAnsi="Arial" w:cs="Arial"/>
          <w:color w:val="000000" w:themeColor="text1"/>
        </w:rPr>
        <w:t xml:space="preserve">detailed changes </w:t>
      </w:r>
      <w:r w:rsidR="00966321">
        <w:rPr>
          <w:rFonts w:ascii="Arial" w:hAnsi="Arial" w:cs="Arial"/>
          <w:color w:val="000000" w:themeColor="text1"/>
        </w:rPr>
        <w:t>to</w:t>
      </w:r>
      <w:r w:rsidR="00285735" w:rsidRPr="00026D0B">
        <w:rPr>
          <w:rFonts w:ascii="Arial" w:hAnsi="Arial" w:cs="Arial"/>
          <w:color w:val="000000" w:themeColor="text1"/>
        </w:rPr>
        <w:t xml:space="preserve"> each form described below</w:t>
      </w:r>
      <w:r w:rsidR="00A10270" w:rsidRPr="00026D0B">
        <w:rPr>
          <w:rFonts w:ascii="Arial" w:hAnsi="Arial" w:cs="Arial"/>
          <w:color w:val="000000" w:themeColor="text1"/>
        </w:rPr>
        <w:t>.</w:t>
      </w:r>
    </w:p>
    <w:p w14:paraId="63C361D6" w14:textId="77777777" w:rsidR="00F96817" w:rsidRPr="00026D0B" w:rsidRDefault="00F96817" w:rsidP="00A10270">
      <w:pPr>
        <w:tabs>
          <w:tab w:val="left" w:pos="5190"/>
        </w:tabs>
        <w:spacing w:after="0" w:line="240" w:lineRule="auto"/>
        <w:ind w:left="360" w:hanging="360"/>
        <w:rPr>
          <w:rFonts w:ascii="Arial" w:hAnsi="Arial" w:cs="Arial"/>
          <w:color w:val="000000" w:themeColor="text1"/>
        </w:rPr>
      </w:pPr>
    </w:p>
    <w:p w14:paraId="08393815" w14:textId="3DA35431" w:rsidR="00A10270" w:rsidRPr="00026D0B" w:rsidRDefault="00A10270" w:rsidP="00A10270">
      <w:pPr>
        <w:tabs>
          <w:tab w:val="left" w:pos="5190"/>
        </w:tabs>
        <w:spacing w:after="0" w:line="240" w:lineRule="auto"/>
        <w:ind w:left="360" w:hanging="360"/>
        <w:rPr>
          <w:rFonts w:ascii="Arial" w:hAnsi="Arial" w:cs="Arial"/>
          <w:color w:val="000000" w:themeColor="text1"/>
        </w:rPr>
      </w:pPr>
      <w:r w:rsidRPr="00026D0B">
        <w:rPr>
          <w:rFonts w:ascii="Arial" w:hAnsi="Arial" w:cs="Arial"/>
          <w:color w:val="000000" w:themeColor="text1"/>
        </w:rPr>
        <w:tab/>
        <w:t>Dates in the footers were changed to reflect the last revised date, which is 06/2020 unless noted otherwise below.</w:t>
      </w:r>
    </w:p>
    <w:p w14:paraId="4A6D699A" w14:textId="77777777" w:rsidR="00656293" w:rsidRDefault="00656293" w:rsidP="00A10270">
      <w:pPr>
        <w:tabs>
          <w:tab w:val="left" w:pos="5190"/>
        </w:tabs>
        <w:spacing w:after="0" w:line="240" w:lineRule="auto"/>
        <w:ind w:left="360" w:hanging="360"/>
        <w:rPr>
          <w:rFonts w:ascii="Arial" w:hAnsi="Arial" w:cs="Arial"/>
          <w:color w:val="000000" w:themeColor="text1"/>
        </w:rPr>
      </w:pPr>
    </w:p>
    <w:p w14:paraId="25C05B4F" w14:textId="77777777" w:rsidR="00966321" w:rsidRDefault="00966321" w:rsidP="00656293">
      <w:pPr>
        <w:tabs>
          <w:tab w:val="left" w:pos="5190"/>
        </w:tabs>
        <w:spacing w:after="0" w:line="240" w:lineRule="auto"/>
        <w:ind w:left="360" w:hanging="360"/>
        <w:rPr>
          <w:rFonts w:ascii="Arial" w:hAnsi="Arial" w:cs="Arial"/>
          <w:b/>
          <w:color w:val="000000" w:themeColor="text1"/>
          <w:sz w:val="24"/>
        </w:rPr>
      </w:pPr>
    </w:p>
    <w:p w14:paraId="5F7BBC64" w14:textId="77777777" w:rsidR="00966321" w:rsidRDefault="00966321" w:rsidP="00656293">
      <w:pPr>
        <w:tabs>
          <w:tab w:val="left" w:pos="5190"/>
        </w:tabs>
        <w:spacing w:after="0" w:line="240" w:lineRule="auto"/>
        <w:ind w:left="360" w:hanging="360"/>
        <w:rPr>
          <w:rFonts w:ascii="Arial" w:hAnsi="Arial" w:cs="Arial"/>
          <w:b/>
          <w:color w:val="000000" w:themeColor="text1"/>
          <w:sz w:val="24"/>
        </w:rPr>
      </w:pPr>
    </w:p>
    <w:p w14:paraId="28F7283D" w14:textId="77777777" w:rsidR="00966321" w:rsidRDefault="00966321" w:rsidP="00656293">
      <w:pPr>
        <w:tabs>
          <w:tab w:val="left" w:pos="5190"/>
        </w:tabs>
        <w:spacing w:after="0" w:line="240" w:lineRule="auto"/>
        <w:ind w:left="360" w:hanging="360"/>
        <w:rPr>
          <w:rFonts w:ascii="Arial" w:hAnsi="Arial" w:cs="Arial"/>
          <w:b/>
          <w:color w:val="000000" w:themeColor="text1"/>
          <w:sz w:val="24"/>
        </w:rPr>
      </w:pPr>
    </w:p>
    <w:p w14:paraId="2CCF72D2" w14:textId="77777777" w:rsidR="00966321" w:rsidRDefault="00966321" w:rsidP="00656293">
      <w:pPr>
        <w:tabs>
          <w:tab w:val="left" w:pos="5190"/>
        </w:tabs>
        <w:spacing w:after="0" w:line="240" w:lineRule="auto"/>
        <w:ind w:left="360" w:hanging="360"/>
        <w:rPr>
          <w:rFonts w:ascii="Arial" w:hAnsi="Arial" w:cs="Arial"/>
          <w:b/>
          <w:color w:val="000000" w:themeColor="text1"/>
          <w:sz w:val="24"/>
        </w:rPr>
      </w:pPr>
    </w:p>
    <w:p w14:paraId="2D74A0C8" w14:textId="77777777" w:rsidR="00966321" w:rsidRDefault="00966321" w:rsidP="00656293">
      <w:pPr>
        <w:tabs>
          <w:tab w:val="left" w:pos="5190"/>
        </w:tabs>
        <w:spacing w:after="0" w:line="240" w:lineRule="auto"/>
        <w:ind w:left="360" w:hanging="360"/>
        <w:rPr>
          <w:rFonts w:ascii="Arial" w:hAnsi="Arial" w:cs="Arial"/>
          <w:b/>
          <w:color w:val="000000" w:themeColor="text1"/>
          <w:sz w:val="24"/>
        </w:rPr>
      </w:pPr>
    </w:p>
    <w:p w14:paraId="3EBBBB8D" w14:textId="0DE71FD5" w:rsidR="00656293" w:rsidRPr="00B0243B" w:rsidRDefault="00656293" w:rsidP="00656293">
      <w:pPr>
        <w:tabs>
          <w:tab w:val="left" w:pos="5190"/>
        </w:tabs>
        <w:spacing w:after="0" w:line="240" w:lineRule="auto"/>
        <w:ind w:left="360" w:hanging="360"/>
        <w:rPr>
          <w:rFonts w:ascii="Arial" w:hAnsi="Arial" w:cs="Arial"/>
          <w:b/>
          <w:color w:val="000000" w:themeColor="text1"/>
          <w:sz w:val="24"/>
        </w:rPr>
      </w:pPr>
      <w:r w:rsidRPr="00B0243B">
        <w:rPr>
          <w:rFonts w:ascii="Arial" w:hAnsi="Arial" w:cs="Arial"/>
          <w:b/>
          <w:color w:val="000000" w:themeColor="text1"/>
          <w:sz w:val="24"/>
        </w:rPr>
        <w:lastRenderedPageBreak/>
        <w:t>2.</w:t>
      </w:r>
      <w:r w:rsidRPr="00B0243B">
        <w:rPr>
          <w:rFonts w:ascii="Arial" w:hAnsi="Arial" w:cs="Arial"/>
          <w:b/>
          <w:color w:val="000000" w:themeColor="text1"/>
          <w:sz w:val="24"/>
        </w:rPr>
        <w:tab/>
        <w:t>Change A – Hearing Attendees</w:t>
      </w:r>
    </w:p>
    <w:p w14:paraId="0A7ED3AD" w14:textId="77777777" w:rsidR="00304D84" w:rsidRDefault="00656293" w:rsidP="00656293">
      <w:pPr>
        <w:tabs>
          <w:tab w:val="left" w:pos="5190"/>
        </w:tabs>
        <w:spacing w:after="0" w:line="240" w:lineRule="auto"/>
        <w:ind w:left="360" w:hanging="360"/>
        <w:rPr>
          <w:rFonts w:ascii="Arial" w:hAnsi="Arial" w:cs="Arial"/>
          <w:b/>
          <w:color w:val="000000" w:themeColor="text1"/>
        </w:rPr>
      </w:pPr>
      <w:r w:rsidRPr="00B0243B">
        <w:rPr>
          <w:rFonts w:ascii="Arial" w:hAnsi="Arial" w:cs="Arial"/>
          <w:b/>
          <w:color w:val="000000" w:themeColor="text1"/>
        </w:rPr>
        <w:tab/>
      </w:r>
    </w:p>
    <w:p w14:paraId="7A149F69" w14:textId="2AA8D111" w:rsidR="00741D80" w:rsidRPr="00D443FF" w:rsidRDefault="0098174A" w:rsidP="00D443FF">
      <w:pPr>
        <w:pStyle w:val="ListParagraph"/>
        <w:numPr>
          <w:ilvl w:val="0"/>
          <w:numId w:val="25"/>
        </w:numPr>
        <w:tabs>
          <w:tab w:val="left" w:pos="5190"/>
        </w:tabs>
        <w:spacing w:after="0" w:line="240" w:lineRule="auto"/>
        <w:ind w:left="720"/>
        <w:rPr>
          <w:rFonts w:ascii="Arial" w:hAnsi="Arial" w:cs="Arial"/>
          <w:color w:val="000000" w:themeColor="text1"/>
        </w:rPr>
      </w:pPr>
      <w:r w:rsidRPr="00D443FF">
        <w:rPr>
          <w:rFonts w:ascii="Arial" w:hAnsi="Arial" w:cs="Arial"/>
          <w:color w:val="000000" w:themeColor="text1"/>
        </w:rPr>
        <w:t>Updated the list</w:t>
      </w:r>
      <w:r w:rsidR="00741D80" w:rsidRPr="00D443FF">
        <w:rPr>
          <w:rFonts w:ascii="Arial" w:hAnsi="Arial" w:cs="Arial"/>
          <w:color w:val="000000" w:themeColor="text1"/>
        </w:rPr>
        <w:t xml:space="preserve"> of </w:t>
      </w:r>
      <w:r w:rsidR="00263F92" w:rsidRPr="00D443FF">
        <w:rPr>
          <w:rFonts w:ascii="Arial" w:hAnsi="Arial" w:cs="Arial"/>
          <w:color w:val="000000" w:themeColor="text1"/>
        </w:rPr>
        <w:t xml:space="preserve">hearing </w:t>
      </w:r>
      <w:r w:rsidR="00304D84" w:rsidRPr="00D443FF">
        <w:rPr>
          <w:rFonts w:ascii="Arial" w:hAnsi="Arial" w:cs="Arial"/>
          <w:color w:val="000000" w:themeColor="text1"/>
        </w:rPr>
        <w:t>attendees</w:t>
      </w:r>
      <w:r w:rsidRPr="00D443FF">
        <w:rPr>
          <w:rFonts w:ascii="Arial" w:hAnsi="Arial" w:cs="Arial"/>
          <w:color w:val="000000" w:themeColor="text1"/>
        </w:rPr>
        <w:t>.  I</w:t>
      </w:r>
      <w:r w:rsidR="00741D80" w:rsidRPr="00D443FF">
        <w:rPr>
          <w:rFonts w:ascii="Arial" w:hAnsi="Arial" w:cs="Arial"/>
          <w:color w:val="000000" w:themeColor="text1"/>
        </w:rPr>
        <w:t>mpacted forms:</w:t>
      </w:r>
      <w:r w:rsidR="00263F92" w:rsidRPr="00D443FF">
        <w:rPr>
          <w:rFonts w:ascii="Arial" w:hAnsi="Arial" w:cs="Arial"/>
          <w:color w:val="000000" w:themeColor="text1"/>
        </w:rPr>
        <w:t xml:space="preserve"> </w:t>
      </w:r>
      <w:r w:rsidR="0043420E" w:rsidRPr="00D443FF">
        <w:rPr>
          <w:rFonts w:ascii="Arial" w:hAnsi="Arial" w:cs="Arial"/>
          <w:color w:val="000000" w:themeColor="text1"/>
        </w:rPr>
        <w:t xml:space="preserve"> </w:t>
      </w:r>
      <w:r w:rsidR="00741D80" w:rsidRPr="00D443FF">
        <w:rPr>
          <w:rFonts w:ascii="Arial" w:hAnsi="Arial" w:cs="Arial"/>
          <w:color w:val="000000" w:themeColor="text1"/>
        </w:rPr>
        <w:t>MP 410</w:t>
      </w:r>
      <w:r w:rsidR="00CB186D" w:rsidRPr="00D443FF">
        <w:rPr>
          <w:rFonts w:ascii="Arial" w:hAnsi="Arial" w:cs="Arial"/>
          <w:color w:val="000000" w:themeColor="text1"/>
        </w:rPr>
        <w:t xml:space="preserve"> and</w:t>
      </w:r>
      <w:r w:rsidR="0043420E" w:rsidRPr="00D443FF">
        <w:rPr>
          <w:rFonts w:ascii="Arial" w:hAnsi="Arial" w:cs="Arial"/>
          <w:color w:val="000000" w:themeColor="text1"/>
        </w:rPr>
        <w:t xml:space="preserve"> MP 420</w:t>
      </w:r>
      <w:r w:rsidR="00CB186D" w:rsidRPr="00D443FF">
        <w:rPr>
          <w:rFonts w:ascii="Arial" w:hAnsi="Arial" w:cs="Arial"/>
          <w:color w:val="000000" w:themeColor="text1"/>
        </w:rPr>
        <w:t>.</w:t>
      </w:r>
      <w:r w:rsidR="00207568" w:rsidRPr="00D443FF">
        <w:rPr>
          <w:rFonts w:ascii="Arial" w:hAnsi="Arial" w:cs="Arial"/>
          <w:color w:val="000000" w:themeColor="text1"/>
        </w:rPr>
        <w:t xml:space="preserve"> </w:t>
      </w:r>
      <w:r w:rsidRPr="00D443FF">
        <w:rPr>
          <w:rFonts w:ascii="Arial" w:hAnsi="Arial" w:cs="Arial"/>
          <w:color w:val="000000" w:themeColor="text1"/>
        </w:rPr>
        <w:t xml:space="preserve"> </w:t>
      </w:r>
    </w:p>
    <w:p w14:paraId="76C53A00" w14:textId="65C7D1A3" w:rsidR="000E1FF2" w:rsidRDefault="0098174A" w:rsidP="00D443FF">
      <w:pPr>
        <w:tabs>
          <w:tab w:val="left" w:pos="720"/>
          <w:tab w:val="left" w:pos="5190"/>
        </w:tabs>
        <w:spacing w:after="0" w:line="240" w:lineRule="auto"/>
        <w:ind w:left="360" w:hanging="360"/>
        <w:rPr>
          <w:rFonts w:ascii="Arial" w:hAnsi="Arial" w:cs="Arial"/>
          <w:color w:val="000000" w:themeColor="text1"/>
        </w:rPr>
      </w:pPr>
      <w:r>
        <w:rPr>
          <w:rFonts w:ascii="Arial" w:hAnsi="Arial" w:cs="Arial"/>
          <w:color w:val="000000" w:themeColor="text1"/>
        </w:rPr>
        <w:tab/>
      </w:r>
      <w:r w:rsidR="00D443FF">
        <w:rPr>
          <w:rFonts w:ascii="Arial" w:hAnsi="Arial" w:cs="Arial"/>
          <w:color w:val="000000" w:themeColor="text1"/>
        </w:rPr>
        <w:tab/>
      </w:r>
      <w:r w:rsidR="00B826A7">
        <w:rPr>
          <w:rFonts w:ascii="Arial" w:hAnsi="Arial" w:cs="Arial"/>
          <w:color w:val="000000" w:themeColor="text1"/>
        </w:rPr>
        <w:t>(</w:t>
      </w:r>
      <w:r>
        <w:rPr>
          <w:rFonts w:ascii="Arial" w:hAnsi="Arial" w:cs="Arial"/>
          <w:color w:val="000000" w:themeColor="text1"/>
        </w:rPr>
        <w:t>Note:  Some</w:t>
      </w:r>
      <w:r w:rsidR="00B826A7">
        <w:rPr>
          <w:rFonts w:ascii="Arial" w:hAnsi="Arial" w:cs="Arial"/>
          <w:color w:val="000000" w:themeColor="text1"/>
        </w:rPr>
        <w:t xml:space="preserve"> other</w:t>
      </w:r>
      <w:r>
        <w:rPr>
          <w:rFonts w:ascii="Arial" w:hAnsi="Arial" w:cs="Arial"/>
          <w:color w:val="000000" w:themeColor="text1"/>
        </w:rPr>
        <w:t xml:space="preserve"> forms </w:t>
      </w:r>
      <w:r w:rsidR="00B826A7">
        <w:rPr>
          <w:rFonts w:ascii="Arial" w:hAnsi="Arial" w:cs="Arial"/>
          <w:color w:val="000000" w:themeColor="text1"/>
        </w:rPr>
        <w:t xml:space="preserve">also </w:t>
      </w:r>
      <w:r>
        <w:rPr>
          <w:rFonts w:ascii="Arial" w:hAnsi="Arial" w:cs="Arial"/>
          <w:color w:val="000000" w:themeColor="text1"/>
        </w:rPr>
        <w:t xml:space="preserve">use </w:t>
      </w:r>
      <w:r w:rsidR="00B826A7">
        <w:rPr>
          <w:rFonts w:ascii="Arial" w:hAnsi="Arial" w:cs="Arial"/>
          <w:color w:val="000000" w:themeColor="text1"/>
        </w:rPr>
        <w:t>a slightly modified version of this list.)</w:t>
      </w:r>
    </w:p>
    <w:p w14:paraId="0AAD0951" w14:textId="77777777" w:rsidR="0098174A" w:rsidRPr="00B0243B" w:rsidRDefault="0098174A" w:rsidP="00656293">
      <w:pPr>
        <w:tabs>
          <w:tab w:val="left" w:pos="5190"/>
        </w:tabs>
        <w:spacing w:after="0" w:line="240" w:lineRule="auto"/>
        <w:ind w:left="360" w:hanging="360"/>
        <w:rPr>
          <w:rFonts w:ascii="Arial" w:hAnsi="Arial" w:cs="Arial"/>
          <w:color w:val="000000" w:themeColor="text1"/>
        </w:rPr>
      </w:pPr>
    </w:p>
    <w:p w14:paraId="125BD5ED" w14:textId="49B53420" w:rsidR="000E1FF2" w:rsidRPr="00B0243B" w:rsidRDefault="000D5480" w:rsidP="00D443FF">
      <w:pPr>
        <w:tabs>
          <w:tab w:val="left" w:pos="5190"/>
        </w:tabs>
        <w:spacing w:after="0" w:line="240" w:lineRule="auto"/>
        <w:ind w:left="1080" w:hanging="360"/>
        <w:rPr>
          <w:rFonts w:ascii="Arial" w:eastAsia="Arial" w:hAnsi="Arial" w:cs="Arial"/>
        </w:rPr>
      </w:pPr>
      <w:r w:rsidRPr="00B0243B">
        <w:rPr>
          <w:rFonts w:ascii="Arial" w:eastAsia="Arial" w:hAnsi="Arial" w:cs="Arial"/>
          <w:bCs/>
          <w:position w:val="-1"/>
        </w:rPr>
        <w:t>Under Hearing&gt;At the hearing:</w:t>
      </w:r>
    </w:p>
    <w:p w14:paraId="22D3EB49" w14:textId="615CCF63" w:rsidR="000E1FF2" w:rsidRPr="00B0243B" w:rsidRDefault="000E1FF2" w:rsidP="002064CA">
      <w:pPr>
        <w:widowControl w:val="0"/>
        <w:tabs>
          <w:tab w:val="left" w:pos="720"/>
          <w:tab w:val="left" w:pos="9180"/>
        </w:tabs>
        <w:spacing w:before="120" w:after="0" w:line="240" w:lineRule="auto"/>
        <w:ind w:left="1080" w:right="-20" w:hanging="360"/>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w:t>
      </w:r>
      <w:r w:rsidRPr="00B0243B">
        <w:rPr>
          <w:rFonts w:ascii="Arial" w:eastAsia="Arial" w:hAnsi="Arial" w:cs="Arial"/>
        </w:rPr>
        <w:t xml:space="preserve"> appeared </w:t>
      </w:r>
      <w:r w:rsidRPr="00B0243B">
        <w:rPr>
          <w:rFonts w:ascii="Arial" w:eastAsia="Arial" w:hAnsi="Arial" w:cs="Arial"/>
          <w:u w:val="single"/>
        </w:rPr>
        <w:t>[  ]</w:t>
      </w:r>
      <w:r w:rsidRPr="00B0243B">
        <w:rPr>
          <w:rFonts w:ascii="Arial" w:eastAsia="Arial" w:hAnsi="Arial" w:cs="Arial"/>
        </w:rPr>
        <w:t xml:space="preserve"> in person  </w:t>
      </w:r>
      <w:r w:rsidRPr="00B0243B">
        <w:rPr>
          <w:rFonts w:ascii="Arial" w:eastAsia="Arial" w:hAnsi="Arial" w:cs="Arial"/>
          <w:strike/>
        </w:rPr>
        <w:t xml:space="preserve"> [  ] appeared</w:t>
      </w:r>
      <w:r w:rsidR="004865FA" w:rsidRPr="00B0243B">
        <w:rPr>
          <w:rFonts w:ascii="Arial" w:eastAsia="Arial" w:hAnsi="Arial" w:cs="Arial"/>
          <w:strike/>
        </w:rPr>
        <w:t xml:space="preserve"> </w:t>
      </w:r>
      <w:r w:rsidRPr="00B0243B">
        <w:rPr>
          <w:rFonts w:ascii="Arial" w:eastAsia="Arial" w:hAnsi="Arial" w:cs="Arial"/>
          <w:u w:val="single"/>
        </w:rPr>
        <w:t>[  ]</w:t>
      </w:r>
      <w:r w:rsidRPr="00B0243B">
        <w:rPr>
          <w:rFonts w:ascii="Arial" w:eastAsia="Arial" w:hAnsi="Arial" w:cs="Arial"/>
        </w:rPr>
        <w:t xml:space="preserve"> by video</w:t>
      </w:r>
      <w:r w:rsidRPr="00B0243B">
        <w:rPr>
          <w:rFonts w:ascii="Arial" w:eastAsia="Arial" w:hAnsi="Arial" w:cs="Arial"/>
          <w:strike/>
        </w:rPr>
        <w:t xml:space="preserve">   [  ] refused to appear </w:t>
      </w:r>
    </w:p>
    <w:p w14:paraId="36F60638" w14:textId="37E4D8C5" w:rsidR="000E1FF2" w:rsidRPr="00B0243B" w:rsidRDefault="00073086" w:rsidP="002064CA">
      <w:pPr>
        <w:widowControl w:val="0"/>
        <w:tabs>
          <w:tab w:val="left" w:pos="720"/>
          <w:tab w:val="left" w:pos="8460"/>
        </w:tabs>
        <w:spacing w:before="80" w:after="0" w:line="240" w:lineRule="auto"/>
        <w:ind w:left="1080" w:hanging="360"/>
        <w:rPr>
          <w:rFonts w:ascii="Arial" w:eastAsia="Arial" w:hAnsi="Arial" w:cs="Arial"/>
          <w:u w:val="single"/>
        </w:rPr>
      </w:pPr>
      <w:r w:rsidRPr="00B0243B">
        <w:rPr>
          <w:rFonts w:ascii="Arial" w:eastAsia="Calibri" w:hAnsi="Arial" w:cs="Times New Roman"/>
        </w:rPr>
        <w:tab/>
      </w:r>
      <w:r w:rsidR="0028485D" w:rsidRPr="00B0243B">
        <w:rPr>
          <w:rFonts w:ascii="Arial" w:eastAsia="Calibri" w:hAnsi="Arial" w:cs="Times New Roman"/>
          <w:b/>
          <w:u w:val="single"/>
        </w:rPr>
        <w:t>a</w:t>
      </w:r>
      <w:r w:rsidR="0028485D" w:rsidRPr="00B0243B">
        <w:rPr>
          <w:rFonts w:ascii="Arial" w:eastAsia="Arial" w:hAnsi="Arial" w:cs="Arial"/>
          <w:b/>
          <w:u w:val="single"/>
        </w:rPr>
        <w:t>nd</w:t>
      </w:r>
      <w:r w:rsidR="0028485D" w:rsidRPr="00B0243B">
        <w:rPr>
          <w:rFonts w:ascii="Arial" w:eastAsia="Arial" w:hAnsi="Arial" w:cs="Arial"/>
          <w:u w:val="single"/>
        </w:rPr>
        <w:t xml:space="preserve"> was represented by</w:t>
      </w:r>
      <w:r w:rsidR="0028485D" w:rsidRPr="00B0243B">
        <w:rPr>
          <w:rFonts w:ascii="Arial" w:eastAsia="Arial" w:hAnsi="Arial" w:cs="Arial"/>
        </w:rPr>
        <w:t xml:space="preserve"> </w:t>
      </w:r>
      <w:r w:rsidR="000E1FF2" w:rsidRPr="00B0243B">
        <w:rPr>
          <w:rFonts w:ascii="Arial" w:eastAsia="Arial" w:hAnsi="Arial" w:cs="Arial"/>
          <w:u w:val="single"/>
        </w:rPr>
        <w:tab/>
      </w:r>
    </w:p>
    <w:p w14:paraId="17595CC0" w14:textId="332C9104" w:rsidR="000E1FF2" w:rsidRPr="00B0243B" w:rsidRDefault="000E1FF2" w:rsidP="002064CA">
      <w:pPr>
        <w:widowControl w:val="0"/>
        <w:tabs>
          <w:tab w:val="left" w:pos="720"/>
        </w:tabs>
        <w:spacing w:before="120" w:after="0" w:line="240" w:lineRule="auto"/>
        <w:ind w:left="1080" w:right="-20" w:hanging="360"/>
        <w:rPr>
          <w:rFonts w:ascii="Arial" w:eastAsia="Arial" w:hAnsi="Arial" w:cs="Arial"/>
        </w:rPr>
      </w:pPr>
      <w:r w:rsidRPr="00B0243B">
        <w:rPr>
          <w:rFonts w:ascii="Arial" w:eastAsia="Arial" w:hAnsi="Arial" w:cs="Arial"/>
        </w:rPr>
        <w:t xml:space="preserve">[  ]  Respondent waived </w:t>
      </w:r>
      <w:r w:rsidRPr="00B0243B">
        <w:rPr>
          <w:rFonts w:ascii="Arial" w:eastAsia="Arial" w:hAnsi="Arial" w:cs="Arial"/>
          <w:strike/>
          <w:color w:val="000000" w:themeColor="text1"/>
        </w:rPr>
        <w:t>his/her</w:t>
      </w:r>
      <w:r w:rsidR="008327CA" w:rsidRPr="00B0243B">
        <w:rPr>
          <w:rFonts w:ascii="Arial" w:eastAsia="Arial" w:hAnsi="Arial" w:cs="Arial"/>
          <w:strike/>
          <w:color w:val="000000" w:themeColor="text1"/>
        </w:rPr>
        <w:t xml:space="preserve"> </w:t>
      </w:r>
      <w:r w:rsidRPr="00B0243B">
        <w:rPr>
          <w:rFonts w:ascii="Arial" w:eastAsia="Arial" w:hAnsi="Arial" w:cs="Arial"/>
          <w:u w:val="single"/>
        </w:rPr>
        <w:t>their</w:t>
      </w:r>
      <w:r w:rsidRPr="00B0243B">
        <w:rPr>
          <w:rFonts w:ascii="Arial" w:eastAsia="Arial" w:hAnsi="Arial" w:cs="Arial"/>
        </w:rPr>
        <w:t xml:space="preserve"> appearance through counsel.</w:t>
      </w:r>
    </w:p>
    <w:p w14:paraId="5A47F363" w14:textId="14D5F42E" w:rsidR="000E1FF2" w:rsidRPr="00B0243B" w:rsidRDefault="000E1FF2" w:rsidP="002064CA">
      <w:pPr>
        <w:widowControl w:val="0"/>
        <w:spacing w:before="80" w:after="0" w:line="240" w:lineRule="auto"/>
        <w:ind w:left="1440" w:right="-20" w:hanging="360"/>
        <w:rPr>
          <w:rFonts w:ascii="Arial" w:eastAsia="Arial" w:hAnsi="Arial" w:cs="Arial"/>
        </w:rPr>
      </w:pPr>
      <w:r w:rsidRPr="00B0243B">
        <w:rPr>
          <w:rFonts w:ascii="Arial" w:eastAsia="Arial" w:hAnsi="Arial" w:cs="Arial"/>
        </w:rPr>
        <w:t>[  ]  Separate appearance waiver has been filed.</w:t>
      </w:r>
    </w:p>
    <w:p w14:paraId="1550FB4D" w14:textId="066869ED" w:rsidR="000E1FF2" w:rsidRPr="00B0243B" w:rsidRDefault="000E1FF2" w:rsidP="002064CA">
      <w:pPr>
        <w:spacing w:before="80" w:after="0" w:line="240" w:lineRule="auto"/>
        <w:ind w:left="1440" w:right="299" w:hanging="360"/>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xml:space="preserve">has </w:t>
      </w:r>
      <w:r w:rsidRPr="00B0243B">
        <w:rPr>
          <w:rFonts w:ascii="Arial" w:eastAsia="Arial" w:hAnsi="Arial" w:cs="Arial"/>
        </w:rPr>
        <w:t xml:space="preserve">orally waived </w:t>
      </w:r>
      <w:r w:rsidRPr="00B0243B">
        <w:rPr>
          <w:rFonts w:ascii="Arial" w:eastAsia="Arial" w:hAnsi="Arial" w:cs="Arial"/>
          <w:strike/>
        </w:rPr>
        <w:t>his/her</w:t>
      </w:r>
      <w:r w:rsidR="008327CA" w:rsidRPr="00B0243B">
        <w:rPr>
          <w:rFonts w:ascii="Arial" w:eastAsia="Arial" w:hAnsi="Arial" w:cs="Arial"/>
          <w:strike/>
        </w:rPr>
        <w:t xml:space="preserve"> </w:t>
      </w:r>
      <w:r w:rsidRPr="00B0243B">
        <w:rPr>
          <w:rFonts w:ascii="Arial" w:eastAsia="Arial" w:hAnsi="Arial" w:cs="Arial"/>
          <w:u w:val="single"/>
        </w:rPr>
        <w:t>their</w:t>
      </w:r>
      <w:r w:rsidRPr="00B0243B">
        <w:rPr>
          <w:rFonts w:ascii="Arial" w:eastAsia="Arial" w:hAnsi="Arial" w:cs="Arial"/>
        </w:rPr>
        <w:t xml:space="preserve"> appearance </w:t>
      </w:r>
      <w:r w:rsidRPr="00B0243B">
        <w:rPr>
          <w:rFonts w:ascii="Arial" w:eastAsia="Arial" w:hAnsi="Arial" w:cs="Arial"/>
          <w:strike/>
        </w:rPr>
        <w:t>to</w:t>
      </w:r>
      <w:r w:rsidR="00EF5765" w:rsidRPr="00B0243B">
        <w:rPr>
          <w:rFonts w:ascii="Arial" w:eastAsia="Arial" w:hAnsi="Arial" w:cs="Arial"/>
          <w:strike/>
        </w:rPr>
        <w:t xml:space="preserve"> </w:t>
      </w:r>
      <w:r w:rsidRPr="00B0243B">
        <w:rPr>
          <w:rFonts w:ascii="Arial" w:eastAsia="Arial" w:hAnsi="Arial" w:cs="Arial"/>
          <w:u w:val="single"/>
        </w:rPr>
        <w:t>through</w:t>
      </w:r>
      <w:r w:rsidRPr="00B0243B">
        <w:rPr>
          <w:rFonts w:ascii="Arial" w:eastAsia="Arial" w:hAnsi="Arial" w:cs="Arial"/>
        </w:rPr>
        <w:t xml:space="preserve"> defense counsel, and the court accepts this waiver.</w:t>
      </w:r>
    </w:p>
    <w:p w14:paraId="5EC586BF" w14:textId="1958B92E" w:rsidR="000E1FF2" w:rsidRPr="00B0243B" w:rsidRDefault="000E1FF2" w:rsidP="002064CA">
      <w:pPr>
        <w:widowControl w:val="0"/>
        <w:tabs>
          <w:tab w:val="left" w:pos="4680"/>
          <w:tab w:val="left" w:pos="9180"/>
        </w:tabs>
        <w:spacing w:before="120" w:after="0" w:line="240" w:lineRule="auto"/>
        <w:ind w:left="1080" w:hanging="360"/>
        <w:rPr>
          <w:rFonts w:ascii="Arial" w:eastAsia="Arial" w:hAnsi="Arial" w:cs="Arial"/>
          <w:u w:val="single"/>
        </w:rPr>
      </w:pPr>
      <w:r w:rsidRPr="00B0243B">
        <w:rPr>
          <w:rFonts w:ascii="Arial" w:eastAsia="Arial" w:hAnsi="Arial" w:cs="Arial"/>
          <w:u w:val="single"/>
        </w:rPr>
        <w:t xml:space="preserve">[  ]  Petitioner appeared [  ] in person  [  ] by video </w:t>
      </w:r>
    </w:p>
    <w:p w14:paraId="5ACF3C0E" w14:textId="68B64FFA" w:rsidR="000E1FF2" w:rsidRPr="00B0243B" w:rsidRDefault="00EF5765" w:rsidP="002064CA">
      <w:pPr>
        <w:widowControl w:val="0"/>
        <w:tabs>
          <w:tab w:val="left" w:pos="720"/>
          <w:tab w:val="left" w:pos="4680"/>
          <w:tab w:val="left" w:pos="9180"/>
        </w:tabs>
        <w:spacing w:before="80" w:after="0" w:line="240" w:lineRule="auto"/>
        <w:ind w:left="1080" w:hanging="360"/>
        <w:rPr>
          <w:rFonts w:ascii="Arial" w:eastAsia="Arial" w:hAnsi="Arial" w:cs="Arial"/>
          <w:u w:val="single"/>
        </w:rPr>
      </w:pPr>
      <w:r w:rsidRPr="00B0243B">
        <w:rPr>
          <w:rFonts w:ascii="Arial" w:eastAsia="Arial" w:hAnsi="Arial" w:cs="Arial"/>
          <w:b/>
        </w:rPr>
        <w:tab/>
      </w:r>
      <w:r w:rsidR="000E1FF2" w:rsidRPr="00B0243B">
        <w:rPr>
          <w:rFonts w:ascii="Arial" w:eastAsia="Arial" w:hAnsi="Arial" w:cs="Arial"/>
          <w:b/>
          <w:u w:val="single"/>
        </w:rPr>
        <w:t>and</w:t>
      </w:r>
      <w:r w:rsidR="000E1FF2" w:rsidRPr="00B0243B">
        <w:rPr>
          <w:rFonts w:ascii="Arial" w:eastAsia="Arial" w:hAnsi="Arial" w:cs="Arial"/>
          <w:u w:val="single"/>
        </w:rPr>
        <w:t xml:space="preserve"> was represented by</w:t>
      </w:r>
      <w:r w:rsidR="000E1FF2" w:rsidRPr="00B0243B">
        <w:rPr>
          <w:rFonts w:ascii="Arial" w:eastAsia="Arial" w:hAnsi="Arial" w:cs="Arial"/>
        </w:rPr>
        <w:t xml:space="preserve"> </w:t>
      </w:r>
      <w:r w:rsidR="000E1FF2" w:rsidRPr="00B0243B">
        <w:rPr>
          <w:rFonts w:ascii="Arial" w:eastAsia="Arial" w:hAnsi="Arial" w:cs="Arial"/>
          <w:u w:val="single"/>
        </w:rPr>
        <w:tab/>
      </w:r>
      <w:r w:rsidR="000E1FF2" w:rsidRPr="00B0243B">
        <w:rPr>
          <w:rFonts w:ascii="Arial" w:eastAsia="Arial" w:hAnsi="Arial" w:cs="Arial"/>
          <w:u w:val="single"/>
        </w:rPr>
        <w:tab/>
      </w:r>
    </w:p>
    <w:p w14:paraId="5B3FC9CA" w14:textId="21A62BA9" w:rsidR="000E1FF2" w:rsidRPr="00B0243B" w:rsidRDefault="000E1FF2" w:rsidP="002064CA">
      <w:pPr>
        <w:widowControl w:val="0"/>
        <w:spacing w:before="120" w:after="0" w:line="240" w:lineRule="auto"/>
        <w:ind w:left="1080" w:right="-14" w:hanging="360"/>
        <w:rPr>
          <w:rFonts w:ascii="Arial" w:eastAsia="Arial" w:hAnsi="Arial" w:cs="Arial"/>
        </w:rPr>
      </w:pPr>
      <w:r w:rsidRPr="00B0243B">
        <w:rPr>
          <w:rFonts w:ascii="Arial" w:eastAsia="Arial" w:hAnsi="Arial" w:cs="Arial"/>
        </w:rPr>
        <w:t xml:space="preserve">[  ]  GAL  [  ] appeared in person [  ] appeared by video  [  ] waived appearance </w:t>
      </w:r>
    </w:p>
    <w:p w14:paraId="392D2905" w14:textId="35271F02" w:rsidR="000E1FF2" w:rsidRPr="00B0243B" w:rsidRDefault="000E1FF2" w:rsidP="002064CA">
      <w:pPr>
        <w:widowControl w:val="0"/>
        <w:spacing w:before="120" w:after="0" w:line="240" w:lineRule="auto"/>
        <w:ind w:left="1080" w:right="-20" w:hanging="360"/>
        <w:rPr>
          <w:rFonts w:ascii="Arial" w:eastAsia="Arial" w:hAnsi="Arial" w:cs="Arial"/>
        </w:rPr>
      </w:pPr>
      <w:r w:rsidRPr="00B0243B">
        <w:rPr>
          <w:rFonts w:ascii="Arial" w:eastAsia="Arial" w:hAnsi="Arial" w:cs="Arial"/>
        </w:rPr>
        <w:t>[  ]  GAL waived Respondent's appearance</w:t>
      </w:r>
    </w:p>
    <w:p w14:paraId="148B681B" w14:textId="6C0F3868" w:rsidR="000E1FF2" w:rsidRPr="00B0243B" w:rsidRDefault="00D95652" w:rsidP="00D95652">
      <w:pPr>
        <w:widowControl w:val="0"/>
        <w:tabs>
          <w:tab w:val="left" w:pos="1080"/>
          <w:tab w:val="left" w:pos="4680"/>
          <w:tab w:val="left" w:pos="9180"/>
        </w:tabs>
        <w:spacing w:before="120" w:after="0" w:line="240" w:lineRule="auto"/>
        <w:ind w:left="1080" w:hanging="360"/>
        <w:rPr>
          <w:rFonts w:ascii="Arial" w:eastAsia="Arial" w:hAnsi="Arial" w:cs="Arial"/>
          <w:strike/>
        </w:rPr>
      </w:pPr>
      <w:r>
        <w:rPr>
          <w:rFonts w:ascii="Arial" w:eastAsia="Arial" w:hAnsi="Arial" w:cs="Arial"/>
          <w:strike/>
        </w:rPr>
        <w:t xml:space="preserve">[  ]  </w:t>
      </w:r>
      <w:r w:rsidR="000E1FF2" w:rsidRPr="00B0243B">
        <w:rPr>
          <w:rFonts w:ascii="Arial" w:eastAsia="Arial" w:hAnsi="Arial" w:cs="Arial"/>
          <w:strike/>
        </w:rPr>
        <w:t xml:space="preserve">Petitioner appeared [  ] in person   [  ] by video </w:t>
      </w:r>
      <w:r w:rsidR="0028485D" w:rsidRPr="00B0243B">
        <w:rPr>
          <w:rFonts w:ascii="Arial" w:eastAsia="Arial" w:hAnsi="Arial" w:cs="Arial"/>
          <w:strike/>
        </w:rPr>
        <w:t>a</w:t>
      </w:r>
      <w:r w:rsidR="0028485D" w:rsidRPr="00B0243B">
        <w:rPr>
          <w:rFonts w:ascii="Arial" w:eastAsia="Calibri" w:hAnsi="Arial" w:cs="Times New Roman"/>
          <w:strike/>
        </w:rPr>
        <w:t>nd was</w:t>
      </w:r>
      <w:r w:rsidR="0028485D" w:rsidRPr="00B0243B">
        <w:rPr>
          <w:rFonts w:ascii="Arial" w:eastAsia="Calibri" w:hAnsi="Arial" w:cs="Times New Roman"/>
          <w:strike/>
          <w:u w:val="single"/>
        </w:rPr>
        <w:t xml:space="preserve"> </w:t>
      </w:r>
      <w:r w:rsidR="0028485D" w:rsidRPr="00B0243B">
        <w:rPr>
          <w:rFonts w:ascii="Arial" w:eastAsia="Calibri" w:hAnsi="Arial" w:cs="Times New Roman"/>
          <w:strike/>
        </w:rPr>
        <w:t xml:space="preserve">represented by </w:t>
      </w:r>
      <w:r w:rsidR="000E1FF2" w:rsidRPr="00B0243B">
        <w:rPr>
          <w:rFonts w:ascii="Arial" w:eastAsia="Arial" w:hAnsi="Arial" w:cs="Arial"/>
          <w:strike/>
          <w:u w:val="single"/>
        </w:rPr>
        <w:tab/>
      </w:r>
      <w:r w:rsidR="000E1FF2" w:rsidRPr="00B0243B">
        <w:rPr>
          <w:rFonts w:ascii="Arial" w:eastAsia="Arial" w:hAnsi="Arial" w:cs="Arial"/>
          <w:strike/>
        </w:rPr>
        <w:t xml:space="preserve"> DPA/AAG who appeared [  ] in person   [  ] by video</w:t>
      </w:r>
    </w:p>
    <w:p w14:paraId="43258BA1" w14:textId="0C854AC0" w:rsidR="000E1FF2" w:rsidRPr="00B0243B" w:rsidRDefault="00D95652" w:rsidP="002064CA">
      <w:pPr>
        <w:widowControl w:val="0"/>
        <w:tabs>
          <w:tab w:val="left" w:pos="5670"/>
        </w:tabs>
        <w:spacing w:before="120" w:after="0" w:line="240" w:lineRule="auto"/>
        <w:ind w:left="1080" w:right="14" w:hanging="360"/>
        <w:rPr>
          <w:rFonts w:ascii="Arial" w:eastAsia="Arial" w:hAnsi="Arial" w:cs="Arial"/>
          <w:strike/>
        </w:rPr>
      </w:pPr>
      <w:r>
        <w:rPr>
          <w:rFonts w:ascii="Arial" w:eastAsia="Arial" w:hAnsi="Arial" w:cs="Arial"/>
          <w:strike/>
        </w:rPr>
        <w:t xml:space="preserve">[  ]  </w:t>
      </w:r>
      <w:r w:rsidR="000E1FF2" w:rsidRPr="00B0243B">
        <w:rPr>
          <w:rFonts w:ascii="Arial" w:eastAsia="Arial" w:hAnsi="Arial" w:cs="Arial"/>
          <w:strike/>
        </w:rPr>
        <w:t xml:space="preserve">Respondent's Attorney </w:t>
      </w:r>
      <w:r w:rsidR="000E1FF2" w:rsidRPr="00B0243B">
        <w:rPr>
          <w:rFonts w:ascii="Arial" w:eastAsia="Arial" w:hAnsi="Arial" w:cs="Arial"/>
          <w:strike/>
          <w:u w:val="single"/>
        </w:rPr>
        <w:tab/>
      </w:r>
      <w:r w:rsidR="000E1FF2" w:rsidRPr="00B0243B">
        <w:rPr>
          <w:rFonts w:ascii="Arial" w:eastAsia="Arial" w:hAnsi="Arial" w:cs="Arial"/>
          <w:strike/>
        </w:rPr>
        <w:t xml:space="preserve"> appeared [  ] in person   [  ] by video</w:t>
      </w:r>
    </w:p>
    <w:p w14:paraId="126A85B2" w14:textId="35455C5A" w:rsidR="000E1FF2" w:rsidRPr="00B0243B" w:rsidRDefault="000E1FF2" w:rsidP="002064CA">
      <w:pPr>
        <w:widowControl w:val="0"/>
        <w:tabs>
          <w:tab w:val="left" w:pos="3960"/>
          <w:tab w:val="left" w:pos="9180"/>
        </w:tabs>
        <w:spacing w:before="120" w:after="0" w:line="240" w:lineRule="auto"/>
        <w:ind w:left="1080" w:right="14" w:hanging="360"/>
        <w:rPr>
          <w:rFonts w:ascii="Arial" w:eastAsia="Arial" w:hAnsi="Arial" w:cs="Arial"/>
        </w:rPr>
      </w:pPr>
      <w:r w:rsidRPr="00B0243B">
        <w:rPr>
          <w:rFonts w:ascii="Arial" w:eastAsia="Arial" w:hAnsi="Arial" w:cs="Arial"/>
        </w:rPr>
        <w:t xml:space="preserve">[  ] </w:t>
      </w:r>
      <w:r w:rsidR="00B0243B" w:rsidRPr="00B0243B">
        <w:rPr>
          <w:rFonts w:ascii="Arial" w:eastAsia="Arial" w:hAnsi="Arial" w:cs="Arial"/>
        </w:rPr>
        <w:t xml:space="preserve"> </w:t>
      </w:r>
      <w:r w:rsidRPr="00B0243B">
        <w:rPr>
          <w:rFonts w:ascii="Arial" w:eastAsia="Arial" w:hAnsi="Arial" w:cs="Arial"/>
        </w:rPr>
        <w:t xml:space="preserve">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1B97A7DA" w14:textId="46F356E6" w:rsidR="000E1FF2" w:rsidRPr="00363438" w:rsidRDefault="000E1FF2" w:rsidP="002064CA">
      <w:pPr>
        <w:widowControl w:val="0"/>
        <w:tabs>
          <w:tab w:val="left" w:pos="1440"/>
          <w:tab w:val="left" w:pos="3960"/>
          <w:tab w:val="left" w:pos="9180"/>
        </w:tabs>
        <w:spacing w:before="80" w:after="0" w:line="240" w:lineRule="auto"/>
        <w:ind w:left="1440" w:right="14" w:hanging="360"/>
        <w:rPr>
          <w:rFonts w:ascii="Arial" w:eastAsia="Arial" w:hAnsi="Arial" w:cs="Arial"/>
          <w:u w:val="single"/>
        </w:rPr>
      </w:pPr>
      <w:r w:rsidRPr="00B0243B">
        <w:rPr>
          <w:rFonts w:ascii="Arial" w:eastAsia="Arial" w:hAnsi="Arial" w:cs="Arial"/>
        </w:rPr>
        <w:t xml:space="preserve">[  ] under CR 43 by  [  ] telephone   [  ] </w:t>
      </w:r>
      <w:r w:rsidR="00363438">
        <w:rPr>
          <w:rFonts w:ascii="Arial" w:eastAsia="Arial" w:hAnsi="Arial" w:cs="Arial"/>
          <w:u w:val="single"/>
        </w:rPr>
        <w:tab/>
      </w:r>
    </w:p>
    <w:p w14:paraId="240F13CA" w14:textId="6696ADA2" w:rsidR="000E1FF2" w:rsidRPr="00B0243B" w:rsidRDefault="000E1FF2" w:rsidP="002064CA">
      <w:pPr>
        <w:widowControl w:val="0"/>
        <w:tabs>
          <w:tab w:val="left" w:pos="3960"/>
        </w:tabs>
        <w:spacing w:before="120" w:after="0" w:line="240" w:lineRule="auto"/>
        <w:ind w:left="720" w:right="14"/>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7176EBB2" w14:textId="2ACAC95A" w:rsidR="000E1FF2" w:rsidRPr="00B0243B" w:rsidRDefault="000E1FF2" w:rsidP="002064CA">
      <w:pPr>
        <w:widowControl w:val="0"/>
        <w:tabs>
          <w:tab w:val="left" w:pos="720"/>
          <w:tab w:val="left" w:pos="3960"/>
          <w:tab w:val="left" w:pos="9180"/>
        </w:tabs>
        <w:spacing w:before="80" w:after="0" w:line="240" w:lineRule="auto"/>
        <w:ind w:left="1080" w:right="14"/>
        <w:rPr>
          <w:rFonts w:ascii="Arial" w:eastAsia="Arial" w:hAnsi="Arial" w:cs="Arial"/>
        </w:rPr>
      </w:pPr>
      <w:r w:rsidRPr="00B0243B">
        <w:rPr>
          <w:rFonts w:ascii="Arial" w:eastAsia="Arial" w:hAnsi="Arial" w:cs="Arial"/>
        </w:rPr>
        <w:t>[  ]  under CR 43 by  [  ] telephone   [  ]</w:t>
      </w:r>
      <w:r w:rsidR="00363438">
        <w:rPr>
          <w:rFonts w:ascii="Arial" w:eastAsia="Arial" w:hAnsi="Arial" w:cs="Arial"/>
        </w:rPr>
        <w:t xml:space="preserve"> </w:t>
      </w:r>
      <w:r w:rsidRPr="00B0243B">
        <w:rPr>
          <w:rFonts w:ascii="Arial" w:eastAsia="Arial" w:hAnsi="Arial" w:cs="Arial"/>
        </w:rPr>
        <w:t xml:space="preserve"> </w:t>
      </w:r>
      <w:r w:rsidRPr="00B0243B">
        <w:rPr>
          <w:rFonts w:ascii="Arial" w:eastAsia="Arial" w:hAnsi="Arial" w:cs="Arial"/>
          <w:u w:val="single"/>
        </w:rPr>
        <w:tab/>
      </w:r>
    </w:p>
    <w:p w14:paraId="7A3CF828" w14:textId="1D614C7A" w:rsidR="000E1FF2" w:rsidRPr="00B0243B" w:rsidRDefault="000E1FF2" w:rsidP="002064CA">
      <w:pPr>
        <w:widowControl w:val="0"/>
        <w:tabs>
          <w:tab w:val="left" w:pos="6660"/>
        </w:tabs>
        <w:spacing w:before="120" w:after="0" w:line="240" w:lineRule="auto"/>
        <w:ind w:left="720" w:right="14"/>
        <w:rPr>
          <w:rFonts w:ascii="Arial" w:eastAsia="Arial" w:hAnsi="Arial" w:cs="Arial"/>
        </w:rPr>
      </w:pPr>
      <w:r w:rsidRPr="00B0243B">
        <w:rPr>
          <w:rFonts w:ascii="Arial" w:eastAsia="Arial" w:hAnsi="Arial" w:cs="Arial"/>
        </w:rPr>
        <w:t xml:space="preserve">[  ]  Agreed </w:t>
      </w:r>
      <w:r w:rsidRPr="00B0243B">
        <w:rPr>
          <w:rFonts w:ascii="Arial" w:eastAsia="Arial" w:hAnsi="Arial" w:cs="Arial"/>
          <w:strike/>
        </w:rPr>
        <w:t>o</w:t>
      </w:r>
      <w:r w:rsidRPr="00B0243B">
        <w:rPr>
          <w:rFonts w:ascii="Arial" w:eastAsia="Arial" w:hAnsi="Arial" w:cs="Arial"/>
          <w:u w:val="single"/>
        </w:rPr>
        <w:t>O</w:t>
      </w:r>
      <w:r w:rsidRPr="00B0243B">
        <w:rPr>
          <w:rFonts w:ascii="Arial" w:eastAsia="Arial" w:hAnsi="Arial" w:cs="Arial"/>
        </w:rPr>
        <w:t>rder</w:t>
      </w:r>
    </w:p>
    <w:p w14:paraId="10091756" w14:textId="77777777" w:rsidR="000E1FF2" w:rsidRPr="00B0243B" w:rsidRDefault="000E1FF2" w:rsidP="002064CA">
      <w:pPr>
        <w:widowControl w:val="0"/>
        <w:spacing w:before="200" w:after="0" w:line="240" w:lineRule="auto"/>
        <w:ind w:left="720"/>
        <w:rPr>
          <w:rFonts w:ascii="Arial" w:eastAsia="Arial" w:hAnsi="Arial" w:cs="Arial"/>
        </w:rPr>
      </w:pPr>
      <w:r w:rsidRPr="00B0243B">
        <w:rPr>
          <w:rFonts w:ascii="Arial" w:eastAsia="Arial" w:hAnsi="Arial" w:cs="Arial"/>
        </w:rPr>
        <w:t>In addition to the findings of fact and conclusions of law written below, the court incorporates by reference the oral findings of fact and conclusions of law.</w:t>
      </w:r>
    </w:p>
    <w:p w14:paraId="7EE2B6E8" w14:textId="4842634B" w:rsidR="004F673C" w:rsidRPr="00B0243B" w:rsidRDefault="00656293" w:rsidP="00B0243B">
      <w:pPr>
        <w:tabs>
          <w:tab w:val="left" w:pos="5190"/>
        </w:tabs>
        <w:spacing w:after="0" w:line="240" w:lineRule="auto"/>
        <w:ind w:left="360" w:hanging="360"/>
        <w:rPr>
          <w:b/>
        </w:rPr>
      </w:pPr>
      <w:r w:rsidRPr="00B0243B">
        <w:rPr>
          <w:rFonts w:ascii="Arial" w:hAnsi="Arial" w:cs="Arial"/>
          <w:color w:val="000000" w:themeColor="text1"/>
        </w:rPr>
        <w:tab/>
      </w:r>
    </w:p>
    <w:p w14:paraId="2F5F0D26" w14:textId="736C445E" w:rsidR="005463D2" w:rsidRDefault="00016300" w:rsidP="002756B3">
      <w:pPr>
        <w:pStyle w:val="Default"/>
        <w:ind w:left="360" w:hanging="360"/>
        <w:rPr>
          <w:b/>
          <w:szCs w:val="22"/>
        </w:rPr>
      </w:pPr>
      <w:r>
        <w:rPr>
          <w:b/>
          <w:szCs w:val="22"/>
        </w:rPr>
        <w:t>3</w:t>
      </w:r>
      <w:r w:rsidR="007F40E6">
        <w:rPr>
          <w:b/>
          <w:szCs w:val="22"/>
        </w:rPr>
        <w:t>.</w:t>
      </w:r>
      <w:r w:rsidR="007C63C0" w:rsidRPr="00B0243B">
        <w:rPr>
          <w:b/>
          <w:szCs w:val="22"/>
        </w:rPr>
        <w:tab/>
      </w:r>
      <w:r w:rsidR="00EF59BC" w:rsidRPr="00B0243B">
        <w:rPr>
          <w:b/>
          <w:szCs w:val="22"/>
        </w:rPr>
        <w:t>MP 401</w:t>
      </w:r>
      <w:r w:rsidR="00A57E02" w:rsidRPr="00B0243B">
        <w:rPr>
          <w:b/>
          <w:szCs w:val="22"/>
        </w:rPr>
        <w:t xml:space="preserve"> – </w:t>
      </w:r>
      <w:r w:rsidR="00EF59BC" w:rsidRPr="00B0243B">
        <w:rPr>
          <w:b/>
          <w:szCs w:val="22"/>
        </w:rPr>
        <w:t>Petition for Initial Detention</w:t>
      </w:r>
    </w:p>
    <w:p w14:paraId="0662AE98" w14:textId="77777777" w:rsidR="00E66189" w:rsidRPr="00B0243B" w:rsidRDefault="00E66189" w:rsidP="002756B3">
      <w:pPr>
        <w:pStyle w:val="Default"/>
        <w:ind w:left="360" w:hanging="360"/>
        <w:rPr>
          <w:rFonts w:eastAsia="Calibri"/>
          <w:szCs w:val="22"/>
        </w:rPr>
      </w:pPr>
    </w:p>
    <w:p w14:paraId="30991ACB" w14:textId="7647AB4E" w:rsidR="0002488C" w:rsidRDefault="007F27D1" w:rsidP="007F27D1">
      <w:pPr>
        <w:pStyle w:val="NoSpacing"/>
        <w:ind w:left="360"/>
        <w:rPr>
          <w:rFonts w:ascii="Arial" w:hAnsi="Arial" w:cs="Arial"/>
          <w:sz w:val="22"/>
          <w:szCs w:val="22"/>
        </w:rPr>
      </w:pPr>
      <w:r w:rsidRPr="00B0243B">
        <w:rPr>
          <w:rFonts w:ascii="Arial" w:hAnsi="Arial" w:cs="Arial"/>
          <w:sz w:val="22"/>
          <w:szCs w:val="22"/>
        </w:rPr>
        <w:t>This form</w:t>
      </w:r>
      <w:r w:rsidR="00111DAC" w:rsidRPr="00B0243B">
        <w:rPr>
          <w:rFonts w:ascii="Arial" w:hAnsi="Arial" w:cs="Arial"/>
          <w:sz w:val="22"/>
          <w:szCs w:val="22"/>
        </w:rPr>
        <w:t xml:space="preserve"> was </w:t>
      </w:r>
      <w:r w:rsidRPr="00B0243B">
        <w:rPr>
          <w:rFonts w:ascii="Arial" w:hAnsi="Arial" w:cs="Arial"/>
          <w:sz w:val="22"/>
          <w:szCs w:val="22"/>
        </w:rPr>
        <w:t xml:space="preserve">created </w:t>
      </w:r>
      <w:r w:rsidR="005F51C3" w:rsidRPr="00B0243B">
        <w:rPr>
          <w:rFonts w:ascii="Arial" w:hAnsi="Arial" w:cs="Arial"/>
          <w:sz w:val="22"/>
          <w:szCs w:val="22"/>
        </w:rPr>
        <w:t>by the Washington Pattern Forms Committee for use by</w:t>
      </w:r>
      <w:r w:rsidR="00111DAC" w:rsidRPr="00B0243B">
        <w:rPr>
          <w:rFonts w:ascii="Arial" w:hAnsi="Arial" w:cs="Arial"/>
          <w:sz w:val="22"/>
          <w:szCs w:val="22"/>
        </w:rPr>
        <w:t xml:space="preserve"> designated crisis responders.</w:t>
      </w:r>
      <w:r w:rsidRPr="00B0243B">
        <w:rPr>
          <w:rFonts w:ascii="Arial" w:hAnsi="Arial" w:cs="Arial"/>
          <w:sz w:val="22"/>
          <w:szCs w:val="22"/>
        </w:rPr>
        <w:t xml:space="preserve">  </w:t>
      </w:r>
      <w:r w:rsidR="00803829" w:rsidRPr="00B0243B">
        <w:rPr>
          <w:rFonts w:ascii="Arial" w:hAnsi="Arial" w:cs="Arial"/>
          <w:sz w:val="22"/>
          <w:szCs w:val="22"/>
        </w:rPr>
        <w:t>Today,</w:t>
      </w:r>
      <w:r w:rsidRPr="00B0243B">
        <w:rPr>
          <w:rFonts w:ascii="Arial" w:hAnsi="Arial" w:cs="Arial"/>
          <w:sz w:val="22"/>
          <w:szCs w:val="22"/>
        </w:rPr>
        <w:t xml:space="preserve"> designated crisis responders in most counties maintain </w:t>
      </w:r>
      <w:r w:rsidR="00803829" w:rsidRPr="00B0243B">
        <w:rPr>
          <w:rFonts w:ascii="Arial" w:hAnsi="Arial" w:cs="Arial"/>
          <w:sz w:val="22"/>
          <w:szCs w:val="22"/>
        </w:rPr>
        <w:t>similar petitions</w:t>
      </w:r>
      <w:r w:rsidR="005F51C3" w:rsidRPr="00B0243B">
        <w:rPr>
          <w:rFonts w:ascii="Arial" w:hAnsi="Arial" w:cs="Arial"/>
          <w:sz w:val="22"/>
          <w:szCs w:val="22"/>
        </w:rPr>
        <w:t xml:space="preserve"> </w:t>
      </w:r>
      <w:r w:rsidR="00803829" w:rsidRPr="00B0243B">
        <w:rPr>
          <w:rFonts w:ascii="Arial" w:hAnsi="Arial" w:cs="Arial"/>
          <w:sz w:val="22"/>
          <w:szCs w:val="22"/>
        </w:rPr>
        <w:t>which have been customized to meet their needs</w:t>
      </w:r>
      <w:r w:rsidRPr="00B0243B">
        <w:rPr>
          <w:rFonts w:ascii="Arial" w:hAnsi="Arial" w:cs="Arial"/>
          <w:sz w:val="22"/>
          <w:szCs w:val="22"/>
        </w:rPr>
        <w:t xml:space="preserve">.  </w:t>
      </w:r>
      <w:r w:rsidR="00111DAC" w:rsidRPr="00B0243B">
        <w:rPr>
          <w:rFonts w:ascii="Arial" w:hAnsi="Arial" w:cs="Arial"/>
          <w:sz w:val="22"/>
          <w:szCs w:val="22"/>
        </w:rPr>
        <w:t>As a result, w</w:t>
      </w:r>
      <w:r w:rsidR="005F51C3" w:rsidRPr="00B0243B">
        <w:rPr>
          <w:rFonts w:ascii="Arial" w:hAnsi="Arial" w:cs="Arial"/>
          <w:sz w:val="22"/>
          <w:szCs w:val="22"/>
        </w:rPr>
        <w:t>e have removed our</w:t>
      </w:r>
      <w:r w:rsidR="00111DAC" w:rsidRPr="00B0243B">
        <w:rPr>
          <w:rFonts w:ascii="Arial" w:hAnsi="Arial" w:cs="Arial"/>
          <w:sz w:val="22"/>
          <w:szCs w:val="22"/>
        </w:rPr>
        <w:t xml:space="preserve"> Petition </w:t>
      </w:r>
      <w:r w:rsidR="004E434A">
        <w:rPr>
          <w:rFonts w:ascii="Arial" w:hAnsi="Arial" w:cs="Arial"/>
          <w:sz w:val="22"/>
          <w:szCs w:val="22"/>
        </w:rPr>
        <w:t>for Initial Detention from our Involuntary Civil C</w:t>
      </w:r>
      <w:r w:rsidR="00111DAC" w:rsidRPr="00B0243B">
        <w:rPr>
          <w:rFonts w:ascii="Arial" w:hAnsi="Arial" w:cs="Arial"/>
          <w:sz w:val="22"/>
          <w:szCs w:val="22"/>
        </w:rPr>
        <w:t>ommitment form set.</w:t>
      </w:r>
    </w:p>
    <w:p w14:paraId="444BFC41" w14:textId="77777777" w:rsidR="00966321" w:rsidRDefault="00966321" w:rsidP="007F27D1">
      <w:pPr>
        <w:pStyle w:val="NoSpacing"/>
        <w:ind w:left="360"/>
        <w:rPr>
          <w:rFonts w:ascii="Arial" w:hAnsi="Arial" w:cs="Arial"/>
          <w:sz w:val="22"/>
          <w:szCs w:val="22"/>
        </w:rPr>
      </w:pPr>
    </w:p>
    <w:p w14:paraId="30C36E15" w14:textId="77777777" w:rsidR="00966321" w:rsidRDefault="00966321" w:rsidP="007F27D1">
      <w:pPr>
        <w:pStyle w:val="NoSpacing"/>
        <w:ind w:left="360"/>
        <w:rPr>
          <w:rFonts w:ascii="Arial" w:hAnsi="Arial" w:cs="Arial"/>
          <w:sz w:val="22"/>
          <w:szCs w:val="22"/>
        </w:rPr>
      </w:pPr>
    </w:p>
    <w:p w14:paraId="5462F89D" w14:textId="77777777" w:rsidR="00966321" w:rsidRDefault="00966321" w:rsidP="007F27D1">
      <w:pPr>
        <w:pStyle w:val="NoSpacing"/>
        <w:ind w:left="360"/>
        <w:rPr>
          <w:rFonts w:ascii="Arial" w:hAnsi="Arial" w:cs="Arial"/>
          <w:sz w:val="22"/>
          <w:szCs w:val="22"/>
        </w:rPr>
      </w:pPr>
    </w:p>
    <w:p w14:paraId="73E888D5" w14:textId="77777777" w:rsidR="00966321" w:rsidRDefault="00966321" w:rsidP="007F27D1">
      <w:pPr>
        <w:pStyle w:val="NoSpacing"/>
        <w:ind w:left="360"/>
        <w:rPr>
          <w:rFonts w:ascii="Arial" w:hAnsi="Arial" w:cs="Arial"/>
          <w:sz w:val="22"/>
          <w:szCs w:val="22"/>
        </w:rPr>
      </w:pPr>
    </w:p>
    <w:p w14:paraId="3AD63F80" w14:textId="77777777" w:rsidR="00966321" w:rsidRDefault="00966321" w:rsidP="007F27D1">
      <w:pPr>
        <w:pStyle w:val="NoSpacing"/>
        <w:ind w:left="360"/>
        <w:rPr>
          <w:rFonts w:ascii="Arial" w:hAnsi="Arial" w:cs="Arial"/>
          <w:sz w:val="22"/>
          <w:szCs w:val="22"/>
        </w:rPr>
      </w:pPr>
    </w:p>
    <w:p w14:paraId="484EEF89" w14:textId="77777777" w:rsidR="00966321" w:rsidRDefault="00966321" w:rsidP="007F27D1">
      <w:pPr>
        <w:pStyle w:val="NoSpacing"/>
        <w:ind w:left="360"/>
        <w:rPr>
          <w:rFonts w:ascii="Arial" w:hAnsi="Arial" w:cs="Arial"/>
          <w:sz w:val="22"/>
          <w:szCs w:val="22"/>
        </w:rPr>
      </w:pPr>
    </w:p>
    <w:p w14:paraId="1748330A" w14:textId="77777777" w:rsidR="00966321" w:rsidRDefault="00966321" w:rsidP="007F27D1">
      <w:pPr>
        <w:pStyle w:val="NoSpacing"/>
        <w:ind w:left="360"/>
        <w:rPr>
          <w:rFonts w:ascii="Arial" w:hAnsi="Arial" w:cs="Arial"/>
          <w:sz w:val="22"/>
          <w:szCs w:val="22"/>
        </w:rPr>
      </w:pPr>
    </w:p>
    <w:p w14:paraId="3401FF68" w14:textId="42E0B6A6" w:rsidR="00C64C0E" w:rsidRPr="00B0243B" w:rsidRDefault="00016300" w:rsidP="00A57E02">
      <w:pPr>
        <w:pStyle w:val="NoSpacing"/>
        <w:tabs>
          <w:tab w:val="left" w:pos="360"/>
          <w:tab w:val="left" w:pos="1440"/>
        </w:tabs>
        <w:ind w:left="1440" w:hanging="1440"/>
        <w:rPr>
          <w:rFonts w:ascii="Arial" w:eastAsiaTheme="minorHAnsi" w:hAnsi="Arial" w:cs="Arial"/>
          <w:b/>
          <w:color w:val="000000"/>
          <w:szCs w:val="22"/>
        </w:rPr>
      </w:pPr>
      <w:r>
        <w:rPr>
          <w:rFonts w:ascii="Arial" w:hAnsi="Arial" w:cs="Arial"/>
          <w:b/>
          <w:szCs w:val="22"/>
        </w:rPr>
        <w:lastRenderedPageBreak/>
        <w:t>4</w:t>
      </w:r>
      <w:r w:rsidR="00C64C0E" w:rsidRPr="00B0243B">
        <w:rPr>
          <w:rFonts w:ascii="Arial" w:hAnsi="Arial" w:cs="Arial"/>
          <w:b/>
          <w:szCs w:val="22"/>
        </w:rPr>
        <w:t>.</w:t>
      </w:r>
      <w:r w:rsidR="00A57E02" w:rsidRPr="00B0243B">
        <w:rPr>
          <w:rFonts w:ascii="Arial" w:hAnsi="Arial" w:cs="Arial"/>
          <w:szCs w:val="22"/>
        </w:rPr>
        <w:tab/>
      </w:r>
      <w:r w:rsidR="00C64C0E" w:rsidRPr="00B0243B">
        <w:rPr>
          <w:rFonts w:ascii="Arial" w:eastAsiaTheme="minorHAnsi" w:hAnsi="Arial" w:cs="Arial"/>
          <w:b/>
          <w:color w:val="000000"/>
          <w:szCs w:val="22"/>
        </w:rPr>
        <w:t xml:space="preserve">MP </w:t>
      </w:r>
      <w:r w:rsidR="00A57E02" w:rsidRPr="00B0243B">
        <w:rPr>
          <w:rFonts w:ascii="Arial" w:eastAsiaTheme="minorHAnsi" w:hAnsi="Arial" w:cs="Arial"/>
          <w:b/>
          <w:color w:val="000000"/>
          <w:szCs w:val="22"/>
        </w:rPr>
        <w:t>410 –</w:t>
      </w:r>
      <w:r w:rsidR="00C64C0E" w:rsidRPr="00B0243B">
        <w:rPr>
          <w:rFonts w:ascii="Arial" w:eastAsiaTheme="minorHAnsi" w:hAnsi="Arial" w:cs="Arial"/>
          <w:b/>
          <w:color w:val="000000"/>
          <w:szCs w:val="22"/>
        </w:rPr>
        <w:t xml:space="preserve"> </w:t>
      </w:r>
      <w:r w:rsidR="00A57E02" w:rsidRPr="00B0243B">
        <w:rPr>
          <w:rFonts w:ascii="Arial" w:eastAsiaTheme="minorHAnsi" w:hAnsi="Arial" w:cs="Arial"/>
          <w:b/>
          <w:color w:val="000000"/>
          <w:szCs w:val="22"/>
        </w:rPr>
        <w:t>Findings, Conclusions, and Order Committing Respondent for Involuntary Treatment, Less Restrictive Alternative Treatment or Assisted Outpatient Behavioral Health Treatment</w:t>
      </w:r>
    </w:p>
    <w:p w14:paraId="5586DA9C" w14:textId="77777777" w:rsidR="00C62306" w:rsidRPr="00B0243B" w:rsidRDefault="00C62306" w:rsidP="00CB56BA">
      <w:pPr>
        <w:pStyle w:val="NoSpacing"/>
        <w:tabs>
          <w:tab w:val="left" w:pos="360"/>
        </w:tabs>
        <w:ind w:left="360" w:hanging="360"/>
        <w:rPr>
          <w:rFonts w:ascii="Arial" w:hAnsi="Arial" w:cs="Arial"/>
          <w:b/>
          <w:sz w:val="22"/>
          <w:szCs w:val="22"/>
        </w:rPr>
      </w:pPr>
    </w:p>
    <w:p w14:paraId="71FCF57E" w14:textId="4EFEB989" w:rsidR="007D192C" w:rsidRPr="00B0243B" w:rsidRDefault="008A36D3" w:rsidP="00AA6EA0">
      <w:pPr>
        <w:pStyle w:val="Default"/>
        <w:numPr>
          <w:ilvl w:val="0"/>
          <w:numId w:val="5"/>
        </w:numPr>
        <w:tabs>
          <w:tab w:val="clear" w:pos="1080"/>
          <w:tab w:val="left" w:pos="360"/>
          <w:tab w:val="num" w:pos="720"/>
        </w:tabs>
        <w:ind w:left="720" w:hanging="360"/>
        <w:rPr>
          <w:sz w:val="22"/>
          <w:szCs w:val="22"/>
        </w:rPr>
      </w:pPr>
      <w:r w:rsidRPr="00B0243B">
        <w:rPr>
          <w:sz w:val="22"/>
          <w:szCs w:val="22"/>
        </w:rPr>
        <w:t>Updated the form title and the clerk’s action reference in the right caption</w:t>
      </w:r>
      <w:r w:rsidR="007D192C" w:rsidRPr="00B0243B">
        <w:rPr>
          <w:sz w:val="22"/>
          <w:szCs w:val="22"/>
        </w:rPr>
        <w:t>:</w:t>
      </w:r>
      <w:r w:rsidR="00E463A1" w:rsidRPr="00B0243B">
        <w:rPr>
          <w:sz w:val="22"/>
          <w:szCs w:val="22"/>
        </w:rPr>
        <w:t xml:space="preserve"> </w:t>
      </w:r>
    </w:p>
    <w:p w14:paraId="2F4713F7" w14:textId="77777777" w:rsidR="008A36D3" w:rsidRPr="00CB56BA" w:rsidRDefault="008A36D3" w:rsidP="008A36D3">
      <w:pPr>
        <w:pStyle w:val="Default"/>
        <w:tabs>
          <w:tab w:val="left" w:pos="360"/>
        </w:tabs>
        <w:ind w:left="720"/>
        <w:rPr>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tblGrid>
      <w:tr w:rsidR="008A36D3" w:rsidRPr="00C1126E" w14:paraId="7E275BCE" w14:textId="77777777" w:rsidTr="008A36D3">
        <w:trPr>
          <w:trHeight w:val="2501"/>
        </w:trPr>
        <w:tc>
          <w:tcPr>
            <w:tcW w:w="4891" w:type="dxa"/>
            <w:shd w:val="clear" w:color="auto" w:fill="auto"/>
          </w:tcPr>
          <w:p w14:paraId="34A15FD4" w14:textId="77777777" w:rsidR="008A36D3" w:rsidRPr="00C1126E" w:rsidRDefault="008A36D3" w:rsidP="00053781">
            <w:pPr>
              <w:spacing w:after="0" w:line="240" w:lineRule="auto"/>
              <w:rPr>
                <w:rFonts w:ascii="Arial" w:hAnsi="Arial" w:cs="Arial"/>
              </w:rPr>
            </w:pPr>
          </w:p>
          <w:p w14:paraId="2DE60994" w14:textId="77777777" w:rsidR="008A36D3" w:rsidRPr="00C1126E" w:rsidRDefault="008A36D3" w:rsidP="00053781">
            <w:pPr>
              <w:tabs>
                <w:tab w:val="left" w:pos="3767"/>
              </w:tabs>
              <w:spacing w:after="0" w:line="240" w:lineRule="auto"/>
              <w:rPr>
                <w:rFonts w:ascii="Arial" w:hAnsi="Arial" w:cs="Arial"/>
                <w:b/>
                <w:u w:val="single"/>
              </w:rPr>
            </w:pPr>
            <w:r w:rsidRPr="00C1126E">
              <w:rPr>
                <w:rFonts w:ascii="Arial" w:hAnsi="Arial" w:cs="Arial"/>
                <w:b/>
              </w:rPr>
              <w:t xml:space="preserve">Case No. </w:t>
            </w:r>
            <w:r w:rsidRPr="00F414E4">
              <w:rPr>
                <w:rFonts w:ascii="Arial" w:hAnsi="Arial" w:cs="Arial"/>
                <w:u w:val="single"/>
              </w:rPr>
              <w:tab/>
            </w:r>
          </w:p>
          <w:p w14:paraId="6D0A4A21" w14:textId="77777777" w:rsidR="008A36D3" w:rsidRPr="00C1126E" w:rsidRDefault="008A36D3" w:rsidP="00053781">
            <w:pPr>
              <w:tabs>
                <w:tab w:val="left" w:pos="3767"/>
              </w:tabs>
              <w:spacing w:after="0" w:line="240" w:lineRule="auto"/>
              <w:rPr>
                <w:rFonts w:ascii="Arial" w:hAnsi="Arial" w:cs="Arial"/>
              </w:rPr>
            </w:pPr>
          </w:p>
          <w:p w14:paraId="3ECACC40" w14:textId="77777777" w:rsidR="008A36D3" w:rsidRPr="00C1126E" w:rsidRDefault="008A36D3" w:rsidP="00053781">
            <w:pPr>
              <w:tabs>
                <w:tab w:val="left" w:pos="3767"/>
              </w:tabs>
              <w:spacing w:after="0" w:line="240" w:lineRule="auto"/>
              <w:rPr>
                <w:rFonts w:ascii="Arial" w:hAnsi="Arial" w:cs="Arial"/>
                <w:b/>
              </w:rPr>
            </w:pPr>
            <w:r w:rsidRPr="00C1126E">
              <w:rPr>
                <w:rFonts w:ascii="Arial" w:hAnsi="Arial" w:cs="Arial"/>
                <w:b/>
              </w:rPr>
              <w:t xml:space="preserve">Findings, Conclusions, and Order Committing Respondent for Involuntary Treatment </w:t>
            </w:r>
            <w:r w:rsidRPr="008A36D3">
              <w:rPr>
                <w:rFonts w:ascii="Arial" w:hAnsi="Arial" w:cs="Arial"/>
                <w:b/>
                <w:strike/>
              </w:rPr>
              <w:t>or</w:t>
            </w:r>
            <w:r w:rsidRPr="008A36D3">
              <w:rPr>
                <w:rFonts w:ascii="Arial" w:hAnsi="Arial" w:cs="Arial"/>
                <w:b/>
                <w:u w:val="single"/>
              </w:rPr>
              <w:t xml:space="preserve">, </w:t>
            </w:r>
            <w:r w:rsidRPr="00C1126E">
              <w:rPr>
                <w:rFonts w:ascii="Arial" w:hAnsi="Arial" w:cs="Arial"/>
                <w:b/>
              </w:rPr>
              <w:t xml:space="preserve">Less Restrictive </w:t>
            </w:r>
            <w:r w:rsidRPr="008A36D3">
              <w:rPr>
                <w:rFonts w:ascii="Arial" w:hAnsi="Arial" w:cs="Arial"/>
                <w:b/>
                <w:u w:val="single"/>
              </w:rPr>
              <w:t>Alternative</w:t>
            </w:r>
            <w:r>
              <w:rPr>
                <w:rFonts w:ascii="Arial" w:hAnsi="Arial" w:cs="Arial"/>
                <w:b/>
              </w:rPr>
              <w:t xml:space="preserve"> </w:t>
            </w:r>
            <w:r w:rsidRPr="00C1126E">
              <w:rPr>
                <w:rFonts w:ascii="Arial" w:hAnsi="Arial" w:cs="Arial"/>
                <w:b/>
              </w:rPr>
              <w:t>Treatment</w:t>
            </w:r>
            <w:r w:rsidRPr="008A36D3">
              <w:rPr>
                <w:rFonts w:ascii="Arial" w:hAnsi="Arial" w:cs="Arial"/>
                <w:b/>
                <w:u w:val="single"/>
              </w:rPr>
              <w:t>, or Assisted Outpatient Behavioral Health Treatment</w:t>
            </w:r>
          </w:p>
          <w:p w14:paraId="050A7B43" w14:textId="77777777" w:rsidR="008A36D3" w:rsidRPr="00C1126E" w:rsidRDefault="008A36D3" w:rsidP="00053781">
            <w:pPr>
              <w:tabs>
                <w:tab w:val="left" w:pos="3417"/>
                <w:tab w:val="left" w:pos="3767"/>
              </w:tabs>
              <w:spacing w:before="120" w:after="0" w:line="240" w:lineRule="auto"/>
              <w:rPr>
                <w:rFonts w:ascii="Arial" w:hAnsi="Arial" w:cs="Arial"/>
              </w:rPr>
            </w:pPr>
            <w:r w:rsidRPr="00C1126E">
              <w:rPr>
                <w:rFonts w:ascii="Arial" w:hAnsi="Arial" w:cs="Arial"/>
              </w:rPr>
              <w:t xml:space="preserve">Clerk’s Action Required:  </w:t>
            </w:r>
            <w:r w:rsidRPr="008A36D3">
              <w:rPr>
                <w:rFonts w:ascii="Arial" w:hAnsi="Arial" w:cs="Arial"/>
                <w:u w:val="single"/>
              </w:rPr>
              <w:t xml:space="preserve">[  ] 2, </w:t>
            </w:r>
            <w:r w:rsidRPr="00C1126E">
              <w:rPr>
                <w:rFonts w:ascii="Arial" w:hAnsi="Arial" w:cs="Arial"/>
              </w:rPr>
              <w:t>para</w:t>
            </w:r>
            <w:r>
              <w:rPr>
                <w:rFonts w:ascii="Arial" w:hAnsi="Arial" w:cs="Arial"/>
              </w:rPr>
              <w:t>.</w:t>
            </w:r>
            <w:r w:rsidRPr="00C1126E">
              <w:rPr>
                <w:rFonts w:ascii="Arial" w:hAnsi="Arial" w:cs="Arial"/>
              </w:rPr>
              <w:t xml:space="preserve"> 15 (MI)</w:t>
            </w:r>
          </w:p>
        </w:tc>
      </w:tr>
    </w:tbl>
    <w:p w14:paraId="33A1BEC5" w14:textId="77777777" w:rsidR="0084723C" w:rsidRDefault="0084723C" w:rsidP="0084723C">
      <w:pPr>
        <w:pStyle w:val="Default"/>
        <w:tabs>
          <w:tab w:val="left" w:pos="360"/>
        </w:tabs>
        <w:ind w:left="720"/>
        <w:rPr>
          <w:b/>
          <w:szCs w:val="22"/>
        </w:rPr>
      </w:pPr>
    </w:p>
    <w:p w14:paraId="5A577CFD" w14:textId="02ACCE15" w:rsidR="009C5F18" w:rsidRDefault="005E31D3" w:rsidP="00AA6EA0">
      <w:pPr>
        <w:pStyle w:val="Default"/>
        <w:numPr>
          <w:ilvl w:val="0"/>
          <w:numId w:val="6"/>
        </w:numPr>
        <w:tabs>
          <w:tab w:val="left" w:pos="360"/>
          <w:tab w:val="left" w:pos="9180"/>
        </w:tabs>
        <w:ind w:left="720"/>
        <w:rPr>
          <w:color w:val="000000" w:themeColor="text1"/>
          <w:sz w:val="22"/>
          <w:szCs w:val="22"/>
        </w:rPr>
      </w:pPr>
      <w:r w:rsidRPr="00026D0B">
        <w:rPr>
          <w:color w:val="000000" w:themeColor="text1"/>
          <w:sz w:val="22"/>
          <w:szCs w:val="22"/>
        </w:rPr>
        <w:t>Updated treatment options:</w:t>
      </w:r>
    </w:p>
    <w:p w14:paraId="6FC8D555" w14:textId="77777777" w:rsidR="00CB186D" w:rsidRPr="00026D0B" w:rsidRDefault="00CB186D" w:rsidP="00CB186D">
      <w:pPr>
        <w:pStyle w:val="Default"/>
        <w:tabs>
          <w:tab w:val="left" w:pos="360"/>
          <w:tab w:val="left" w:pos="9180"/>
        </w:tabs>
        <w:ind w:left="720"/>
        <w:rPr>
          <w:color w:val="000000" w:themeColor="text1"/>
          <w:sz w:val="22"/>
          <w:szCs w:val="22"/>
        </w:rPr>
      </w:pPr>
    </w:p>
    <w:tbl>
      <w:tblPr>
        <w:tblpPr w:leftFromText="180" w:rightFromText="180" w:vertAnchor="text" w:horzAnchor="page" w:tblpX="2103" w:tblpY="143"/>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5"/>
      </w:tblGrid>
      <w:tr w:rsidR="005E31D3" w:rsidRPr="005E31D3" w14:paraId="64091B83" w14:textId="77777777" w:rsidTr="00E66189">
        <w:trPr>
          <w:trHeight w:val="1205"/>
        </w:trPr>
        <w:tc>
          <w:tcPr>
            <w:tcW w:w="8465" w:type="dxa"/>
            <w:shd w:val="clear" w:color="auto" w:fill="auto"/>
          </w:tcPr>
          <w:p w14:paraId="26800A7C" w14:textId="77777777" w:rsidR="005E31D3" w:rsidRPr="005E31D3" w:rsidRDefault="005E31D3" w:rsidP="00E66189">
            <w:pPr>
              <w:widowControl w:val="0"/>
              <w:tabs>
                <w:tab w:val="left" w:pos="4505"/>
              </w:tabs>
              <w:spacing w:before="120" w:after="0" w:line="240" w:lineRule="auto"/>
              <w:ind w:left="72" w:hanging="72"/>
              <w:rPr>
                <w:rFonts w:ascii="Arial" w:eastAsia="Calibri" w:hAnsi="Arial" w:cs="Arial"/>
                <w:i/>
                <w:u w:val="single"/>
              </w:rPr>
            </w:pPr>
            <w:r w:rsidRPr="005E31D3">
              <w:rPr>
                <w:rFonts w:ascii="Arial" w:eastAsia="Calibri" w:hAnsi="Arial" w:cs="Arial"/>
                <w:i/>
                <w:u w:val="single"/>
              </w:rPr>
              <w:t>Select all that apply:</w:t>
            </w:r>
          </w:p>
          <w:p w14:paraId="191F0C51" w14:textId="77777777" w:rsidR="005E31D3" w:rsidRPr="005E31D3" w:rsidRDefault="005E31D3" w:rsidP="00E66189">
            <w:pPr>
              <w:widowControl w:val="0"/>
              <w:tabs>
                <w:tab w:val="left" w:pos="4297"/>
              </w:tabs>
              <w:spacing w:before="120" w:after="0" w:line="240" w:lineRule="auto"/>
              <w:ind w:firstLine="5"/>
              <w:rPr>
                <w:rFonts w:ascii="Arial" w:eastAsia="Calibri" w:hAnsi="Arial" w:cs="Arial"/>
              </w:rPr>
            </w:pPr>
            <w:r w:rsidRPr="005E31D3">
              <w:rPr>
                <w:rFonts w:ascii="Arial" w:eastAsia="Calibri" w:hAnsi="Arial" w:cs="Arial"/>
              </w:rPr>
              <w:t xml:space="preserve">[  ]  </w:t>
            </w:r>
            <w:r w:rsidRPr="005E31D3">
              <w:rPr>
                <w:rFonts w:ascii="Arial" w:eastAsia="Calibri" w:hAnsi="Arial" w:cs="Arial"/>
                <w:b/>
              </w:rPr>
              <w:t xml:space="preserve">Mental </w:t>
            </w:r>
            <w:r w:rsidRPr="005E31D3">
              <w:rPr>
                <w:rFonts w:ascii="Arial" w:eastAsia="Calibri" w:hAnsi="Arial" w:cs="Arial"/>
                <w:b/>
                <w:strike/>
              </w:rPr>
              <w:t>Illness</w:t>
            </w:r>
            <w:r w:rsidRPr="005E31D3">
              <w:rPr>
                <w:rFonts w:ascii="Arial" w:eastAsia="Calibri" w:hAnsi="Arial" w:cs="Arial"/>
                <w:b/>
                <w:u w:val="single"/>
              </w:rPr>
              <w:t>Disorder</w:t>
            </w:r>
            <w:r w:rsidRPr="005E31D3">
              <w:rPr>
                <w:rFonts w:ascii="Arial" w:eastAsia="Calibri" w:hAnsi="Arial" w:cs="Arial"/>
              </w:rPr>
              <w:tab/>
              <w:t xml:space="preserve">[  ]  </w:t>
            </w:r>
            <w:r w:rsidRPr="005E31D3">
              <w:rPr>
                <w:rFonts w:ascii="Arial" w:eastAsia="Calibri" w:hAnsi="Arial" w:cs="Arial"/>
                <w:b/>
              </w:rPr>
              <w:t>Substance Use Disorder</w:t>
            </w:r>
            <w:r w:rsidRPr="005E31D3">
              <w:rPr>
                <w:rFonts w:ascii="Arial" w:eastAsia="Calibri" w:hAnsi="Arial" w:cs="Arial"/>
              </w:rPr>
              <w:t xml:space="preserve"> </w:t>
            </w:r>
          </w:p>
          <w:p w14:paraId="7266AF5C" w14:textId="2CC12614" w:rsidR="005E31D3" w:rsidRDefault="005E31D3" w:rsidP="00E66189">
            <w:pPr>
              <w:widowControl w:val="0"/>
              <w:tabs>
                <w:tab w:val="left" w:pos="1477"/>
                <w:tab w:val="left" w:pos="4657"/>
              </w:tabs>
              <w:spacing w:after="0" w:line="240" w:lineRule="auto"/>
              <w:ind w:left="725" w:hanging="360"/>
              <w:rPr>
                <w:rFonts w:ascii="Arial" w:eastAsia="Calibri" w:hAnsi="Arial" w:cs="Arial"/>
              </w:rPr>
            </w:pPr>
            <w:r w:rsidRPr="005E31D3">
              <w:rPr>
                <w:rFonts w:ascii="Arial" w:eastAsia="Calibri" w:hAnsi="Arial" w:cs="Arial"/>
              </w:rPr>
              <w:t xml:space="preserve">[  ]  14-day </w:t>
            </w:r>
            <w:r w:rsidRPr="005E31D3">
              <w:rPr>
                <w:rFonts w:ascii="Arial" w:eastAsia="Calibri" w:hAnsi="Arial" w:cs="Arial"/>
                <w:strike/>
              </w:rPr>
              <w:t>commitment</w:t>
            </w:r>
            <w:r w:rsidRPr="005E31D3">
              <w:rPr>
                <w:rFonts w:ascii="Arial" w:eastAsia="Calibri" w:hAnsi="Arial" w:cs="Arial"/>
                <w:u w:val="single"/>
              </w:rPr>
              <w:t xml:space="preserve"> involuntary</w:t>
            </w:r>
            <w:r w:rsidRPr="005E31D3">
              <w:rPr>
                <w:rFonts w:ascii="Arial" w:eastAsia="Calibri" w:hAnsi="Arial" w:cs="Arial"/>
              </w:rPr>
              <w:tab/>
            </w:r>
            <w:r>
              <w:rPr>
                <w:rFonts w:ascii="Arial" w:eastAsia="Calibri" w:hAnsi="Arial" w:cs="Arial"/>
              </w:rPr>
              <w:t xml:space="preserve">[  ] </w:t>
            </w:r>
            <w:r w:rsidRPr="005E31D3">
              <w:rPr>
                <w:rFonts w:ascii="Arial" w:eastAsia="Calibri" w:hAnsi="Arial" w:cs="Arial"/>
              </w:rPr>
              <w:t xml:space="preserve">14-day </w:t>
            </w:r>
            <w:r w:rsidRPr="005E31D3">
              <w:rPr>
                <w:rFonts w:ascii="Arial" w:eastAsia="Calibri" w:hAnsi="Arial" w:cs="Arial"/>
                <w:strike/>
              </w:rPr>
              <w:t>commitment</w:t>
            </w:r>
            <w:r w:rsidRPr="005E31D3">
              <w:rPr>
                <w:rFonts w:ascii="Arial" w:eastAsia="Calibri" w:hAnsi="Arial" w:cs="Arial"/>
                <w:u w:val="single"/>
              </w:rPr>
              <w:t xml:space="preserve"> involuntary</w:t>
            </w:r>
            <w:r>
              <w:rPr>
                <w:rFonts w:ascii="Arial" w:eastAsia="Calibri" w:hAnsi="Arial" w:cs="Arial"/>
              </w:rPr>
              <w:t xml:space="preserve"> </w:t>
            </w:r>
            <w:r w:rsidRPr="005E31D3">
              <w:rPr>
                <w:rFonts w:ascii="Arial" w:eastAsia="Calibri" w:hAnsi="Arial" w:cs="Arial"/>
                <w:u w:val="single"/>
              </w:rPr>
              <w:t>inpatient treatment</w:t>
            </w:r>
            <w:r w:rsidRPr="00C1126E">
              <w:rPr>
                <w:rFonts w:ascii="Arial" w:hAnsi="Arial" w:cs="Arial"/>
              </w:rPr>
              <w:t xml:space="preserve"> (ORDT14)</w:t>
            </w:r>
            <w:r>
              <w:rPr>
                <w:rFonts w:ascii="Arial" w:hAnsi="Arial" w:cs="Arial"/>
              </w:rPr>
              <w:tab/>
            </w:r>
            <w:r w:rsidR="00656293">
              <w:rPr>
                <w:rFonts w:ascii="Arial" w:hAnsi="Arial" w:cs="Arial"/>
              </w:rPr>
              <w:tab/>
            </w:r>
            <w:r w:rsidRPr="005E31D3">
              <w:rPr>
                <w:rFonts w:ascii="Arial" w:eastAsia="Calibri" w:hAnsi="Arial" w:cs="Arial"/>
                <w:u w:val="single"/>
              </w:rPr>
              <w:t>inpatient treatment</w:t>
            </w:r>
            <w:r>
              <w:rPr>
                <w:rFonts w:ascii="Arial" w:eastAsia="Calibri" w:hAnsi="Arial" w:cs="Arial"/>
              </w:rPr>
              <w:t xml:space="preserve"> </w:t>
            </w:r>
            <w:r w:rsidR="00656293">
              <w:rPr>
                <w:rFonts w:ascii="Arial" w:eastAsia="Calibri" w:hAnsi="Arial" w:cs="Arial"/>
              </w:rPr>
              <w:t>(</w:t>
            </w:r>
            <w:r>
              <w:rPr>
                <w:rFonts w:ascii="Arial" w:eastAsia="Calibri" w:hAnsi="Arial" w:cs="Arial"/>
              </w:rPr>
              <w:t>ORDT14S</w:t>
            </w:r>
            <w:r w:rsidR="00656293">
              <w:rPr>
                <w:rFonts w:ascii="Arial" w:eastAsia="Calibri" w:hAnsi="Arial" w:cs="Arial"/>
              </w:rPr>
              <w:t>)</w:t>
            </w:r>
            <w:r>
              <w:rPr>
                <w:rFonts w:ascii="Arial" w:eastAsia="Calibri" w:hAnsi="Arial" w:cs="Arial"/>
              </w:rPr>
              <w:t xml:space="preserve">    </w:t>
            </w:r>
          </w:p>
          <w:p w14:paraId="40462AC6" w14:textId="77709A29" w:rsidR="005E31D3" w:rsidRPr="005E31D3" w:rsidRDefault="005E31D3" w:rsidP="00E66189">
            <w:pPr>
              <w:widowControl w:val="0"/>
              <w:tabs>
                <w:tab w:val="left" w:pos="1477"/>
                <w:tab w:val="left" w:pos="4657"/>
              </w:tabs>
              <w:spacing w:after="0" w:line="240" w:lineRule="auto"/>
              <w:ind w:left="365"/>
              <w:rPr>
                <w:rFonts w:ascii="Arial" w:eastAsia="Calibri" w:hAnsi="Arial" w:cs="Arial"/>
              </w:rPr>
            </w:pPr>
            <w:r w:rsidRPr="005E31D3">
              <w:rPr>
                <w:rFonts w:ascii="Arial" w:eastAsia="Calibri" w:hAnsi="Arial" w:cs="Arial"/>
              </w:rPr>
              <w:t>[  ]  90-day LRA (ORDL90)</w:t>
            </w:r>
            <w:r w:rsidRPr="005E31D3">
              <w:rPr>
                <w:rFonts w:ascii="Arial" w:eastAsia="Calibri" w:hAnsi="Arial" w:cs="Arial"/>
              </w:rPr>
              <w:tab/>
              <w:t>[  ]  90-day LRA (ORDL90S)</w:t>
            </w:r>
          </w:p>
          <w:p w14:paraId="5EE3CBAA" w14:textId="77777777" w:rsidR="005E31D3" w:rsidRPr="005E31D3" w:rsidRDefault="005E31D3" w:rsidP="00E66189">
            <w:pPr>
              <w:widowControl w:val="0"/>
              <w:tabs>
                <w:tab w:val="left" w:pos="1477"/>
                <w:tab w:val="left" w:pos="4657"/>
              </w:tabs>
              <w:spacing w:after="0" w:line="240" w:lineRule="auto"/>
              <w:ind w:left="365"/>
              <w:rPr>
                <w:rFonts w:ascii="Arial" w:eastAsia="Arial" w:hAnsi="Arial" w:cs="Arial"/>
                <w:bCs/>
                <w:position w:val="-1"/>
              </w:rPr>
            </w:pPr>
            <w:r w:rsidRPr="005E31D3">
              <w:rPr>
                <w:rFonts w:ascii="Arial" w:eastAsia="Calibri" w:hAnsi="Arial" w:cs="Arial"/>
              </w:rPr>
              <w:t>[  ]  90-day AOT (AOTL90)</w:t>
            </w:r>
            <w:r w:rsidRPr="005E31D3">
              <w:rPr>
                <w:rFonts w:ascii="Arial" w:eastAsia="Calibri" w:hAnsi="Arial" w:cs="Arial"/>
              </w:rPr>
              <w:tab/>
              <w:t>[  ]  90-day AOT (AOTL90S)</w:t>
            </w:r>
          </w:p>
        </w:tc>
      </w:tr>
      <w:tr w:rsidR="005E31D3" w:rsidRPr="005E31D3" w14:paraId="339154FE" w14:textId="77777777" w:rsidTr="00E66189">
        <w:trPr>
          <w:trHeight w:val="530"/>
        </w:trPr>
        <w:tc>
          <w:tcPr>
            <w:tcW w:w="8465" w:type="dxa"/>
            <w:shd w:val="clear" w:color="auto" w:fill="auto"/>
          </w:tcPr>
          <w:p w14:paraId="4C7159DD" w14:textId="6A11DD8D" w:rsidR="005E31D3" w:rsidRPr="005E31D3" w:rsidRDefault="005E31D3" w:rsidP="00E66189">
            <w:pPr>
              <w:widowControl w:val="0"/>
              <w:tabs>
                <w:tab w:val="left" w:pos="4842"/>
              </w:tabs>
              <w:spacing w:before="120" w:after="0" w:line="240" w:lineRule="auto"/>
              <w:rPr>
                <w:rFonts w:ascii="Arial" w:eastAsia="Arial" w:hAnsi="Arial" w:cs="Arial"/>
                <w:bCs/>
                <w:position w:val="-1"/>
              </w:rPr>
            </w:pPr>
            <w:r w:rsidRPr="005E31D3">
              <w:rPr>
                <w:rFonts w:ascii="Arial" w:eastAsia="Calibri" w:hAnsi="Arial" w:cs="Arial"/>
                <w:b/>
              </w:rPr>
              <w:t>LRA/</w:t>
            </w:r>
            <w:r w:rsidRPr="005E31D3">
              <w:rPr>
                <w:rFonts w:ascii="Arial" w:eastAsia="Calibri" w:hAnsi="Arial" w:cs="Arial"/>
                <w:b/>
                <w:strike/>
              </w:rPr>
              <w:t>AOTL</w:t>
            </w:r>
            <w:r w:rsidR="00656293" w:rsidRPr="00656293">
              <w:rPr>
                <w:rFonts w:ascii="Arial" w:eastAsia="Calibri" w:hAnsi="Arial" w:cs="Arial"/>
                <w:b/>
                <w:strike/>
              </w:rPr>
              <w:t xml:space="preserve"> </w:t>
            </w:r>
            <w:r w:rsidR="00656293" w:rsidRPr="00656293">
              <w:rPr>
                <w:rFonts w:ascii="Arial" w:eastAsia="Calibri" w:hAnsi="Arial" w:cs="Arial"/>
                <w:b/>
                <w:u w:val="single"/>
              </w:rPr>
              <w:t>AOT</w:t>
            </w:r>
            <w:r w:rsidR="00656293" w:rsidRPr="00656293">
              <w:rPr>
                <w:rFonts w:ascii="Arial" w:eastAsia="Calibri" w:hAnsi="Arial" w:cs="Arial"/>
              </w:rPr>
              <w:t xml:space="preserve"> </w:t>
            </w:r>
            <w:r w:rsidRPr="005E31D3">
              <w:rPr>
                <w:rFonts w:ascii="Arial" w:eastAsia="Calibri" w:hAnsi="Arial" w:cs="Arial"/>
              </w:rPr>
              <w:t xml:space="preserve">Expires on </w:t>
            </w:r>
            <w:r w:rsidRPr="005E31D3">
              <w:rPr>
                <w:rFonts w:ascii="Arial" w:eastAsia="Calibri" w:hAnsi="Arial" w:cs="Arial"/>
                <w:u w:val="single"/>
              </w:rPr>
              <w:tab/>
            </w:r>
            <w:r w:rsidRPr="005E31D3">
              <w:rPr>
                <w:rFonts w:ascii="Arial" w:eastAsia="Calibri" w:hAnsi="Arial" w:cs="Arial"/>
              </w:rPr>
              <w:t>.</w:t>
            </w:r>
          </w:p>
        </w:tc>
      </w:tr>
    </w:tbl>
    <w:p w14:paraId="3A6AA1FE" w14:textId="77777777" w:rsidR="005E31D3" w:rsidRDefault="005E31D3" w:rsidP="005E31D3">
      <w:pPr>
        <w:pStyle w:val="Default"/>
        <w:tabs>
          <w:tab w:val="left" w:pos="360"/>
        </w:tabs>
        <w:ind w:left="720"/>
        <w:rPr>
          <w:color w:val="000000" w:themeColor="text1"/>
          <w:szCs w:val="22"/>
        </w:rPr>
      </w:pPr>
    </w:p>
    <w:p w14:paraId="09A51F3C" w14:textId="4E033F4C" w:rsidR="00D30AEA" w:rsidRPr="00CB186D" w:rsidRDefault="00D30AEA" w:rsidP="00AA6EA0">
      <w:pPr>
        <w:pStyle w:val="ListParagraph"/>
        <w:numPr>
          <w:ilvl w:val="0"/>
          <w:numId w:val="6"/>
        </w:numPr>
        <w:tabs>
          <w:tab w:val="left" w:pos="5190"/>
        </w:tabs>
        <w:spacing w:after="0" w:line="240" w:lineRule="auto"/>
        <w:ind w:left="720"/>
        <w:rPr>
          <w:rFonts w:ascii="Arial" w:eastAsia="Arial" w:hAnsi="Arial" w:cs="Arial"/>
          <w:szCs w:val="24"/>
        </w:rPr>
      </w:pPr>
      <w:r w:rsidRPr="00026D0B">
        <w:rPr>
          <w:rFonts w:ascii="Arial" w:eastAsia="Arial" w:hAnsi="Arial" w:cs="Arial"/>
          <w:bCs/>
          <w:position w:val="-1"/>
          <w:szCs w:val="24"/>
        </w:rPr>
        <w:t>Under Hearing</w:t>
      </w:r>
      <w:r w:rsidR="003E1794" w:rsidRPr="00026D0B">
        <w:rPr>
          <w:rFonts w:ascii="Arial" w:eastAsia="Arial" w:hAnsi="Arial" w:cs="Arial"/>
          <w:bCs/>
          <w:position w:val="-1"/>
          <w:szCs w:val="24"/>
        </w:rPr>
        <w:t>:</w:t>
      </w:r>
      <w:r w:rsidRPr="00026D0B">
        <w:rPr>
          <w:rFonts w:ascii="Arial" w:eastAsia="Arial" w:hAnsi="Arial" w:cs="Arial"/>
          <w:b/>
          <w:bCs/>
          <w:position w:val="-1"/>
          <w:szCs w:val="24"/>
        </w:rPr>
        <w:t xml:space="preserve"> </w:t>
      </w:r>
    </w:p>
    <w:p w14:paraId="7539B3BA" w14:textId="77777777" w:rsidR="00CB186D" w:rsidRPr="00026D0B" w:rsidRDefault="00CB186D" w:rsidP="00CB186D">
      <w:pPr>
        <w:pStyle w:val="ListParagraph"/>
        <w:tabs>
          <w:tab w:val="left" w:pos="5190"/>
        </w:tabs>
        <w:spacing w:after="0" w:line="240" w:lineRule="auto"/>
        <w:rPr>
          <w:rFonts w:ascii="Arial" w:eastAsia="Arial" w:hAnsi="Arial" w:cs="Arial"/>
          <w:szCs w:val="24"/>
        </w:rPr>
      </w:pPr>
    </w:p>
    <w:p w14:paraId="1EABEF2E" w14:textId="77777777" w:rsidR="00D30AEA" w:rsidRPr="00B0243B" w:rsidRDefault="00D30AEA" w:rsidP="00CB186D">
      <w:pPr>
        <w:widowControl w:val="0"/>
        <w:tabs>
          <w:tab w:val="left" w:pos="3330"/>
          <w:tab w:val="left" w:pos="6660"/>
          <w:tab w:val="left" w:pos="7380"/>
        </w:tabs>
        <w:spacing w:after="0" w:line="240" w:lineRule="auto"/>
        <w:ind w:left="720" w:right="58"/>
        <w:rPr>
          <w:rFonts w:ascii="Arial" w:eastAsia="Arial" w:hAnsi="Arial" w:cs="Arial"/>
        </w:rPr>
      </w:pPr>
      <w:r w:rsidRPr="00B0243B">
        <w:rPr>
          <w:rFonts w:ascii="Arial" w:eastAsia="Arial" w:hAnsi="Arial" w:cs="Arial"/>
        </w:rPr>
        <w:t>The court held a hearing on</w:t>
      </w:r>
      <w:r w:rsidRPr="00B0243B">
        <w:rPr>
          <w:rFonts w:ascii="Arial" w:eastAsia="Calibri" w:hAnsi="Arial" w:cs="Times New Roman"/>
          <w:i/>
        </w:rPr>
        <w:t xml:space="preserve"> </w:t>
      </w:r>
      <w:r w:rsidRPr="00B0243B">
        <w:rPr>
          <w:rFonts w:ascii="Arial" w:eastAsia="Calibri" w:hAnsi="Arial" w:cs="Times New Roman"/>
          <w:i/>
          <w:u w:val="single"/>
        </w:rPr>
        <w:t>(date)</w:t>
      </w:r>
      <w:r w:rsidRPr="00B0243B">
        <w:rPr>
          <w:rFonts w:ascii="Arial" w:eastAsia="Calibri" w:hAnsi="Arial" w:cs="Times New Roman"/>
          <w:i/>
        </w:rPr>
        <w:t xml:space="preserve"> </w:t>
      </w:r>
      <w:r w:rsidRPr="00B0243B">
        <w:rPr>
          <w:rFonts w:ascii="Arial" w:eastAsia="Arial" w:hAnsi="Arial" w:cs="Arial"/>
          <w:u w:val="single"/>
        </w:rPr>
        <w:tab/>
      </w:r>
      <w:r w:rsidRPr="00B0243B">
        <w:rPr>
          <w:rFonts w:ascii="Arial" w:eastAsia="Arial" w:hAnsi="Arial" w:cs="Arial"/>
        </w:rPr>
        <w:t xml:space="preserve"> </w:t>
      </w:r>
      <w:r w:rsidRPr="00B0243B">
        <w:rPr>
          <w:rFonts w:ascii="Arial" w:eastAsia="Calibri" w:hAnsi="Arial" w:cs="Times New Roman"/>
          <w:i/>
          <w:strike/>
          <w:u w:val="single"/>
        </w:rPr>
        <w:t>(date)</w:t>
      </w:r>
      <w:r w:rsidRPr="00B0243B">
        <w:rPr>
          <w:rFonts w:ascii="Arial" w:eastAsia="Calibri" w:hAnsi="Arial" w:cs="Times New Roman"/>
          <w:i/>
        </w:rPr>
        <w:t xml:space="preserve"> </w:t>
      </w:r>
      <w:r w:rsidRPr="00B0243B">
        <w:rPr>
          <w:rFonts w:ascii="Arial" w:eastAsia="Arial" w:hAnsi="Arial" w:cs="Arial"/>
        </w:rPr>
        <w:t xml:space="preserve">on the:  </w:t>
      </w:r>
    </w:p>
    <w:p w14:paraId="45037BE5" w14:textId="77777777" w:rsidR="00D30AEA" w:rsidRPr="00B0243B" w:rsidRDefault="00D30AEA" w:rsidP="00B0243B">
      <w:pPr>
        <w:widowControl w:val="0"/>
        <w:tabs>
          <w:tab w:val="left" w:pos="900"/>
          <w:tab w:val="left" w:pos="4500"/>
          <w:tab w:val="left" w:pos="7380"/>
        </w:tabs>
        <w:spacing w:before="80" w:after="0" w:line="240" w:lineRule="auto"/>
        <w:ind w:left="1170" w:hanging="450"/>
        <w:rPr>
          <w:rFonts w:ascii="Arial" w:eastAsia="Arial" w:hAnsi="Arial" w:cs="Arial"/>
        </w:rPr>
      </w:pPr>
      <w:r w:rsidRPr="00B0243B" w:rsidDel="00BF3F2F">
        <w:rPr>
          <w:rFonts w:ascii="Arial" w:eastAsia="Arial" w:hAnsi="Arial" w:cs="Arial"/>
        </w:rPr>
        <w:t xml:space="preserve"> </w:t>
      </w:r>
      <w:r w:rsidRPr="00B0243B">
        <w:rPr>
          <w:rFonts w:ascii="Arial" w:eastAsia="Arial" w:hAnsi="Arial" w:cs="Arial"/>
        </w:rPr>
        <w:t xml:space="preserve">[  ]  Petition for 14 days of involuntary treatment </w:t>
      </w:r>
      <w:r w:rsidRPr="00B0243B">
        <w:rPr>
          <w:rFonts w:ascii="Arial" w:eastAsia="Calibri" w:hAnsi="Arial" w:cs="Times New Roman"/>
          <w:b/>
        </w:rPr>
        <w:t>OR</w:t>
      </w:r>
      <w:r w:rsidRPr="00B0243B">
        <w:rPr>
          <w:rFonts w:ascii="Arial" w:eastAsia="Arial" w:hAnsi="Arial" w:cs="Arial"/>
        </w:rPr>
        <w:t xml:space="preserve"> 90 days of less restrictive alternative treatment.</w:t>
      </w:r>
    </w:p>
    <w:p w14:paraId="31B4E545" w14:textId="77777777" w:rsidR="00D30AEA" w:rsidRPr="00B0243B" w:rsidRDefault="00D30AEA" w:rsidP="00B0243B">
      <w:pPr>
        <w:widowControl w:val="0"/>
        <w:tabs>
          <w:tab w:val="left" w:pos="4500"/>
          <w:tab w:val="left" w:pos="7380"/>
        </w:tabs>
        <w:spacing w:before="80" w:after="0" w:line="240" w:lineRule="auto"/>
        <w:ind w:left="720"/>
        <w:rPr>
          <w:rFonts w:ascii="Arial" w:eastAsia="Arial" w:hAnsi="Arial" w:cs="Arial"/>
        </w:rPr>
      </w:pPr>
      <w:r w:rsidRPr="00B0243B" w:rsidDel="00BF3F2F">
        <w:rPr>
          <w:rFonts w:ascii="Arial" w:eastAsia="Arial" w:hAnsi="Arial" w:cs="Arial"/>
        </w:rPr>
        <w:t xml:space="preserve"> </w:t>
      </w:r>
      <w:r w:rsidRPr="00B0243B">
        <w:rPr>
          <w:rFonts w:ascii="Arial" w:eastAsia="Arial" w:hAnsi="Arial" w:cs="Arial"/>
        </w:rPr>
        <w:t xml:space="preserve">[  ]  Petition for </w:t>
      </w:r>
      <w:r w:rsidRPr="00B0243B">
        <w:rPr>
          <w:rFonts w:ascii="Arial" w:eastAsia="Arial" w:hAnsi="Arial" w:cs="Arial"/>
          <w:u w:val="single"/>
        </w:rPr>
        <w:t>90 days of</w:t>
      </w:r>
      <w:r w:rsidRPr="00B0243B">
        <w:rPr>
          <w:rFonts w:ascii="Arial" w:eastAsia="Arial" w:hAnsi="Arial" w:cs="Arial"/>
        </w:rPr>
        <w:t xml:space="preserve"> assisted outpatient behavioral health treatment. </w:t>
      </w:r>
    </w:p>
    <w:p w14:paraId="473FE59C" w14:textId="01BF6224" w:rsidR="007431A5" w:rsidRPr="00CB56BA" w:rsidRDefault="007431A5" w:rsidP="00CB186D">
      <w:pPr>
        <w:pStyle w:val="Default"/>
        <w:tabs>
          <w:tab w:val="left" w:pos="360"/>
        </w:tabs>
        <w:rPr>
          <w:szCs w:val="22"/>
        </w:rPr>
      </w:pPr>
    </w:p>
    <w:p w14:paraId="064CBE51" w14:textId="24101A49" w:rsidR="00CF6A9B" w:rsidRPr="00026D0B" w:rsidRDefault="00304D84" w:rsidP="00AA6EA0">
      <w:pPr>
        <w:pStyle w:val="Default"/>
        <w:numPr>
          <w:ilvl w:val="0"/>
          <w:numId w:val="6"/>
        </w:numPr>
        <w:ind w:left="720"/>
        <w:rPr>
          <w:sz w:val="22"/>
          <w:szCs w:val="22"/>
        </w:rPr>
      </w:pPr>
      <w:r w:rsidRPr="00026D0B">
        <w:rPr>
          <w:rFonts w:eastAsia="Arial"/>
          <w:bCs/>
          <w:position w:val="-1"/>
          <w:sz w:val="22"/>
        </w:rPr>
        <w:t>Under Hearing&gt;At the hearing:</w:t>
      </w:r>
    </w:p>
    <w:p w14:paraId="6DA01C1A" w14:textId="77777777" w:rsidR="003E1794" w:rsidRPr="00026D0B" w:rsidRDefault="003E1794" w:rsidP="003E1794">
      <w:pPr>
        <w:pStyle w:val="Default"/>
        <w:ind w:left="720"/>
        <w:rPr>
          <w:sz w:val="22"/>
          <w:szCs w:val="22"/>
        </w:rPr>
      </w:pPr>
    </w:p>
    <w:p w14:paraId="5356469C" w14:textId="1341DB9D" w:rsidR="004F673C" w:rsidRPr="00026D0B" w:rsidRDefault="00B76AB6" w:rsidP="00304D84">
      <w:pPr>
        <w:pStyle w:val="Default"/>
        <w:ind w:left="720"/>
        <w:rPr>
          <w:color w:val="000000" w:themeColor="text1"/>
          <w:sz w:val="22"/>
        </w:rPr>
      </w:pPr>
      <w:r w:rsidRPr="00026D0B">
        <w:rPr>
          <w:color w:val="000000" w:themeColor="text1"/>
          <w:sz w:val="22"/>
        </w:rPr>
        <w:t>Refer to</w:t>
      </w:r>
      <w:r w:rsidR="00304D84" w:rsidRPr="00026D0B">
        <w:rPr>
          <w:color w:val="000000" w:themeColor="text1"/>
          <w:sz w:val="22"/>
        </w:rPr>
        <w:t xml:space="preserve"> </w:t>
      </w:r>
      <w:r w:rsidR="008B6D63">
        <w:rPr>
          <w:color w:val="000000" w:themeColor="text1"/>
          <w:sz w:val="22"/>
        </w:rPr>
        <w:t>#</w:t>
      </w:r>
      <w:r w:rsidR="00304D84" w:rsidRPr="00026D0B">
        <w:rPr>
          <w:color w:val="000000" w:themeColor="text1"/>
          <w:sz w:val="22"/>
        </w:rPr>
        <w:t>2</w:t>
      </w:r>
      <w:r w:rsidR="008B6D63">
        <w:rPr>
          <w:color w:val="000000" w:themeColor="text1"/>
          <w:sz w:val="22"/>
        </w:rPr>
        <w:t xml:space="preserve"> above</w:t>
      </w:r>
      <w:r w:rsidR="00304D84" w:rsidRPr="00026D0B">
        <w:rPr>
          <w:color w:val="000000" w:themeColor="text1"/>
          <w:sz w:val="22"/>
        </w:rPr>
        <w:t xml:space="preserve">.  </w:t>
      </w:r>
      <w:r w:rsidR="00304D84" w:rsidRPr="008B6D63">
        <w:rPr>
          <w:b/>
          <w:color w:val="000000" w:themeColor="text1"/>
          <w:sz w:val="22"/>
        </w:rPr>
        <w:t>Change A – Hearing Attendees</w:t>
      </w:r>
    </w:p>
    <w:p w14:paraId="195BF083" w14:textId="77777777" w:rsidR="003E1794" w:rsidRDefault="003E1794" w:rsidP="00304D84">
      <w:pPr>
        <w:pStyle w:val="Default"/>
        <w:ind w:left="720"/>
        <w:rPr>
          <w:color w:val="000000" w:themeColor="text1"/>
        </w:rPr>
      </w:pPr>
    </w:p>
    <w:p w14:paraId="77268A15" w14:textId="01E1FAF2" w:rsidR="003E1794" w:rsidRDefault="002B5189" w:rsidP="00AA6EA0">
      <w:pPr>
        <w:pStyle w:val="Default"/>
        <w:numPr>
          <w:ilvl w:val="0"/>
          <w:numId w:val="6"/>
        </w:numPr>
        <w:ind w:left="720"/>
        <w:rPr>
          <w:color w:val="000000" w:themeColor="text1"/>
          <w:sz w:val="22"/>
        </w:rPr>
      </w:pPr>
      <w:r w:rsidRPr="00026D0B">
        <w:rPr>
          <w:color w:val="000000" w:themeColor="text1"/>
          <w:sz w:val="22"/>
        </w:rPr>
        <w:t>Under Findings of Fact&gt;2. Firearm Notice:</w:t>
      </w:r>
    </w:p>
    <w:p w14:paraId="47CA4DBE" w14:textId="77777777" w:rsidR="00CB186D" w:rsidRPr="00026D0B" w:rsidRDefault="00CB186D" w:rsidP="00CB186D">
      <w:pPr>
        <w:pStyle w:val="Default"/>
        <w:ind w:left="720"/>
        <w:rPr>
          <w:color w:val="000000" w:themeColor="text1"/>
          <w:sz w:val="22"/>
        </w:rPr>
      </w:pPr>
    </w:p>
    <w:p w14:paraId="6AA1CA2B" w14:textId="77777777" w:rsidR="002B5189" w:rsidRDefault="002B5189" w:rsidP="00CB186D">
      <w:pPr>
        <w:pStyle w:val="ListParagraph"/>
        <w:tabs>
          <w:tab w:val="left" w:pos="720"/>
        </w:tabs>
        <w:spacing w:after="0" w:line="240" w:lineRule="auto"/>
        <w:ind w:left="1440" w:hanging="720"/>
        <w:rPr>
          <w:rFonts w:ascii="Arial" w:eastAsia="Arial" w:hAnsi="Arial" w:cs="Arial"/>
        </w:rPr>
      </w:pPr>
      <w:r w:rsidRPr="00A43BF7">
        <w:rPr>
          <w:rFonts w:ascii="Arial" w:eastAsia="Arial" w:hAnsi="Arial" w:cs="Arial"/>
          <w:b/>
        </w:rPr>
        <w:t>2.</w:t>
      </w:r>
      <w:r w:rsidRPr="00A43BF7">
        <w:rPr>
          <w:rFonts w:ascii="Arial" w:eastAsia="Arial" w:hAnsi="Arial" w:cs="Arial"/>
          <w:b/>
        </w:rPr>
        <w:tab/>
        <w:t>Firearm Notice.</w:t>
      </w:r>
      <w:r w:rsidRPr="00A43BF7">
        <w:rPr>
          <w:rFonts w:ascii="Arial" w:eastAsia="Arial" w:hAnsi="Arial" w:cs="Arial"/>
        </w:rPr>
        <w:t xml:space="preserve">  (</w:t>
      </w:r>
      <w:r w:rsidRPr="00A43BF7">
        <w:rPr>
          <w:rFonts w:ascii="Arial" w:eastAsia="Arial" w:hAnsi="Arial" w:cs="Arial"/>
          <w:u w:val="single"/>
        </w:rPr>
        <w:t>Not applicable for substance use disorder treatment</w:t>
      </w:r>
      <w:r w:rsidRPr="00A43BF7">
        <w:rPr>
          <w:rFonts w:ascii="Arial" w:eastAsia="Arial" w:hAnsi="Arial" w:cs="Arial"/>
        </w:rPr>
        <w:t>.)  Before this order was entered</w:t>
      </w:r>
      <w:r w:rsidRPr="002B5189">
        <w:rPr>
          <w:rFonts w:ascii="Arial" w:eastAsia="Arial" w:hAnsi="Arial" w:cs="Arial"/>
          <w:strike/>
        </w:rPr>
        <w:t>,</w:t>
      </w:r>
      <w:r w:rsidRPr="002B5189">
        <w:rPr>
          <w:rFonts w:ascii="Arial" w:eastAsia="Arial" w:hAnsi="Arial" w:cs="Arial"/>
          <w:u w:val="single"/>
        </w:rPr>
        <w:t xml:space="preserve"> [  ] </w:t>
      </w:r>
      <w:r w:rsidRPr="00A43BF7">
        <w:rPr>
          <w:rFonts w:ascii="Arial" w:eastAsia="Arial" w:hAnsi="Arial" w:cs="Arial"/>
        </w:rPr>
        <w:t>the court</w:t>
      </w:r>
      <w:r w:rsidRPr="002B5189">
        <w:rPr>
          <w:rFonts w:ascii="Arial" w:eastAsia="Arial" w:hAnsi="Arial" w:cs="Arial"/>
          <w:u w:val="single"/>
        </w:rPr>
        <w:t xml:space="preserve"> and/or  [  ] the prosecutor</w:t>
      </w:r>
      <w:r>
        <w:rPr>
          <w:rFonts w:ascii="Arial" w:eastAsia="Arial" w:hAnsi="Arial" w:cs="Arial"/>
        </w:rPr>
        <w:t xml:space="preserve"> </w:t>
      </w:r>
      <w:r w:rsidRPr="00A43BF7">
        <w:rPr>
          <w:rFonts w:ascii="Arial" w:eastAsia="Arial" w:hAnsi="Arial" w:cs="Arial"/>
        </w:rPr>
        <w:t xml:space="preserve">notified the Respondent, orally and in writing, that the failure to make a good faith effort to seek voluntary treatment will result in the loss of Respondent’s firearm rights if Respondent is detained for involuntary treatment as the result of a mental disorder. </w:t>
      </w:r>
    </w:p>
    <w:p w14:paraId="27F702A2" w14:textId="77777777" w:rsidR="002B5189" w:rsidRDefault="002B5189" w:rsidP="00CB186D">
      <w:pPr>
        <w:pStyle w:val="ListParagraph"/>
        <w:tabs>
          <w:tab w:val="left" w:pos="720"/>
        </w:tabs>
        <w:spacing w:after="0" w:line="240" w:lineRule="auto"/>
        <w:ind w:left="1440" w:hanging="720"/>
        <w:rPr>
          <w:rFonts w:ascii="Arial" w:eastAsia="Arial" w:hAnsi="Arial" w:cs="Arial"/>
        </w:rPr>
      </w:pPr>
    </w:p>
    <w:p w14:paraId="5BD5B135" w14:textId="515A9B35" w:rsidR="002B5189" w:rsidRPr="00026D0B" w:rsidRDefault="002B5189" w:rsidP="00AA6EA0">
      <w:pPr>
        <w:pStyle w:val="ListParagraph"/>
        <w:numPr>
          <w:ilvl w:val="0"/>
          <w:numId w:val="7"/>
        </w:numPr>
        <w:tabs>
          <w:tab w:val="left" w:pos="720"/>
        </w:tabs>
        <w:spacing w:after="0" w:line="240" w:lineRule="auto"/>
        <w:ind w:hanging="720"/>
        <w:rPr>
          <w:rFonts w:ascii="Arial" w:eastAsia="Arial" w:hAnsi="Arial" w:cs="Arial"/>
          <w:szCs w:val="24"/>
        </w:rPr>
      </w:pPr>
      <w:r w:rsidRPr="00026D0B">
        <w:rPr>
          <w:rFonts w:ascii="Arial" w:eastAsia="Arial" w:hAnsi="Arial" w:cs="Arial"/>
          <w:szCs w:val="24"/>
        </w:rPr>
        <w:lastRenderedPageBreak/>
        <w:t>Add</w:t>
      </w:r>
      <w:r w:rsidR="00992739">
        <w:rPr>
          <w:rFonts w:ascii="Arial" w:eastAsia="Arial" w:hAnsi="Arial" w:cs="Arial"/>
          <w:szCs w:val="24"/>
        </w:rPr>
        <w:t>ed</w:t>
      </w:r>
      <w:r w:rsidRPr="00026D0B">
        <w:rPr>
          <w:rFonts w:ascii="Arial" w:eastAsia="Arial" w:hAnsi="Arial" w:cs="Arial"/>
          <w:szCs w:val="24"/>
        </w:rPr>
        <w:t xml:space="preserve"> </w:t>
      </w:r>
      <w:r w:rsidR="002729C4" w:rsidRPr="00026D0B">
        <w:rPr>
          <w:rFonts w:ascii="Arial" w:eastAsia="Arial" w:hAnsi="Arial" w:cs="Arial"/>
          <w:szCs w:val="24"/>
        </w:rPr>
        <w:t xml:space="preserve">new </w:t>
      </w:r>
      <w:r w:rsidR="0083788E">
        <w:rPr>
          <w:rFonts w:ascii="Arial" w:eastAsia="Arial" w:hAnsi="Arial" w:cs="Arial"/>
          <w:szCs w:val="24"/>
        </w:rPr>
        <w:t>s</w:t>
      </w:r>
      <w:r w:rsidR="00CC5A21">
        <w:rPr>
          <w:rFonts w:ascii="Arial" w:eastAsia="Arial" w:hAnsi="Arial" w:cs="Arial"/>
          <w:szCs w:val="24"/>
        </w:rPr>
        <w:t>ection 3.</w:t>
      </w:r>
      <w:r w:rsidR="002729C4" w:rsidRPr="00026D0B">
        <w:rPr>
          <w:rFonts w:ascii="Arial" w:eastAsia="Arial" w:hAnsi="Arial" w:cs="Arial"/>
          <w:szCs w:val="24"/>
        </w:rPr>
        <w:t xml:space="preserve"> </w:t>
      </w:r>
      <w:r w:rsidRPr="00026D0B">
        <w:rPr>
          <w:rFonts w:ascii="Arial" w:eastAsia="Arial" w:hAnsi="Arial" w:cs="Arial"/>
          <w:szCs w:val="24"/>
        </w:rPr>
        <w:t>Voluntary Treatment</w:t>
      </w:r>
      <w:r w:rsidR="002729C4" w:rsidRPr="00026D0B">
        <w:rPr>
          <w:rFonts w:ascii="Arial" w:eastAsia="Arial" w:hAnsi="Arial" w:cs="Arial"/>
          <w:szCs w:val="24"/>
        </w:rPr>
        <w:t>:</w:t>
      </w:r>
    </w:p>
    <w:p w14:paraId="32B47E92" w14:textId="77777777" w:rsidR="00CF662A" w:rsidRDefault="00CF662A" w:rsidP="00CF662A">
      <w:pPr>
        <w:spacing w:after="0" w:line="240" w:lineRule="auto"/>
        <w:ind w:left="720"/>
        <w:rPr>
          <w:rFonts w:ascii="Arial" w:eastAsia="Arial" w:hAnsi="Arial" w:cs="Arial"/>
          <w:b/>
          <w:u w:val="single"/>
        </w:rPr>
      </w:pPr>
    </w:p>
    <w:p w14:paraId="103F7D55" w14:textId="77777777" w:rsidR="002729C4" w:rsidRPr="002729C4" w:rsidRDefault="002729C4" w:rsidP="00CF662A">
      <w:pPr>
        <w:spacing w:after="0" w:line="240" w:lineRule="auto"/>
        <w:ind w:left="720"/>
        <w:rPr>
          <w:rFonts w:ascii="Arial" w:eastAsia="Arial" w:hAnsi="Arial" w:cs="Arial"/>
          <w:b/>
          <w:u w:val="single"/>
        </w:rPr>
      </w:pPr>
      <w:r w:rsidRPr="002729C4">
        <w:rPr>
          <w:rFonts w:ascii="Arial" w:eastAsia="Arial" w:hAnsi="Arial" w:cs="Arial"/>
          <w:b/>
          <w:u w:val="single"/>
        </w:rPr>
        <w:t xml:space="preserve">3. </w:t>
      </w:r>
      <w:r w:rsidRPr="002729C4">
        <w:rPr>
          <w:rFonts w:ascii="Arial" w:eastAsia="Arial" w:hAnsi="Arial" w:cs="Arial"/>
          <w:b/>
          <w:u w:val="single"/>
        </w:rPr>
        <w:tab/>
        <w:t xml:space="preserve">Voluntary Treatment.  </w:t>
      </w:r>
    </w:p>
    <w:p w14:paraId="5564D201" w14:textId="6EB7E03F" w:rsidR="002B5189" w:rsidRDefault="002729C4" w:rsidP="002729C4">
      <w:pPr>
        <w:spacing w:before="120" w:after="0" w:line="240" w:lineRule="auto"/>
        <w:ind w:left="1440" w:hanging="720"/>
        <w:rPr>
          <w:rFonts w:ascii="Arial" w:eastAsia="Arial" w:hAnsi="Arial" w:cs="Arial"/>
          <w:u w:val="single"/>
        </w:rPr>
      </w:pPr>
      <w:r w:rsidRPr="002729C4">
        <w:rPr>
          <w:rFonts w:ascii="Arial" w:eastAsia="Arial" w:hAnsi="Arial" w:cs="Arial"/>
          <w:u w:val="single"/>
        </w:rPr>
        <w:t>[  ]</w:t>
      </w:r>
      <w:r w:rsidRPr="002729C4">
        <w:rPr>
          <w:rFonts w:ascii="Arial" w:eastAsia="Arial" w:hAnsi="Arial" w:cs="Arial"/>
          <w:u w:val="single"/>
        </w:rPr>
        <w:tab/>
        <w:t>Good Faith Voluntary</w:t>
      </w:r>
      <w:r w:rsidRPr="002729C4">
        <w:rPr>
          <w:rFonts w:ascii="Arial" w:eastAsia="Arial" w:hAnsi="Arial" w:cs="Arial"/>
          <w:b/>
          <w:u w:val="single"/>
        </w:rPr>
        <w:t>:</w:t>
      </w:r>
      <w:r w:rsidRPr="002729C4">
        <w:rPr>
          <w:rFonts w:ascii="Arial" w:eastAsia="Arial" w:hAnsi="Arial" w:cs="Arial"/>
          <w:u w:val="single"/>
        </w:rPr>
        <w:t xml:space="preserve">  Respondent has alleged prior to the commencement of the hearing that the person has in good faith volunteered for treatment.  Petitioner has proven by a preponderance of the evidence that Respondent has not in good faith volunteered for appropriate treatment.</w:t>
      </w:r>
    </w:p>
    <w:p w14:paraId="095BD3BD" w14:textId="77777777" w:rsidR="002729C4" w:rsidRDefault="002729C4" w:rsidP="00CF662A">
      <w:pPr>
        <w:spacing w:after="0" w:line="240" w:lineRule="auto"/>
        <w:ind w:left="1440" w:hanging="720"/>
        <w:rPr>
          <w:rFonts w:ascii="Arial" w:eastAsia="Arial" w:hAnsi="Arial" w:cs="Arial"/>
          <w:u w:val="single"/>
        </w:rPr>
      </w:pPr>
    </w:p>
    <w:p w14:paraId="60263413" w14:textId="6AB547FF" w:rsidR="002729C4" w:rsidRPr="00026D0B" w:rsidRDefault="002729C4" w:rsidP="00AA6EA0">
      <w:pPr>
        <w:pStyle w:val="ListParagraph"/>
        <w:numPr>
          <w:ilvl w:val="0"/>
          <w:numId w:val="8"/>
        </w:numPr>
        <w:spacing w:after="0" w:line="240" w:lineRule="auto"/>
        <w:ind w:firstLine="0"/>
        <w:rPr>
          <w:rFonts w:ascii="Arial" w:eastAsia="Arial" w:hAnsi="Arial" w:cs="Arial"/>
          <w:b/>
          <w:u w:val="single"/>
        </w:rPr>
      </w:pPr>
      <w:r w:rsidRPr="00026D0B">
        <w:rPr>
          <w:rFonts w:ascii="Arial" w:eastAsia="Arial" w:hAnsi="Arial" w:cs="Arial"/>
        </w:rPr>
        <w:t>Renumber</w:t>
      </w:r>
      <w:r w:rsidR="00992739">
        <w:rPr>
          <w:rFonts w:ascii="Arial" w:eastAsia="Arial" w:hAnsi="Arial" w:cs="Arial"/>
        </w:rPr>
        <w:t>ed</w:t>
      </w:r>
      <w:r w:rsidR="0083788E">
        <w:rPr>
          <w:rFonts w:ascii="Arial" w:eastAsia="Arial" w:hAnsi="Arial" w:cs="Arial"/>
        </w:rPr>
        <w:t xml:space="preserve"> former</w:t>
      </w:r>
      <w:r w:rsidRPr="00026D0B">
        <w:rPr>
          <w:rFonts w:ascii="Arial" w:eastAsia="Arial" w:hAnsi="Arial" w:cs="Arial"/>
        </w:rPr>
        <w:t xml:space="preserve"> </w:t>
      </w:r>
      <w:r w:rsidR="00D33F6C" w:rsidRPr="00026D0B">
        <w:rPr>
          <w:rFonts w:ascii="Arial" w:eastAsia="Arial" w:hAnsi="Arial" w:cs="Arial"/>
        </w:rPr>
        <w:t>s</w:t>
      </w:r>
      <w:r w:rsidRPr="00026D0B">
        <w:rPr>
          <w:rFonts w:ascii="Arial" w:eastAsia="Arial" w:hAnsi="Arial" w:cs="Arial"/>
        </w:rPr>
        <w:t>ection</w:t>
      </w:r>
      <w:r w:rsidR="0083788E">
        <w:rPr>
          <w:rFonts w:ascii="Arial" w:eastAsia="Arial" w:hAnsi="Arial" w:cs="Arial"/>
        </w:rPr>
        <w:t>s</w:t>
      </w:r>
      <w:r w:rsidRPr="00026D0B">
        <w:rPr>
          <w:rFonts w:ascii="Arial" w:eastAsia="Arial" w:hAnsi="Arial" w:cs="Arial"/>
        </w:rPr>
        <w:t xml:space="preserve"> 3 </w:t>
      </w:r>
      <w:r w:rsidR="0083788E">
        <w:rPr>
          <w:rFonts w:ascii="Arial" w:eastAsia="Arial" w:hAnsi="Arial" w:cs="Arial"/>
        </w:rPr>
        <w:t>and</w:t>
      </w:r>
      <w:r w:rsidRPr="00026D0B">
        <w:rPr>
          <w:rFonts w:ascii="Arial" w:eastAsia="Arial" w:hAnsi="Arial" w:cs="Arial"/>
        </w:rPr>
        <w:t xml:space="preserve"> 4</w:t>
      </w:r>
      <w:r w:rsidR="0083788E">
        <w:rPr>
          <w:rFonts w:ascii="Arial" w:eastAsia="Arial" w:hAnsi="Arial" w:cs="Arial"/>
        </w:rPr>
        <w:t xml:space="preserve"> by increasing the number by one</w:t>
      </w:r>
      <w:r w:rsidRPr="00026D0B">
        <w:rPr>
          <w:rFonts w:ascii="Arial" w:eastAsia="Arial" w:hAnsi="Arial" w:cs="Arial"/>
        </w:rPr>
        <w:t>.</w:t>
      </w:r>
    </w:p>
    <w:p w14:paraId="79C613B9" w14:textId="77777777" w:rsidR="002729C4" w:rsidRPr="00026D0B" w:rsidRDefault="002729C4" w:rsidP="002729C4">
      <w:pPr>
        <w:pStyle w:val="ListParagraph"/>
        <w:spacing w:before="120" w:after="0" w:line="240" w:lineRule="auto"/>
        <w:ind w:left="360"/>
        <w:rPr>
          <w:rFonts w:ascii="Arial" w:eastAsia="Arial" w:hAnsi="Arial" w:cs="Arial"/>
          <w:b/>
          <w:u w:val="single"/>
        </w:rPr>
      </w:pPr>
    </w:p>
    <w:p w14:paraId="555418D5" w14:textId="239325B3" w:rsidR="002729C4" w:rsidRPr="00026D0B" w:rsidRDefault="00D56CD3" w:rsidP="00AA6EA0">
      <w:pPr>
        <w:pStyle w:val="ListParagraph"/>
        <w:numPr>
          <w:ilvl w:val="0"/>
          <w:numId w:val="8"/>
        </w:numPr>
        <w:spacing w:after="0" w:line="240" w:lineRule="auto"/>
        <w:ind w:firstLine="0"/>
        <w:rPr>
          <w:rFonts w:ascii="Arial" w:eastAsia="Arial" w:hAnsi="Arial" w:cs="Arial"/>
          <w:b/>
          <w:szCs w:val="24"/>
          <w:u w:val="single"/>
        </w:rPr>
      </w:pPr>
      <w:r>
        <w:rPr>
          <w:rFonts w:ascii="Arial" w:eastAsia="Arial" w:hAnsi="Arial" w:cs="Arial"/>
          <w:szCs w:val="24"/>
        </w:rPr>
        <w:t>Under f</w:t>
      </w:r>
      <w:r w:rsidR="002729C4" w:rsidRPr="00026D0B">
        <w:rPr>
          <w:rFonts w:ascii="Arial" w:eastAsia="Arial" w:hAnsi="Arial" w:cs="Arial"/>
          <w:szCs w:val="24"/>
        </w:rPr>
        <w:t xml:space="preserve">ormer </w:t>
      </w:r>
      <w:r w:rsidR="00D33F6C" w:rsidRPr="00026D0B">
        <w:rPr>
          <w:rFonts w:ascii="Arial" w:eastAsia="Arial" w:hAnsi="Arial" w:cs="Arial"/>
          <w:szCs w:val="24"/>
        </w:rPr>
        <w:t>s</w:t>
      </w:r>
      <w:r w:rsidR="002729C4" w:rsidRPr="00026D0B">
        <w:rPr>
          <w:rFonts w:ascii="Arial" w:eastAsia="Arial" w:hAnsi="Arial" w:cs="Arial"/>
          <w:szCs w:val="24"/>
        </w:rPr>
        <w:t>ection 3 (no</w:t>
      </w:r>
      <w:r w:rsidR="00D33F6C" w:rsidRPr="00026D0B">
        <w:rPr>
          <w:rFonts w:ascii="Arial" w:eastAsia="Arial" w:hAnsi="Arial" w:cs="Arial"/>
          <w:szCs w:val="24"/>
        </w:rPr>
        <w:t>w</w:t>
      </w:r>
      <w:r w:rsidR="002729C4" w:rsidRPr="00026D0B">
        <w:rPr>
          <w:rFonts w:ascii="Arial" w:eastAsia="Arial" w:hAnsi="Arial" w:cs="Arial"/>
          <w:szCs w:val="24"/>
        </w:rPr>
        <w:t xml:space="preserve"> </w:t>
      </w:r>
      <w:r w:rsidR="00D33F6C" w:rsidRPr="00026D0B">
        <w:rPr>
          <w:rFonts w:ascii="Arial" w:eastAsia="Arial" w:hAnsi="Arial" w:cs="Arial"/>
          <w:szCs w:val="24"/>
        </w:rPr>
        <w:t>s</w:t>
      </w:r>
      <w:r w:rsidR="002729C4" w:rsidRPr="00026D0B">
        <w:rPr>
          <w:rFonts w:ascii="Arial" w:eastAsia="Arial" w:hAnsi="Arial" w:cs="Arial"/>
          <w:szCs w:val="24"/>
        </w:rPr>
        <w:t>ection 4) Reasons for Commitment:</w:t>
      </w:r>
    </w:p>
    <w:p w14:paraId="3DFE66A1" w14:textId="77777777" w:rsidR="00CF662A" w:rsidRPr="002729C4" w:rsidRDefault="00CF662A" w:rsidP="00CF662A">
      <w:pPr>
        <w:pStyle w:val="ListParagraph"/>
        <w:spacing w:after="0" w:line="240" w:lineRule="auto"/>
        <w:ind w:left="360"/>
        <w:rPr>
          <w:rFonts w:ascii="Arial" w:eastAsia="Arial" w:hAnsi="Arial" w:cs="Arial"/>
          <w:b/>
          <w:sz w:val="24"/>
          <w:szCs w:val="24"/>
          <w:u w:val="single"/>
        </w:rPr>
      </w:pPr>
    </w:p>
    <w:p w14:paraId="2B71BA0F" w14:textId="1D35D90D" w:rsidR="002729C4" w:rsidRDefault="002729C4" w:rsidP="00CB186D">
      <w:pPr>
        <w:pStyle w:val="ListParagraph"/>
        <w:spacing w:after="0" w:line="240" w:lineRule="auto"/>
        <w:contextualSpacing w:val="0"/>
        <w:rPr>
          <w:rFonts w:ascii="Arial" w:hAnsi="Arial" w:cs="Arial"/>
        </w:rPr>
      </w:pPr>
      <w:r w:rsidRPr="00A43BF7">
        <w:rPr>
          <w:rFonts w:ascii="Arial" w:eastAsia="Arial" w:hAnsi="Arial" w:cs="Arial"/>
          <w:b/>
        </w:rPr>
        <w:t>Reasons for Commitment.</w:t>
      </w:r>
      <w:r w:rsidRPr="00A43BF7">
        <w:rPr>
          <w:rFonts w:ascii="Arial" w:eastAsia="Arial" w:hAnsi="Arial" w:cs="Arial"/>
        </w:rPr>
        <w:t xml:space="preserve">  Petitioner has proven by a preponderance of the evidence that </w:t>
      </w:r>
      <w:r w:rsidRPr="00A43BF7">
        <w:rPr>
          <w:rFonts w:ascii="Arial" w:hAnsi="Arial" w:cs="Arial"/>
        </w:rPr>
        <w:t xml:space="preserve">Respondent suffers from </w:t>
      </w:r>
      <w:r w:rsidRPr="002729C4">
        <w:rPr>
          <w:rFonts w:ascii="Arial" w:hAnsi="Arial" w:cs="Arial"/>
          <w:strike/>
        </w:rPr>
        <w:t xml:space="preserve">a   </w:t>
      </w:r>
      <w:r w:rsidRPr="002729C4">
        <w:rPr>
          <w:rFonts w:ascii="Arial" w:eastAsia="Arial" w:hAnsi="Arial" w:cs="Arial"/>
          <w:strike/>
        </w:rPr>
        <w:t xml:space="preserve">[  ] substance use disorder   [  ] </w:t>
      </w:r>
      <w:r w:rsidRPr="002729C4">
        <w:rPr>
          <w:rFonts w:ascii="Arial" w:hAnsi="Arial" w:cs="Arial"/>
          <w:strike/>
        </w:rPr>
        <w:t>mental disorder</w:t>
      </w:r>
      <w:r w:rsidRPr="002729C4">
        <w:rPr>
          <w:rFonts w:ascii="Arial" w:eastAsia="Arial" w:hAnsi="Arial" w:cs="Arial"/>
          <w:strike/>
        </w:rPr>
        <w:t>.</w:t>
      </w:r>
      <w:r w:rsidRPr="002729C4">
        <w:rPr>
          <w:rFonts w:ascii="Arial" w:hAnsi="Arial" w:cs="Arial"/>
          <w:strike/>
        </w:rPr>
        <w:t xml:space="preserve"> The diagnosis is</w:t>
      </w:r>
      <w:r>
        <w:rPr>
          <w:rFonts w:ascii="Arial" w:hAnsi="Arial" w:cs="Arial"/>
          <w:strike/>
        </w:rPr>
        <w:t xml:space="preserve"> </w:t>
      </w:r>
      <w:r w:rsidRPr="002729C4">
        <w:rPr>
          <w:rFonts w:ascii="Arial" w:hAnsi="Arial" w:cs="Arial"/>
          <w:u w:val="single"/>
        </w:rPr>
        <w:t xml:space="preserve">the following behavioral health disorder(s).  </w:t>
      </w:r>
      <w:r w:rsidRPr="002729C4">
        <w:rPr>
          <w:rFonts w:ascii="Arial" w:hAnsi="Arial" w:cs="Arial"/>
          <w:i/>
          <w:u w:val="single"/>
        </w:rPr>
        <w:t>(Select all that apply:)</w:t>
      </w:r>
      <w:r w:rsidRPr="00A43BF7">
        <w:rPr>
          <w:rFonts w:ascii="Arial" w:hAnsi="Arial" w:cs="Arial"/>
        </w:rPr>
        <w:t xml:space="preserve"> </w:t>
      </w:r>
    </w:p>
    <w:p w14:paraId="6BD19F34" w14:textId="35F40944" w:rsidR="002729C4" w:rsidRPr="002729C4" w:rsidRDefault="002729C4" w:rsidP="009B5D93">
      <w:pPr>
        <w:tabs>
          <w:tab w:val="left" w:pos="900"/>
          <w:tab w:val="left" w:pos="9180"/>
        </w:tabs>
        <w:spacing w:before="120" w:after="0" w:line="240" w:lineRule="auto"/>
        <w:ind w:left="720"/>
        <w:rPr>
          <w:rFonts w:ascii="Arial" w:eastAsia="Arial" w:hAnsi="Arial" w:cs="Arial"/>
          <w:u w:val="single"/>
        </w:rPr>
      </w:pPr>
      <w:r w:rsidRPr="002729C4">
        <w:rPr>
          <w:rFonts w:ascii="Arial" w:eastAsia="Arial" w:hAnsi="Arial" w:cs="Arial"/>
          <w:u w:val="single"/>
        </w:rPr>
        <w:t>[  ]  Substance use disorder:</w:t>
      </w:r>
      <w:r w:rsidRPr="002729C4">
        <w:rPr>
          <w:rFonts w:ascii="Arial" w:eastAsia="Arial" w:hAnsi="Arial" w:cs="Arial"/>
        </w:rPr>
        <w:t xml:space="preserve"> </w:t>
      </w:r>
      <w:r w:rsidRPr="002729C4">
        <w:rPr>
          <w:rFonts w:ascii="Arial" w:eastAsia="Arial" w:hAnsi="Arial" w:cs="Arial"/>
          <w:u w:val="single"/>
        </w:rPr>
        <w:tab/>
      </w:r>
    </w:p>
    <w:p w14:paraId="63D57B82" w14:textId="77777777" w:rsidR="002729C4" w:rsidRPr="002729C4" w:rsidRDefault="002729C4" w:rsidP="009B5D93">
      <w:pPr>
        <w:tabs>
          <w:tab w:val="left" w:pos="9180"/>
        </w:tabs>
        <w:spacing w:before="120" w:after="0" w:line="240" w:lineRule="auto"/>
        <w:ind w:left="720"/>
        <w:rPr>
          <w:rFonts w:ascii="Arial" w:hAnsi="Arial" w:cs="Arial"/>
          <w:u w:val="single"/>
        </w:rPr>
      </w:pPr>
      <w:r w:rsidRPr="002729C4">
        <w:rPr>
          <w:rFonts w:ascii="Arial" w:eastAsia="Arial" w:hAnsi="Arial" w:cs="Arial"/>
          <w:color w:val="000000" w:themeColor="text1"/>
          <w:u w:val="single"/>
        </w:rPr>
        <w:t xml:space="preserve">[  ]  </w:t>
      </w:r>
      <w:r w:rsidRPr="002729C4">
        <w:rPr>
          <w:rFonts w:ascii="Arial" w:hAnsi="Arial" w:cs="Arial"/>
          <w:color w:val="000000" w:themeColor="text1"/>
          <w:u w:val="single"/>
        </w:rPr>
        <w:t>Mental disorder:</w:t>
      </w:r>
      <w:r w:rsidRPr="00146EED">
        <w:rPr>
          <w:rFonts w:ascii="Arial" w:hAnsi="Arial" w:cs="Arial"/>
          <w:color w:val="000000" w:themeColor="text1"/>
        </w:rPr>
        <w:t xml:space="preserve"> </w:t>
      </w:r>
      <w:r w:rsidRPr="002729C4">
        <w:rPr>
          <w:rFonts w:ascii="Arial" w:hAnsi="Arial" w:cs="Arial"/>
          <w:u w:val="single"/>
        </w:rPr>
        <w:tab/>
      </w:r>
    </w:p>
    <w:p w14:paraId="0FF0208B" w14:textId="4B763071" w:rsidR="002729C4" w:rsidRPr="002729C4" w:rsidRDefault="002729C4" w:rsidP="00C13444">
      <w:pPr>
        <w:spacing w:before="120" w:after="0" w:line="240" w:lineRule="auto"/>
        <w:ind w:left="720" w:right="778"/>
        <w:rPr>
          <w:rFonts w:ascii="Arial" w:hAnsi="Arial" w:cs="Arial"/>
        </w:rPr>
      </w:pPr>
      <w:r w:rsidRPr="002729C4">
        <w:rPr>
          <w:rFonts w:ascii="Arial" w:hAnsi="Arial" w:cs="Arial"/>
        </w:rPr>
        <w:t xml:space="preserve">As a result of </w:t>
      </w:r>
      <w:r w:rsidRPr="00146EED">
        <w:rPr>
          <w:rFonts w:ascii="Arial" w:hAnsi="Arial" w:cs="Arial"/>
          <w:strike/>
        </w:rPr>
        <w:t>that</w:t>
      </w:r>
      <w:r w:rsidR="00146EED" w:rsidRPr="00146EED">
        <w:rPr>
          <w:rFonts w:ascii="Arial" w:hAnsi="Arial" w:cs="Arial"/>
          <w:strike/>
        </w:rPr>
        <w:t xml:space="preserve"> </w:t>
      </w:r>
      <w:r w:rsidRPr="00146EED">
        <w:rPr>
          <w:rFonts w:ascii="Arial" w:hAnsi="Arial" w:cs="Arial"/>
          <w:u w:val="single"/>
        </w:rPr>
        <w:t>the above</w:t>
      </w:r>
      <w:r w:rsidRPr="002729C4">
        <w:rPr>
          <w:rFonts w:ascii="Arial" w:hAnsi="Arial" w:cs="Arial"/>
        </w:rPr>
        <w:t xml:space="preserve"> disorder</w:t>
      </w:r>
      <w:r w:rsidRPr="00146EED">
        <w:rPr>
          <w:rFonts w:ascii="Arial" w:hAnsi="Arial" w:cs="Arial"/>
          <w:u w:val="single"/>
        </w:rPr>
        <w:t>/s</w:t>
      </w:r>
      <w:r w:rsidRPr="002729C4">
        <w:rPr>
          <w:rFonts w:ascii="Arial" w:hAnsi="Arial" w:cs="Arial"/>
        </w:rPr>
        <w:t xml:space="preserve"> (</w:t>
      </w:r>
      <w:r w:rsidRPr="002729C4">
        <w:rPr>
          <w:rFonts w:ascii="Arial" w:hAnsi="Arial" w:cs="Arial"/>
          <w:i/>
        </w:rPr>
        <w:t>check the boxes that apply and write facts in support below</w:t>
      </w:r>
      <w:r w:rsidRPr="002729C4">
        <w:rPr>
          <w:rFonts w:ascii="Arial" w:hAnsi="Arial" w:cs="Arial"/>
        </w:rPr>
        <w:t>):</w:t>
      </w:r>
    </w:p>
    <w:p w14:paraId="0A1D20B5" w14:textId="77777777" w:rsidR="002729C4" w:rsidRPr="002729C4" w:rsidRDefault="002729C4" w:rsidP="00C13444">
      <w:pPr>
        <w:spacing w:before="200" w:after="0" w:line="240" w:lineRule="auto"/>
        <w:ind w:left="720" w:right="778"/>
        <w:rPr>
          <w:rFonts w:ascii="Arial" w:hAnsi="Arial" w:cs="Arial"/>
          <w:b/>
        </w:rPr>
      </w:pPr>
      <w:r w:rsidRPr="002729C4">
        <w:rPr>
          <w:rFonts w:ascii="Arial" w:hAnsi="Arial" w:cs="Arial"/>
          <w:b/>
        </w:rPr>
        <w:t>Likelihood of</w:t>
      </w:r>
      <w:r w:rsidRPr="00CF662A">
        <w:rPr>
          <w:rFonts w:ascii="Arial" w:hAnsi="Arial" w:cs="Arial"/>
          <w:b/>
          <w:u w:val="single"/>
        </w:rPr>
        <w:t xml:space="preserve"> serious</w:t>
      </w:r>
      <w:r w:rsidRPr="002729C4">
        <w:rPr>
          <w:rFonts w:ascii="Arial" w:hAnsi="Arial" w:cs="Arial"/>
          <w:b/>
        </w:rPr>
        <w:t xml:space="preserve"> harm or gravely disabled:</w:t>
      </w:r>
    </w:p>
    <w:p w14:paraId="1A7C79AD" w14:textId="77777777" w:rsidR="002729C4" w:rsidRPr="002729C4" w:rsidRDefault="002729C4" w:rsidP="00C13444">
      <w:pPr>
        <w:tabs>
          <w:tab w:val="left" w:pos="1080"/>
        </w:tabs>
        <w:spacing w:before="120" w:after="0" w:line="240" w:lineRule="auto"/>
        <w:ind w:left="720" w:right="778"/>
        <w:rPr>
          <w:rFonts w:ascii="Arial" w:eastAsia="Arial" w:hAnsi="Arial" w:cs="Arial"/>
        </w:rPr>
      </w:pPr>
      <w:r w:rsidRPr="002729C4">
        <w:rPr>
          <w:rFonts w:ascii="Arial" w:eastAsia="Arial" w:hAnsi="Arial" w:cs="Arial"/>
        </w:rPr>
        <w:t>[  ]</w:t>
      </w:r>
      <w:r w:rsidRPr="002729C4">
        <w:rPr>
          <w:rFonts w:ascii="Arial" w:eastAsia="Arial" w:hAnsi="Arial" w:cs="Arial"/>
        </w:rPr>
        <w:tab/>
        <w:t>There is a substantial risk that Respondent:</w:t>
      </w:r>
    </w:p>
    <w:p w14:paraId="3454A4FC" w14:textId="2F67D1E1" w:rsidR="002729C4" w:rsidRDefault="002729C4" w:rsidP="00C13444">
      <w:pPr>
        <w:tabs>
          <w:tab w:val="left" w:pos="1440"/>
        </w:tabs>
        <w:spacing w:before="80" w:after="0" w:line="240" w:lineRule="auto"/>
        <w:ind w:left="1440" w:hanging="360"/>
        <w:rPr>
          <w:rFonts w:ascii="Arial" w:hAnsi="Arial" w:cs="Arial"/>
          <w:color w:val="000000"/>
        </w:rPr>
      </w:pPr>
      <w:r w:rsidRPr="002729C4">
        <w:rPr>
          <w:rFonts w:ascii="Arial" w:hAnsi="Arial" w:cs="Arial"/>
        </w:rPr>
        <w:t>[  ]</w:t>
      </w:r>
      <w:r w:rsidRPr="002729C4">
        <w:rPr>
          <w:rFonts w:ascii="Arial" w:hAnsi="Arial" w:cs="Arial"/>
          <w:color w:val="1F497D"/>
        </w:rPr>
        <w:tab/>
      </w:r>
      <w:r w:rsidRPr="002729C4">
        <w:rPr>
          <w:rFonts w:ascii="Arial" w:hAnsi="Arial" w:cs="Arial"/>
          <w:color w:val="000000"/>
        </w:rPr>
        <w:t xml:space="preserve">will inflict harm upon </w:t>
      </w:r>
      <w:r w:rsidRPr="00CF662A">
        <w:rPr>
          <w:rFonts w:ascii="Arial" w:hAnsi="Arial" w:cs="Arial"/>
          <w:strike/>
          <w:color w:val="000000"/>
        </w:rPr>
        <w:t>him/herself</w:t>
      </w:r>
      <w:r w:rsidR="00CF662A">
        <w:rPr>
          <w:rFonts w:ascii="Arial" w:hAnsi="Arial" w:cs="Arial"/>
          <w:strike/>
          <w:color w:val="000000"/>
        </w:rPr>
        <w:t xml:space="preserve"> </w:t>
      </w:r>
      <w:r w:rsidRPr="00CF662A">
        <w:rPr>
          <w:rFonts w:ascii="Arial" w:hAnsi="Arial" w:cs="Arial"/>
          <w:color w:val="000000"/>
          <w:u w:val="single"/>
        </w:rPr>
        <w:t>themself</w:t>
      </w:r>
      <w:r w:rsidRPr="002729C4">
        <w:rPr>
          <w:rFonts w:ascii="Arial" w:hAnsi="Arial" w:cs="Arial"/>
          <w:color w:val="000000"/>
        </w:rPr>
        <w:t xml:space="preserve">, as evidenced by threats or attempts to commit suicide or inflict physical harm to </w:t>
      </w:r>
      <w:r w:rsidRPr="00CF662A">
        <w:rPr>
          <w:rFonts w:ascii="Arial" w:hAnsi="Arial" w:cs="Arial"/>
          <w:strike/>
          <w:color w:val="000000"/>
        </w:rPr>
        <w:t>him/herself</w:t>
      </w:r>
      <w:r w:rsidR="00CF662A">
        <w:rPr>
          <w:rFonts w:ascii="Arial" w:hAnsi="Arial" w:cs="Arial"/>
          <w:color w:val="000000"/>
        </w:rPr>
        <w:t xml:space="preserve"> </w:t>
      </w:r>
      <w:r w:rsidRPr="00CF662A">
        <w:rPr>
          <w:rFonts w:ascii="Arial" w:hAnsi="Arial" w:cs="Arial"/>
          <w:color w:val="000000"/>
          <w:u w:val="single"/>
        </w:rPr>
        <w:t>themself</w:t>
      </w:r>
      <w:r w:rsidRPr="002729C4">
        <w:rPr>
          <w:rFonts w:ascii="Arial" w:hAnsi="Arial" w:cs="Arial"/>
          <w:color w:val="000000"/>
        </w:rPr>
        <w:t>.</w:t>
      </w:r>
    </w:p>
    <w:p w14:paraId="31227C45" w14:textId="77777777" w:rsidR="00103F2A" w:rsidRPr="00103F2A" w:rsidRDefault="00103F2A" w:rsidP="00C13444">
      <w:pPr>
        <w:widowControl w:val="0"/>
        <w:tabs>
          <w:tab w:val="left" w:pos="1440"/>
        </w:tabs>
        <w:spacing w:before="80" w:after="0" w:line="240" w:lineRule="auto"/>
        <w:ind w:left="1440" w:hanging="360"/>
        <w:rPr>
          <w:rFonts w:ascii="Arial" w:eastAsia="Calibri" w:hAnsi="Arial" w:cs="Arial"/>
          <w:color w:val="000000"/>
        </w:rPr>
      </w:pPr>
      <w:r w:rsidRPr="00103F2A">
        <w:rPr>
          <w:rFonts w:ascii="Arial" w:eastAsia="Calibri" w:hAnsi="Arial" w:cs="Arial"/>
          <w:color w:val="000000"/>
        </w:rPr>
        <w:t>[  ]</w:t>
      </w:r>
      <w:r w:rsidRPr="00103F2A">
        <w:rPr>
          <w:rFonts w:ascii="Arial" w:eastAsia="Calibri" w:hAnsi="Arial" w:cs="Arial"/>
          <w:color w:val="000000"/>
        </w:rPr>
        <w:tab/>
        <w:t>will inflict harm upon another person, as evidenced by behavior which has caused such harm or which places another person or persons in reasonable fear of sustaining such harm.</w:t>
      </w:r>
    </w:p>
    <w:p w14:paraId="130624A2" w14:textId="77777777" w:rsidR="00103F2A" w:rsidRPr="00103F2A" w:rsidRDefault="00103F2A" w:rsidP="00C13444">
      <w:pPr>
        <w:widowControl w:val="0"/>
        <w:tabs>
          <w:tab w:val="left" w:pos="1440"/>
          <w:tab w:val="left" w:pos="2160"/>
        </w:tabs>
        <w:spacing w:before="80" w:after="0" w:line="240" w:lineRule="auto"/>
        <w:ind w:left="1440" w:hanging="360"/>
        <w:rPr>
          <w:rFonts w:ascii="Arial" w:eastAsia="Calibri" w:hAnsi="Arial" w:cs="Arial"/>
          <w:color w:val="000000"/>
        </w:rPr>
      </w:pPr>
      <w:r w:rsidRPr="00103F2A">
        <w:rPr>
          <w:rFonts w:ascii="Arial" w:eastAsia="Calibri" w:hAnsi="Arial" w:cs="Arial"/>
          <w:color w:val="000000"/>
        </w:rPr>
        <w:t>[  ]</w:t>
      </w:r>
      <w:r w:rsidRPr="00103F2A">
        <w:rPr>
          <w:rFonts w:ascii="Arial" w:eastAsia="Calibri" w:hAnsi="Arial" w:cs="Arial"/>
          <w:color w:val="000000"/>
        </w:rPr>
        <w:tab/>
        <w:t>will inflict harm to the property of others, as evidenced by behavior which has caused substantial loss or damage to the property of others.</w:t>
      </w:r>
    </w:p>
    <w:p w14:paraId="3E5E3DF5" w14:textId="7908C0B8" w:rsidR="00E71BDA" w:rsidRDefault="00103F2A" w:rsidP="00D56CD3">
      <w:pPr>
        <w:widowControl w:val="0"/>
        <w:tabs>
          <w:tab w:val="left" w:pos="1080"/>
          <w:tab w:val="left" w:pos="2160"/>
        </w:tabs>
        <w:spacing w:before="120" w:after="0" w:line="240" w:lineRule="auto"/>
        <w:ind w:left="1080" w:hanging="360"/>
        <w:rPr>
          <w:rFonts w:ascii="Arial" w:hAnsi="Arial" w:cs="Arial"/>
          <w:color w:val="000000"/>
        </w:rPr>
      </w:pPr>
      <w:r w:rsidRPr="00103F2A">
        <w:rPr>
          <w:rFonts w:ascii="Arial" w:eastAsia="Calibri" w:hAnsi="Arial" w:cs="Arial"/>
          <w:color w:val="000000"/>
        </w:rPr>
        <w:t>[  ]</w:t>
      </w:r>
      <w:r w:rsidRPr="00103F2A">
        <w:rPr>
          <w:rFonts w:ascii="Arial" w:eastAsia="Calibri" w:hAnsi="Arial" w:cs="Arial"/>
          <w:color w:val="000000"/>
        </w:rPr>
        <w:tab/>
        <w:t>Respondent has</w:t>
      </w:r>
      <w:r w:rsidRPr="00103F2A">
        <w:rPr>
          <w:rFonts w:ascii="Arial" w:eastAsia="Calibri" w:hAnsi="Arial" w:cs="Arial"/>
          <w:b/>
          <w:color w:val="000000"/>
        </w:rPr>
        <w:t xml:space="preserve"> </w:t>
      </w:r>
      <w:r w:rsidRPr="00103F2A">
        <w:rPr>
          <w:rFonts w:ascii="Arial" w:eastAsia="Calibri" w:hAnsi="Arial" w:cs="Arial"/>
          <w:color w:val="000000"/>
        </w:rPr>
        <w:t>threatened the physical safety of another and has a history of one or more violent acts.</w:t>
      </w:r>
      <w:r>
        <w:rPr>
          <w:rFonts w:ascii="Arial" w:hAnsi="Arial" w:cs="Arial"/>
          <w:color w:val="000000"/>
        </w:rPr>
        <w:t xml:space="preserve"> </w:t>
      </w:r>
    </w:p>
    <w:p w14:paraId="7B5C0581" w14:textId="77777777" w:rsidR="00E71BDA" w:rsidRPr="00E71BDA" w:rsidRDefault="00E71BDA" w:rsidP="00C13444">
      <w:pPr>
        <w:widowControl w:val="0"/>
        <w:tabs>
          <w:tab w:val="left" w:pos="1080"/>
        </w:tabs>
        <w:spacing w:before="120" w:after="0" w:line="240" w:lineRule="auto"/>
        <w:ind w:left="720" w:right="763"/>
        <w:rPr>
          <w:rFonts w:ascii="Arial" w:eastAsia="Arial" w:hAnsi="Arial" w:cs="Arial"/>
        </w:rPr>
      </w:pPr>
      <w:r w:rsidRPr="00E71BDA">
        <w:rPr>
          <w:rFonts w:ascii="Arial" w:eastAsia="Arial" w:hAnsi="Arial" w:cs="Arial"/>
        </w:rPr>
        <w:t>[  ]</w:t>
      </w:r>
      <w:r w:rsidRPr="00E71BDA">
        <w:rPr>
          <w:rFonts w:ascii="Arial" w:eastAsia="Arial" w:hAnsi="Arial" w:cs="Arial"/>
        </w:rPr>
        <w:tab/>
        <w:t>Respondent’s condition is such that Respondent:</w:t>
      </w:r>
    </w:p>
    <w:p w14:paraId="144C2C36" w14:textId="77777777" w:rsidR="00E71BDA" w:rsidRPr="00E71BDA" w:rsidRDefault="00E71BDA" w:rsidP="00C13444">
      <w:pPr>
        <w:widowControl w:val="0"/>
        <w:tabs>
          <w:tab w:val="left" w:pos="1440"/>
        </w:tabs>
        <w:spacing w:before="80" w:after="0" w:line="240" w:lineRule="auto"/>
        <w:ind w:left="1440" w:hanging="360"/>
        <w:rPr>
          <w:rFonts w:ascii="Arial" w:eastAsia="Calibri" w:hAnsi="Arial" w:cs="Arial"/>
          <w:color w:val="000000"/>
        </w:rPr>
      </w:pPr>
      <w:r w:rsidRPr="00E71BDA">
        <w:rPr>
          <w:rFonts w:ascii="Arial" w:eastAsia="Calibri" w:hAnsi="Arial" w:cs="Arial"/>
          <w:color w:val="000000"/>
        </w:rPr>
        <w:t>[  ]</w:t>
      </w:r>
      <w:r w:rsidRPr="00E71BDA">
        <w:rPr>
          <w:rFonts w:ascii="Arial" w:eastAsia="Calibri" w:hAnsi="Arial" w:cs="Arial"/>
          <w:color w:val="000000"/>
        </w:rPr>
        <w:tab/>
        <w:t>is in danger of serious physical harm resulting from the failure to provide for his/her essential needs of health or safety.</w:t>
      </w:r>
    </w:p>
    <w:p w14:paraId="4948E151" w14:textId="77777777" w:rsidR="00E71BDA" w:rsidRPr="00E71BDA" w:rsidRDefault="00E71BDA" w:rsidP="00C13444">
      <w:pPr>
        <w:widowControl w:val="0"/>
        <w:tabs>
          <w:tab w:val="left" w:pos="1440"/>
        </w:tabs>
        <w:spacing w:before="80" w:after="0" w:line="240" w:lineRule="auto"/>
        <w:ind w:left="1440" w:hanging="360"/>
        <w:rPr>
          <w:rFonts w:ascii="Arial" w:eastAsia="Calibri" w:hAnsi="Arial" w:cs="Arial"/>
          <w:strike/>
          <w:color w:val="000000"/>
        </w:rPr>
      </w:pPr>
      <w:r w:rsidRPr="00E71BDA">
        <w:rPr>
          <w:rFonts w:ascii="Arial" w:eastAsia="Calibri" w:hAnsi="Arial" w:cs="Arial"/>
          <w:color w:val="000000"/>
        </w:rPr>
        <w:t>[  ]</w:t>
      </w:r>
      <w:r w:rsidRPr="00E71BDA">
        <w:rPr>
          <w:rFonts w:ascii="Arial" w:eastAsia="Calibri" w:hAnsi="Arial" w:cs="Arial"/>
          <w:color w:val="000000"/>
        </w:rPr>
        <w:tab/>
        <w:t xml:space="preserve">manifests severe deterioration in routine functioning evidenced by repeated and escalating loss of cognitive or volitional control over actions and is not receiving such care as is essential for health and safety. </w:t>
      </w:r>
      <w:r w:rsidRPr="00E71BDA">
        <w:rPr>
          <w:rFonts w:ascii="Arial" w:eastAsia="Calibri" w:hAnsi="Arial" w:cs="Arial"/>
          <w:strike/>
          <w:color w:val="000000"/>
        </w:rPr>
        <w:t>Harmful consequences will follow if involuntary treatment is not ordered and Respondent is unable to make a rational decision regarding the need for treatment.</w:t>
      </w:r>
    </w:p>
    <w:p w14:paraId="568DA33A" w14:textId="41E08EF1" w:rsidR="00103F2A" w:rsidRPr="00CC5A21" w:rsidRDefault="00103F2A" w:rsidP="00C13444">
      <w:pPr>
        <w:tabs>
          <w:tab w:val="left" w:pos="9180"/>
        </w:tabs>
        <w:autoSpaceDE w:val="0"/>
        <w:autoSpaceDN w:val="0"/>
        <w:adjustRightInd w:val="0"/>
        <w:spacing w:before="120" w:after="0" w:line="240" w:lineRule="auto"/>
        <w:ind w:left="720"/>
        <w:rPr>
          <w:rFonts w:ascii="Arial" w:eastAsia="Calibri" w:hAnsi="Arial" w:cs="Arial"/>
          <w:color w:val="002060"/>
        </w:rPr>
      </w:pPr>
      <w:r w:rsidRPr="00833B99">
        <w:rPr>
          <w:rFonts w:ascii="Arial" w:eastAsia="Calibri" w:hAnsi="Arial" w:cs="Arial"/>
          <w:color w:val="000000" w:themeColor="text1"/>
          <w:u w:val="single"/>
        </w:rPr>
        <w:t>Facts in support</w:t>
      </w:r>
      <w:r w:rsidRPr="00103F2A">
        <w:rPr>
          <w:rFonts w:ascii="Arial" w:eastAsia="Calibri" w:hAnsi="Arial" w:cs="Arial"/>
          <w:color w:val="000000" w:themeColor="text1"/>
          <w:u w:val="single"/>
        </w:rPr>
        <w:t>:</w:t>
      </w:r>
      <w:r w:rsidR="007502DE">
        <w:rPr>
          <w:rFonts w:ascii="Arial" w:eastAsia="Calibri" w:hAnsi="Arial" w:cs="Arial"/>
          <w:color w:val="000000" w:themeColor="text1"/>
        </w:rPr>
        <w:t xml:space="preserve"> </w:t>
      </w:r>
      <w:r w:rsidR="007502DE" w:rsidRPr="00CC5A21">
        <w:rPr>
          <w:rFonts w:ascii="Arial" w:eastAsia="Calibri" w:hAnsi="Arial" w:cs="Arial"/>
          <w:color w:val="002060"/>
          <w:u w:val="single"/>
        </w:rPr>
        <w:tab/>
      </w:r>
    </w:p>
    <w:p w14:paraId="12BBDBC3" w14:textId="77777777" w:rsidR="00103F2A" w:rsidRPr="00CC5A21" w:rsidRDefault="00103F2A" w:rsidP="00C13444">
      <w:pPr>
        <w:tabs>
          <w:tab w:val="left" w:pos="9180"/>
        </w:tabs>
        <w:autoSpaceDE w:val="0"/>
        <w:autoSpaceDN w:val="0"/>
        <w:adjustRightInd w:val="0"/>
        <w:spacing w:before="120" w:after="0" w:line="240" w:lineRule="auto"/>
        <w:ind w:left="720"/>
        <w:rPr>
          <w:rFonts w:ascii="Arial" w:eastAsia="Calibri" w:hAnsi="Arial" w:cs="Arial"/>
          <w:color w:val="002060"/>
          <w:u w:val="single"/>
        </w:rPr>
      </w:pPr>
      <w:r w:rsidRPr="00CC5A21">
        <w:rPr>
          <w:rFonts w:ascii="Arial" w:eastAsia="Calibri" w:hAnsi="Arial" w:cs="Arial"/>
          <w:color w:val="002060"/>
          <w:u w:val="single"/>
        </w:rPr>
        <w:tab/>
      </w:r>
    </w:p>
    <w:p w14:paraId="4BEA8CB3" w14:textId="77777777" w:rsidR="00103F2A" w:rsidRPr="00CC5A21" w:rsidRDefault="00103F2A" w:rsidP="00C13444">
      <w:pPr>
        <w:tabs>
          <w:tab w:val="left" w:pos="9180"/>
        </w:tabs>
        <w:autoSpaceDE w:val="0"/>
        <w:autoSpaceDN w:val="0"/>
        <w:adjustRightInd w:val="0"/>
        <w:spacing w:before="120" w:after="0" w:line="240" w:lineRule="auto"/>
        <w:ind w:left="720"/>
        <w:rPr>
          <w:rFonts w:ascii="Arial" w:eastAsia="Calibri" w:hAnsi="Arial" w:cs="Arial"/>
          <w:color w:val="002060"/>
          <w:u w:val="single"/>
        </w:rPr>
      </w:pPr>
      <w:r w:rsidRPr="00CC5A21">
        <w:rPr>
          <w:rFonts w:ascii="Arial" w:eastAsia="Calibri" w:hAnsi="Arial" w:cs="Arial"/>
          <w:color w:val="002060"/>
          <w:u w:val="single"/>
        </w:rPr>
        <w:tab/>
      </w:r>
    </w:p>
    <w:p w14:paraId="64BA3ABA" w14:textId="77777777" w:rsidR="007502DE" w:rsidRPr="00CC5A21" w:rsidRDefault="007502DE" w:rsidP="00C13444">
      <w:pPr>
        <w:tabs>
          <w:tab w:val="left" w:pos="9180"/>
        </w:tabs>
        <w:autoSpaceDE w:val="0"/>
        <w:autoSpaceDN w:val="0"/>
        <w:adjustRightInd w:val="0"/>
        <w:spacing w:before="120" w:after="0" w:line="240" w:lineRule="auto"/>
        <w:ind w:left="720"/>
        <w:rPr>
          <w:rFonts w:ascii="Arial" w:eastAsia="Calibri" w:hAnsi="Arial" w:cs="Arial"/>
          <w:color w:val="002060"/>
          <w:u w:val="single"/>
        </w:rPr>
      </w:pPr>
      <w:r w:rsidRPr="00CC5A21">
        <w:rPr>
          <w:rFonts w:ascii="Arial" w:eastAsia="Calibri" w:hAnsi="Arial" w:cs="Arial"/>
          <w:color w:val="002060"/>
          <w:u w:val="single"/>
        </w:rPr>
        <w:tab/>
      </w:r>
    </w:p>
    <w:p w14:paraId="6E163348" w14:textId="576BEF39" w:rsidR="007502DE" w:rsidRPr="00CC5A21" w:rsidRDefault="007502DE" w:rsidP="00C13444">
      <w:pPr>
        <w:tabs>
          <w:tab w:val="left" w:pos="9180"/>
        </w:tabs>
        <w:autoSpaceDE w:val="0"/>
        <w:autoSpaceDN w:val="0"/>
        <w:adjustRightInd w:val="0"/>
        <w:spacing w:before="120" w:after="0" w:line="240" w:lineRule="auto"/>
        <w:ind w:left="720"/>
        <w:rPr>
          <w:rFonts w:ascii="Arial" w:eastAsia="Calibri" w:hAnsi="Arial" w:cs="Arial"/>
          <w:color w:val="002060"/>
          <w:u w:val="single"/>
        </w:rPr>
      </w:pPr>
      <w:r w:rsidRPr="00CC5A21">
        <w:rPr>
          <w:rFonts w:ascii="Arial" w:eastAsia="Calibri" w:hAnsi="Arial" w:cs="Arial"/>
          <w:color w:val="002060"/>
          <w:u w:val="single"/>
        </w:rPr>
        <w:tab/>
      </w:r>
    </w:p>
    <w:p w14:paraId="29BAF1ED" w14:textId="630A1033" w:rsidR="00833B99" w:rsidRPr="00026D0B" w:rsidRDefault="00833B99" w:rsidP="00AA6EA0">
      <w:pPr>
        <w:pStyle w:val="ListParagraph"/>
        <w:numPr>
          <w:ilvl w:val="0"/>
          <w:numId w:val="9"/>
        </w:numPr>
        <w:spacing w:after="0" w:line="240" w:lineRule="auto"/>
        <w:ind w:left="720"/>
        <w:rPr>
          <w:rFonts w:ascii="Arial" w:hAnsi="Arial" w:cs="Arial"/>
          <w:color w:val="000000" w:themeColor="text1"/>
          <w:szCs w:val="24"/>
        </w:rPr>
      </w:pPr>
      <w:r w:rsidRPr="00026D0B">
        <w:rPr>
          <w:rFonts w:ascii="Arial" w:hAnsi="Arial" w:cs="Arial"/>
          <w:color w:val="000000" w:themeColor="text1"/>
          <w:szCs w:val="24"/>
        </w:rPr>
        <w:lastRenderedPageBreak/>
        <w:t>Under Findings of Fact&gt;Reasons for Commitment&gt;In need of assisted outpatient behavioral health treatment&gt;3rd, 4th, and 5th</w:t>
      </w:r>
      <w:r w:rsidR="00D33F6C" w:rsidRPr="00026D0B">
        <w:rPr>
          <w:rFonts w:ascii="Arial" w:hAnsi="Arial" w:cs="Arial"/>
          <w:color w:val="000000" w:themeColor="text1"/>
          <w:szCs w:val="24"/>
        </w:rPr>
        <w:t xml:space="preserve"> bullet</w:t>
      </w:r>
      <w:r w:rsidRPr="00026D0B">
        <w:rPr>
          <w:rFonts w:ascii="Arial" w:hAnsi="Arial" w:cs="Arial"/>
          <w:color w:val="000000" w:themeColor="text1"/>
          <w:szCs w:val="24"/>
        </w:rPr>
        <w:t>:</w:t>
      </w:r>
    </w:p>
    <w:p w14:paraId="6DD64CA0" w14:textId="77777777" w:rsidR="00833B99" w:rsidRPr="00E56D28" w:rsidRDefault="00833B99" w:rsidP="00AA6EA0">
      <w:pPr>
        <w:pStyle w:val="Default"/>
        <w:numPr>
          <w:ilvl w:val="0"/>
          <w:numId w:val="10"/>
        </w:numPr>
        <w:tabs>
          <w:tab w:val="left" w:pos="1620"/>
        </w:tabs>
        <w:spacing w:before="80"/>
        <w:ind w:left="1627"/>
        <w:rPr>
          <w:sz w:val="22"/>
          <w:szCs w:val="22"/>
        </w:rPr>
      </w:pPr>
      <w:r w:rsidRPr="00E56D28">
        <w:rPr>
          <w:sz w:val="22"/>
          <w:szCs w:val="22"/>
        </w:rPr>
        <w:t xml:space="preserve">is likely to benefit from less restrictive alternative treatment; </w:t>
      </w:r>
      <w:r w:rsidRPr="00833B99">
        <w:rPr>
          <w:strike/>
          <w:sz w:val="22"/>
          <w:szCs w:val="22"/>
        </w:rPr>
        <w:t>and</w:t>
      </w:r>
    </w:p>
    <w:p w14:paraId="51468E29" w14:textId="77777777" w:rsidR="00833B99" w:rsidRDefault="00833B99" w:rsidP="00AA6EA0">
      <w:pPr>
        <w:pStyle w:val="Default"/>
        <w:numPr>
          <w:ilvl w:val="0"/>
          <w:numId w:val="10"/>
        </w:numPr>
        <w:tabs>
          <w:tab w:val="left" w:pos="1620"/>
        </w:tabs>
        <w:ind w:left="1627"/>
        <w:rPr>
          <w:sz w:val="22"/>
          <w:szCs w:val="22"/>
        </w:rPr>
      </w:pPr>
      <w:r w:rsidRPr="00E56D28">
        <w:rPr>
          <w:sz w:val="22"/>
          <w:szCs w:val="22"/>
        </w:rPr>
        <w:t>requires less restrictive alternative treatment to prevent a relapse, decompensation, or deterioration that is likely to result in the Respondent presenting a likelihood of serious harm or the Respondent becoming gravely disabled within a reasonably short period of time</w:t>
      </w:r>
      <w:r w:rsidRPr="00833B99">
        <w:rPr>
          <w:strike/>
          <w:sz w:val="22"/>
          <w:szCs w:val="22"/>
        </w:rPr>
        <w:t xml:space="preserve">. </w:t>
      </w:r>
      <w:r w:rsidRPr="00833B99">
        <w:rPr>
          <w:sz w:val="22"/>
          <w:szCs w:val="22"/>
          <w:u w:val="single"/>
        </w:rPr>
        <w:t>; and</w:t>
      </w:r>
    </w:p>
    <w:p w14:paraId="1AC89470" w14:textId="77777777" w:rsidR="00833B99" w:rsidRPr="00D33F6C" w:rsidRDefault="00833B99" w:rsidP="00AA6EA0">
      <w:pPr>
        <w:pStyle w:val="Default"/>
        <w:numPr>
          <w:ilvl w:val="0"/>
          <w:numId w:val="11"/>
        </w:numPr>
        <w:tabs>
          <w:tab w:val="left" w:pos="1620"/>
        </w:tabs>
        <w:rPr>
          <w:sz w:val="22"/>
          <w:szCs w:val="22"/>
        </w:rPr>
      </w:pPr>
      <w:r w:rsidRPr="00833B99">
        <w:rPr>
          <w:sz w:val="22"/>
          <w:szCs w:val="22"/>
          <w:u w:val="single"/>
        </w:rPr>
        <w:t>does not present a likelihood of serious harm and is not gravely disabled.</w:t>
      </w:r>
    </w:p>
    <w:p w14:paraId="1EC04943" w14:textId="77777777" w:rsidR="00D33F6C" w:rsidRPr="00833B99" w:rsidRDefault="00D33F6C" w:rsidP="00D33F6C">
      <w:pPr>
        <w:pStyle w:val="Default"/>
        <w:tabs>
          <w:tab w:val="left" w:pos="1620"/>
        </w:tabs>
        <w:ind w:left="1627"/>
        <w:rPr>
          <w:sz w:val="22"/>
          <w:szCs w:val="22"/>
        </w:rPr>
      </w:pPr>
    </w:p>
    <w:p w14:paraId="2CEA02B5" w14:textId="63D403AD" w:rsidR="00833B99" w:rsidRPr="00026D0B" w:rsidRDefault="00D33F6C" w:rsidP="00AA6EA0">
      <w:pPr>
        <w:pStyle w:val="Default"/>
        <w:numPr>
          <w:ilvl w:val="0"/>
          <w:numId w:val="14"/>
        </w:numPr>
        <w:tabs>
          <w:tab w:val="left" w:pos="9180"/>
        </w:tabs>
        <w:ind w:left="720"/>
        <w:rPr>
          <w:sz w:val="20"/>
          <w:szCs w:val="22"/>
        </w:rPr>
      </w:pPr>
      <w:r w:rsidRPr="00026D0B">
        <w:rPr>
          <w:sz w:val="22"/>
          <w:szCs w:val="22"/>
        </w:rPr>
        <w:t>Under former section 4 (now section 5) Less Restrictive Alternative Treatment:</w:t>
      </w:r>
    </w:p>
    <w:p w14:paraId="569EC7A1" w14:textId="2975D679" w:rsidR="00026D0B" w:rsidRDefault="00026D0B" w:rsidP="00026D0B">
      <w:pPr>
        <w:pStyle w:val="Default"/>
        <w:tabs>
          <w:tab w:val="left" w:pos="720"/>
          <w:tab w:val="left" w:pos="9180"/>
        </w:tabs>
        <w:ind w:left="360"/>
        <w:rPr>
          <w:b/>
          <w:sz w:val="22"/>
          <w:szCs w:val="22"/>
        </w:rPr>
      </w:pPr>
    </w:p>
    <w:p w14:paraId="1F277E6F" w14:textId="5E98BB13" w:rsidR="000255A3" w:rsidRPr="00DB1B8A" w:rsidRDefault="000255A3" w:rsidP="00FD44C1">
      <w:pPr>
        <w:pStyle w:val="Default"/>
        <w:tabs>
          <w:tab w:val="left" w:pos="720"/>
          <w:tab w:val="left" w:pos="9180"/>
        </w:tabs>
        <w:ind w:left="1080" w:hanging="360"/>
        <w:rPr>
          <w:sz w:val="22"/>
          <w:szCs w:val="22"/>
        </w:rPr>
      </w:pPr>
      <w:r w:rsidRPr="00E56D28">
        <w:rPr>
          <w:b/>
          <w:sz w:val="22"/>
          <w:szCs w:val="22"/>
        </w:rPr>
        <w:t>Less Restrictive Alternative Treatment</w:t>
      </w:r>
      <w:r w:rsidRPr="00DB1B8A">
        <w:rPr>
          <w:b/>
          <w:sz w:val="22"/>
          <w:szCs w:val="22"/>
        </w:rPr>
        <w:t>.</w:t>
      </w:r>
      <w:r w:rsidRPr="00DB1B8A">
        <w:rPr>
          <w:sz w:val="22"/>
          <w:szCs w:val="22"/>
        </w:rPr>
        <w:t xml:space="preserve"> </w:t>
      </w:r>
    </w:p>
    <w:p w14:paraId="492A2A56" w14:textId="1557C7A4" w:rsidR="000255A3" w:rsidRPr="000255A3" w:rsidRDefault="000255A3" w:rsidP="00FD44C1">
      <w:pPr>
        <w:tabs>
          <w:tab w:val="left" w:pos="720"/>
          <w:tab w:val="left" w:pos="2160"/>
        </w:tabs>
        <w:spacing w:before="120" w:after="0" w:line="240" w:lineRule="auto"/>
        <w:ind w:left="1080" w:right="-14" w:hanging="360"/>
        <w:rPr>
          <w:rFonts w:ascii="Arial" w:eastAsia="Arial" w:hAnsi="Arial" w:cs="Arial"/>
        </w:rPr>
      </w:pPr>
      <w:r w:rsidRPr="000255A3">
        <w:rPr>
          <w:rFonts w:ascii="Arial" w:eastAsia="Arial" w:hAnsi="Arial" w:cs="Arial"/>
        </w:rPr>
        <w:t>[  ]</w:t>
      </w:r>
      <w:r>
        <w:rPr>
          <w:rFonts w:ascii="Arial" w:eastAsia="Arial" w:hAnsi="Arial" w:cs="Arial"/>
        </w:rPr>
        <w:tab/>
      </w:r>
      <w:r w:rsidRPr="000255A3">
        <w:rPr>
          <w:rFonts w:ascii="Arial" w:eastAsia="Arial" w:hAnsi="Arial" w:cs="Arial"/>
        </w:rPr>
        <w:t xml:space="preserve">Less restrictive alternative treatment is in the best interest of the Respondent or others. </w:t>
      </w:r>
      <w:r w:rsidRPr="000255A3">
        <w:rPr>
          <w:rFonts w:ascii="Arial" w:eastAsia="Arial" w:hAnsi="Arial" w:cs="Arial"/>
          <w:i/>
          <w:color w:val="000000" w:themeColor="text1"/>
          <w:u w:val="single"/>
        </w:rPr>
        <w:t>(Explain:)</w:t>
      </w:r>
    </w:p>
    <w:p w14:paraId="71D44690" w14:textId="55BA6B34" w:rsidR="0045156B" w:rsidRPr="00CC5A21" w:rsidRDefault="000255A3" w:rsidP="00FD44C1">
      <w:pPr>
        <w:tabs>
          <w:tab w:val="left" w:pos="1080"/>
          <w:tab w:val="left" w:pos="9180"/>
        </w:tabs>
        <w:spacing w:before="120" w:after="0" w:line="240" w:lineRule="auto"/>
        <w:ind w:left="1080" w:hanging="360"/>
        <w:rPr>
          <w:rFonts w:ascii="Arial" w:eastAsia="Arial" w:hAnsi="Arial" w:cs="Arial"/>
          <w:color w:val="002060"/>
        </w:rPr>
      </w:pPr>
      <w:r w:rsidRPr="00FD44C1">
        <w:rPr>
          <w:rFonts w:ascii="Arial" w:eastAsia="Arial" w:hAnsi="Arial" w:cs="Arial"/>
          <w:color w:val="00B050"/>
        </w:rPr>
        <w:tab/>
      </w:r>
      <w:r w:rsidR="00FD44C1" w:rsidRPr="00CC5A21">
        <w:rPr>
          <w:rFonts w:ascii="Arial" w:eastAsia="Arial" w:hAnsi="Arial" w:cs="Arial"/>
          <w:color w:val="002060"/>
          <w:u w:val="single"/>
        </w:rPr>
        <w:tab/>
      </w:r>
    </w:p>
    <w:p w14:paraId="59D56E8F" w14:textId="40A6AFFE" w:rsidR="000255A3" w:rsidRDefault="00FD44C1" w:rsidP="00FD44C1">
      <w:pPr>
        <w:tabs>
          <w:tab w:val="left" w:pos="720"/>
          <w:tab w:val="left" w:pos="9180"/>
        </w:tabs>
        <w:spacing w:before="120" w:after="0" w:line="240" w:lineRule="auto"/>
        <w:ind w:left="1080" w:hanging="360"/>
        <w:rPr>
          <w:rFonts w:ascii="Arial" w:eastAsia="Arial" w:hAnsi="Arial" w:cs="Arial"/>
        </w:rPr>
      </w:pPr>
      <w:r w:rsidRPr="00CC5A21">
        <w:rPr>
          <w:rFonts w:ascii="Arial" w:eastAsia="Arial" w:hAnsi="Arial" w:cs="Arial"/>
          <w:color w:val="002060"/>
        </w:rPr>
        <w:tab/>
      </w:r>
      <w:r w:rsidRPr="00CC5A21">
        <w:rPr>
          <w:rFonts w:ascii="Arial" w:eastAsia="Arial" w:hAnsi="Arial" w:cs="Arial"/>
          <w:color w:val="002060"/>
          <w:u w:val="single"/>
        </w:rPr>
        <w:tab/>
      </w:r>
      <w:r w:rsidRPr="00FD44C1">
        <w:rPr>
          <w:rFonts w:ascii="Arial" w:eastAsia="Arial" w:hAnsi="Arial" w:cs="Arial"/>
        </w:rPr>
        <w:tab/>
      </w:r>
      <w:r w:rsidR="000255A3" w:rsidRPr="000255A3">
        <w:rPr>
          <w:rFonts w:ascii="Arial" w:eastAsia="Arial" w:hAnsi="Arial" w:cs="Arial"/>
        </w:rPr>
        <w:tab/>
      </w:r>
    </w:p>
    <w:p w14:paraId="2BCBD4AE" w14:textId="21762BD1" w:rsidR="00E66189" w:rsidRPr="005B2F14" w:rsidRDefault="00E66189" w:rsidP="00D56CD3">
      <w:pPr>
        <w:pStyle w:val="ListParagraph"/>
        <w:numPr>
          <w:ilvl w:val="0"/>
          <w:numId w:val="12"/>
        </w:numPr>
        <w:tabs>
          <w:tab w:val="left" w:pos="720"/>
          <w:tab w:val="left" w:pos="9180"/>
        </w:tabs>
        <w:spacing w:after="0" w:line="240" w:lineRule="auto"/>
        <w:ind w:left="1080" w:hanging="720"/>
        <w:rPr>
          <w:rFonts w:ascii="Arial" w:hAnsi="Arial" w:cs="Arial"/>
          <w:color w:val="000000" w:themeColor="text1"/>
          <w:sz w:val="24"/>
        </w:rPr>
      </w:pPr>
      <w:r w:rsidRPr="00026D0B">
        <w:rPr>
          <w:rFonts w:ascii="Arial" w:hAnsi="Arial" w:cs="Arial"/>
          <w:color w:val="000000" w:themeColor="text1"/>
        </w:rPr>
        <w:t>Deleted former section 5</w:t>
      </w:r>
      <w:r w:rsidR="00CC5A21">
        <w:rPr>
          <w:rFonts w:ascii="Arial" w:hAnsi="Arial" w:cs="Arial"/>
          <w:color w:val="000000" w:themeColor="text1"/>
        </w:rPr>
        <w:t>.</w:t>
      </w:r>
      <w:r w:rsidRPr="00026D0B">
        <w:rPr>
          <w:rFonts w:ascii="Arial" w:hAnsi="Arial" w:cs="Arial"/>
          <w:color w:val="000000" w:themeColor="text1"/>
        </w:rPr>
        <w:t xml:space="preserve"> Voluntary Treatment:</w:t>
      </w:r>
    </w:p>
    <w:p w14:paraId="141F384C" w14:textId="77777777" w:rsidR="005B2F14" w:rsidRDefault="005B2F14" w:rsidP="009C5A87">
      <w:pPr>
        <w:pStyle w:val="ListParagraph"/>
        <w:tabs>
          <w:tab w:val="left" w:pos="720"/>
          <w:tab w:val="left" w:pos="9180"/>
        </w:tabs>
        <w:spacing w:after="0" w:line="240" w:lineRule="auto"/>
        <w:ind w:left="1080"/>
        <w:rPr>
          <w:rFonts w:ascii="Arial" w:hAnsi="Arial" w:cs="Arial"/>
          <w:color w:val="000000" w:themeColor="text1"/>
          <w:sz w:val="24"/>
        </w:rPr>
      </w:pPr>
    </w:p>
    <w:p w14:paraId="1B86FB8D" w14:textId="77777777" w:rsidR="00E66189" w:rsidRPr="00E66189" w:rsidRDefault="00E66189" w:rsidP="005B2F14">
      <w:pPr>
        <w:tabs>
          <w:tab w:val="left" w:pos="1080"/>
        </w:tabs>
        <w:spacing w:after="0" w:line="240" w:lineRule="auto"/>
        <w:ind w:left="1080" w:hanging="360"/>
        <w:rPr>
          <w:rFonts w:ascii="Arial" w:eastAsia="Arial" w:hAnsi="Arial" w:cs="Arial"/>
          <w:strike/>
        </w:rPr>
      </w:pPr>
      <w:r w:rsidRPr="00E66189">
        <w:rPr>
          <w:rFonts w:ascii="Arial" w:eastAsia="Arial" w:hAnsi="Arial" w:cs="Arial"/>
          <w:strike/>
        </w:rPr>
        <w:t>[  ]</w:t>
      </w:r>
      <w:r w:rsidRPr="00E66189">
        <w:rPr>
          <w:rFonts w:ascii="Arial" w:eastAsia="Arial" w:hAnsi="Arial" w:cs="Arial"/>
          <w:strike/>
        </w:rPr>
        <w:tab/>
        <w:t>Respondent has not volunteered to undergo treatment.</w:t>
      </w:r>
    </w:p>
    <w:p w14:paraId="246D063F" w14:textId="77777777" w:rsidR="00E66189" w:rsidRPr="00E66189" w:rsidRDefault="00E66189" w:rsidP="005B2F14">
      <w:pPr>
        <w:spacing w:after="0" w:line="240" w:lineRule="auto"/>
        <w:ind w:left="1080" w:hanging="360"/>
        <w:rPr>
          <w:rFonts w:ascii="Arial" w:hAnsi="Arial" w:cs="Arial"/>
          <w:strike/>
          <w:color w:val="000000"/>
        </w:rPr>
      </w:pPr>
      <w:r w:rsidRPr="00E66189">
        <w:rPr>
          <w:rFonts w:ascii="Arial" w:eastAsia="Arial" w:hAnsi="Arial" w:cs="Arial"/>
          <w:strike/>
        </w:rPr>
        <w:t>[  ]</w:t>
      </w:r>
      <w:r w:rsidRPr="00E66189">
        <w:rPr>
          <w:rFonts w:ascii="Arial" w:eastAsia="Arial" w:hAnsi="Arial" w:cs="Arial"/>
          <w:strike/>
        </w:rPr>
        <w:tab/>
      </w:r>
      <w:r w:rsidRPr="00E66189">
        <w:rPr>
          <w:rFonts w:ascii="Arial" w:eastAsia="Arial" w:hAnsi="Arial" w:cs="Arial"/>
          <w:b/>
          <w:strike/>
        </w:rPr>
        <w:t>Good Faith Voluntary:</w:t>
      </w:r>
      <w:r w:rsidRPr="00E66189">
        <w:rPr>
          <w:rFonts w:ascii="Arial" w:eastAsia="Arial" w:hAnsi="Arial" w:cs="Arial"/>
          <w:strike/>
        </w:rPr>
        <w:t xml:space="preserve"> The parties addressed the issue.  </w:t>
      </w:r>
      <w:r w:rsidRPr="00E66189">
        <w:rPr>
          <w:rFonts w:ascii="Arial" w:hAnsi="Arial" w:cs="Arial"/>
          <w:strike/>
        </w:rPr>
        <w:t>Respondent is not willing or able in good faith to consent to voluntary treatment</w:t>
      </w:r>
      <w:r w:rsidRPr="00E66189">
        <w:rPr>
          <w:rFonts w:ascii="Arial" w:hAnsi="Arial" w:cs="Arial"/>
          <w:strike/>
          <w:color w:val="000000"/>
        </w:rPr>
        <w:t>:</w:t>
      </w:r>
    </w:p>
    <w:p w14:paraId="7192042A" w14:textId="77777777" w:rsidR="00FD44C1" w:rsidRPr="00CC5A21" w:rsidRDefault="00FD44C1" w:rsidP="00FD44C1">
      <w:pPr>
        <w:tabs>
          <w:tab w:val="left" w:pos="1080"/>
          <w:tab w:val="left" w:pos="9180"/>
        </w:tabs>
        <w:spacing w:before="120" w:after="0" w:line="240" w:lineRule="auto"/>
        <w:ind w:left="1080" w:hanging="360"/>
        <w:rPr>
          <w:rFonts w:ascii="Arial" w:eastAsia="Arial" w:hAnsi="Arial" w:cs="Arial"/>
          <w:strike/>
          <w:color w:val="002060"/>
        </w:rPr>
      </w:pPr>
      <w:r>
        <w:rPr>
          <w:rFonts w:ascii="Arial" w:hAnsi="Arial" w:cs="Arial"/>
          <w:color w:val="000000"/>
        </w:rPr>
        <w:tab/>
      </w:r>
      <w:r w:rsidRPr="00CC5A21">
        <w:rPr>
          <w:rFonts w:ascii="Arial" w:eastAsia="Arial" w:hAnsi="Arial" w:cs="Arial"/>
          <w:strike/>
          <w:color w:val="002060"/>
          <w:u w:val="single"/>
        </w:rPr>
        <w:tab/>
      </w:r>
    </w:p>
    <w:p w14:paraId="0595774E" w14:textId="09B6A0BE" w:rsidR="00E66189" w:rsidRPr="00CC5A21" w:rsidRDefault="00FD44C1" w:rsidP="00FD44C1">
      <w:pPr>
        <w:tabs>
          <w:tab w:val="left" w:pos="9180"/>
        </w:tabs>
        <w:spacing w:before="120" w:after="0" w:line="240" w:lineRule="auto"/>
        <w:ind w:left="1080" w:hanging="360"/>
        <w:rPr>
          <w:rFonts w:ascii="Arial" w:hAnsi="Arial" w:cs="Arial"/>
          <w:strike/>
          <w:color w:val="002060"/>
        </w:rPr>
      </w:pPr>
      <w:r w:rsidRPr="00CC5A21">
        <w:rPr>
          <w:rFonts w:ascii="Arial" w:eastAsia="Arial" w:hAnsi="Arial" w:cs="Arial"/>
          <w:color w:val="002060"/>
        </w:rPr>
        <w:tab/>
      </w:r>
      <w:r w:rsidRPr="00CC5A21">
        <w:rPr>
          <w:rFonts w:ascii="Arial" w:eastAsia="Arial" w:hAnsi="Arial" w:cs="Arial"/>
          <w:strike/>
          <w:color w:val="002060"/>
          <w:u w:val="single"/>
        </w:rPr>
        <w:tab/>
      </w:r>
    </w:p>
    <w:p w14:paraId="28EE759F" w14:textId="77777777" w:rsidR="00435065" w:rsidRPr="00E66189" w:rsidRDefault="00435065" w:rsidP="00435065">
      <w:pPr>
        <w:tabs>
          <w:tab w:val="left" w:pos="9180"/>
        </w:tabs>
        <w:spacing w:after="0" w:line="240" w:lineRule="auto"/>
        <w:ind w:left="1080"/>
        <w:rPr>
          <w:rFonts w:ascii="Arial" w:hAnsi="Arial" w:cs="Arial"/>
          <w:color w:val="000000"/>
        </w:rPr>
      </w:pPr>
    </w:p>
    <w:p w14:paraId="742E2DCD" w14:textId="01F41BF0" w:rsidR="00E66189" w:rsidRPr="00026D0B" w:rsidRDefault="00E66189" w:rsidP="00D56CD3">
      <w:pPr>
        <w:pStyle w:val="ListParagraph"/>
        <w:numPr>
          <w:ilvl w:val="0"/>
          <w:numId w:val="12"/>
        </w:numPr>
        <w:tabs>
          <w:tab w:val="left" w:pos="720"/>
          <w:tab w:val="left" w:pos="9180"/>
        </w:tabs>
        <w:spacing w:after="0" w:line="240" w:lineRule="auto"/>
        <w:ind w:left="720"/>
        <w:rPr>
          <w:rFonts w:ascii="Arial" w:hAnsi="Arial" w:cs="Arial"/>
          <w:color w:val="000000" w:themeColor="text1"/>
        </w:rPr>
      </w:pPr>
      <w:r w:rsidRPr="00026D0B">
        <w:rPr>
          <w:rFonts w:ascii="Arial" w:hAnsi="Arial" w:cs="Arial"/>
          <w:color w:val="000000" w:themeColor="text1"/>
        </w:rPr>
        <w:t xml:space="preserve">Under section 6, in </w:t>
      </w:r>
      <w:r w:rsidR="00CC5A21">
        <w:rPr>
          <w:rFonts w:ascii="Arial" w:hAnsi="Arial" w:cs="Arial"/>
          <w:color w:val="000000" w:themeColor="text1"/>
        </w:rPr>
        <w:t>both</w:t>
      </w:r>
      <w:r w:rsidRPr="00026D0B">
        <w:rPr>
          <w:rFonts w:ascii="Arial" w:hAnsi="Arial" w:cs="Arial"/>
          <w:color w:val="000000" w:themeColor="text1"/>
        </w:rPr>
        <w:t xml:space="preserve"> options:</w:t>
      </w:r>
    </w:p>
    <w:p w14:paraId="5E43494A" w14:textId="77777777" w:rsidR="00E66189" w:rsidRPr="005B2F14" w:rsidRDefault="00E66189" w:rsidP="005B2F14">
      <w:pPr>
        <w:pStyle w:val="ListParagraph"/>
        <w:tabs>
          <w:tab w:val="left" w:pos="720"/>
          <w:tab w:val="left" w:pos="9180"/>
        </w:tabs>
        <w:spacing w:after="0" w:line="240" w:lineRule="auto"/>
        <w:ind w:hanging="360"/>
        <w:rPr>
          <w:rFonts w:ascii="Arial" w:hAnsi="Arial" w:cs="Arial"/>
          <w:color w:val="000000" w:themeColor="text1"/>
        </w:rPr>
      </w:pPr>
    </w:p>
    <w:p w14:paraId="565F82AF" w14:textId="0CE0879A" w:rsidR="00E66189" w:rsidRPr="005B2F14" w:rsidRDefault="00FD44C1" w:rsidP="00D56CD3">
      <w:pPr>
        <w:pStyle w:val="ListParagraph"/>
        <w:tabs>
          <w:tab w:val="left" w:pos="720"/>
          <w:tab w:val="left" w:pos="9180"/>
        </w:tabs>
        <w:spacing w:after="0" w:line="240" w:lineRule="auto"/>
        <w:ind w:hanging="360"/>
        <w:rPr>
          <w:rFonts w:ascii="Arial" w:hAnsi="Arial" w:cs="Arial"/>
          <w:color w:val="000000" w:themeColor="text1"/>
        </w:rPr>
      </w:pPr>
      <w:r w:rsidRPr="005B2F14">
        <w:rPr>
          <w:rFonts w:ascii="Arial" w:hAnsi="Arial" w:cs="Arial"/>
          <w:color w:val="000000" w:themeColor="text1"/>
        </w:rPr>
        <w:tab/>
      </w:r>
      <w:r w:rsidR="00E66189" w:rsidRPr="005B2F14">
        <w:rPr>
          <w:rFonts w:ascii="Arial" w:hAnsi="Arial" w:cs="Arial"/>
          <w:color w:val="000000" w:themeColor="text1"/>
        </w:rPr>
        <w:t>“respondent” is now “Respondent”</w:t>
      </w:r>
      <w:r w:rsidR="00CC5A21">
        <w:rPr>
          <w:rFonts w:ascii="Arial" w:hAnsi="Arial" w:cs="Arial"/>
          <w:color w:val="000000" w:themeColor="text1"/>
        </w:rPr>
        <w:t xml:space="preserve"> </w:t>
      </w:r>
    </w:p>
    <w:p w14:paraId="483399EB" w14:textId="77777777" w:rsidR="00285735" w:rsidRPr="005B2F14" w:rsidRDefault="00285735" w:rsidP="00FD44C1">
      <w:pPr>
        <w:pStyle w:val="ListParagraph"/>
        <w:tabs>
          <w:tab w:val="left" w:pos="720"/>
          <w:tab w:val="left" w:pos="9180"/>
        </w:tabs>
        <w:spacing w:before="120" w:after="0" w:line="240" w:lineRule="auto"/>
        <w:ind w:hanging="360"/>
        <w:rPr>
          <w:rFonts w:ascii="Arial" w:hAnsi="Arial" w:cs="Arial"/>
          <w:color w:val="000000" w:themeColor="text1"/>
        </w:rPr>
      </w:pPr>
    </w:p>
    <w:p w14:paraId="7EA497F8" w14:textId="1E4611C4" w:rsidR="00285735" w:rsidRDefault="00CC5A21" w:rsidP="00AA6EA0">
      <w:pPr>
        <w:pStyle w:val="ListParagraph"/>
        <w:numPr>
          <w:ilvl w:val="0"/>
          <w:numId w:val="12"/>
        </w:numPr>
        <w:tabs>
          <w:tab w:val="left" w:pos="720"/>
          <w:tab w:val="left" w:pos="9180"/>
        </w:tabs>
        <w:spacing w:before="120" w:after="0" w:line="240" w:lineRule="auto"/>
        <w:ind w:left="720"/>
        <w:rPr>
          <w:rFonts w:ascii="Arial" w:hAnsi="Arial" w:cs="Arial"/>
          <w:color w:val="000000" w:themeColor="text1"/>
          <w:sz w:val="24"/>
        </w:rPr>
      </w:pPr>
      <w:r>
        <w:rPr>
          <w:rFonts w:ascii="Arial" w:hAnsi="Arial" w:cs="Arial"/>
          <w:color w:val="000000" w:themeColor="text1"/>
        </w:rPr>
        <w:t>After section 10, a</w:t>
      </w:r>
      <w:r w:rsidR="00285735" w:rsidRPr="00026D0B">
        <w:rPr>
          <w:rFonts w:ascii="Arial" w:hAnsi="Arial" w:cs="Arial"/>
          <w:color w:val="000000" w:themeColor="text1"/>
        </w:rPr>
        <w:t xml:space="preserve">dded </w:t>
      </w:r>
      <w:r>
        <w:rPr>
          <w:rFonts w:ascii="Arial" w:hAnsi="Arial" w:cs="Arial"/>
          <w:color w:val="000000" w:themeColor="text1"/>
        </w:rPr>
        <w:t xml:space="preserve">a </w:t>
      </w:r>
      <w:r w:rsidR="00285735" w:rsidRPr="00026D0B">
        <w:rPr>
          <w:rFonts w:ascii="Arial" w:hAnsi="Arial" w:cs="Arial"/>
          <w:color w:val="000000" w:themeColor="text1"/>
        </w:rPr>
        <w:t xml:space="preserve">colon </w:t>
      </w:r>
      <w:r>
        <w:rPr>
          <w:rFonts w:ascii="Arial" w:hAnsi="Arial" w:cs="Arial"/>
          <w:color w:val="000000" w:themeColor="text1"/>
        </w:rPr>
        <w:t>after “The Court Orders” heading.</w:t>
      </w:r>
    </w:p>
    <w:p w14:paraId="184E1F37" w14:textId="248B472B" w:rsidR="00E66189" w:rsidRPr="00CC5A21" w:rsidRDefault="00E66189" w:rsidP="00CC5A21">
      <w:pPr>
        <w:tabs>
          <w:tab w:val="left" w:pos="720"/>
          <w:tab w:val="left" w:pos="9180"/>
        </w:tabs>
        <w:spacing w:after="0" w:line="240" w:lineRule="auto"/>
        <w:ind w:firstLine="720"/>
        <w:rPr>
          <w:rFonts w:ascii="Arial" w:hAnsi="Arial" w:cs="Arial"/>
          <w:color w:val="000000" w:themeColor="text1"/>
        </w:rPr>
      </w:pPr>
    </w:p>
    <w:p w14:paraId="171C3981" w14:textId="2CC60343" w:rsidR="00E66189" w:rsidRDefault="00E66189" w:rsidP="00CC5A21">
      <w:pPr>
        <w:pStyle w:val="ListParagraph"/>
        <w:numPr>
          <w:ilvl w:val="0"/>
          <w:numId w:val="12"/>
        </w:numPr>
        <w:tabs>
          <w:tab w:val="left" w:pos="720"/>
          <w:tab w:val="left" w:pos="9180"/>
        </w:tabs>
        <w:spacing w:after="0" w:line="240" w:lineRule="auto"/>
        <w:ind w:firstLine="0"/>
        <w:rPr>
          <w:rFonts w:ascii="Arial" w:hAnsi="Arial" w:cs="Arial"/>
          <w:color w:val="000000" w:themeColor="text1"/>
          <w:sz w:val="24"/>
        </w:rPr>
      </w:pPr>
      <w:r w:rsidRPr="00026D0B">
        <w:rPr>
          <w:rFonts w:ascii="Arial" w:hAnsi="Arial" w:cs="Arial"/>
          <w:color w:val="000000" w:themeColor="text1"/>
        </w:rPr>
        <w:t>Under The Court Orders</w:t>
      </w:r>
      <w:r w:rsidR="00435065" w:rsidRPr="00026D0B">
        <w:rPr>
          <w:rFonts w:ascii="Arial" w:hAnsi="Arial" w:cs="Arial"/>
          <w:color w:val="000000" w:themeColor="text1"/>
        </w:rPr>
        <w:t>&gt;Involuntary Treatment&gt;14 Day commitment option</w:t>
      </w:r>
      <w:r w:rsidR="00435065">
        <w:rPr>
          <w:rFonts w:ascii="Arial" w:hAnsi="Arial" w:cs="Arial"/>
          <w:color w:val="000000" w:themeColor="text1"/>
          <w:sz w:val="24"/>
        </w:rPr>
        <w:t>:</w:t>
      </w:r>
    </w:p>
    <w:p w14:paraId="58246688" w14:textId="77777777" w:rsidR="00435065" w:rsidRDefault="00435065" w:rsidP="00435065">
      <w:pPr>
        <w:pStyle w:val="ListParagraph"/>
        <w:tabs>
          <w:tab w:val="left" w:pos="720"/>
          <w:tab w:val="left" w:pos="9180"/>
        </w:tabs>
        <w:spacing w:after="0" w:line="240" w:lineRule="auto"/>
        <w:ind w:left="360"/>
        <w:rPr>
          <w:rFonts w:ascii="Arial" w:hAnsi="Arial" w:cs="Arial"/>
          <w:color w:val="000000" w:themeColor="text1"/>
          <w:sz w:val="24"/>
        </w:rPr>
      </w:pPr>
    </w:p>
    <w:p w14:paraId="5FF226A8" w14:textId="7EF6EE10" w:rsidR="00435065" w:rsidRPr="00DD72AC" w:rsidRDefault="00435065" w:rsidP="00FD44C1">
      <w:pPr>
        <w:tabs>
          <w:tab w:val="left" w:pos="1080"/>
        </w:tabs>
        <w:spacing w:after="0" w:line="240" w:lineRule="auto"/>
        <w:ind w:left="1080" w:right="835" w:hanging="360"/>
        <w:rPr>
          <w:rFonts w:ascii="Arial" w:eastAsia="Arial" w:hAnsi="Arial" w:cs="Arial"/>
        </w:rPr>
      </w:pPr>
      <w:r w:rsidRPr="00DD72AC">
        <w:rPr>
          <w:rFonts w:ascii="Arial" w:eastAsia="Arial" w:hAnsi="Arial" w:cs="Arial"/>
          <w:bCs/>
        </w:rPr>
        <w:t>[  ]</w:t>
      </w:r>
      <w:r w:rsidRPr="00DD72AC">
        <w:rPr>
          <w:rFonts w:ascii="Arial" w:eastAsia="Arial" w:hAnsi="Arial" w:cs="Arial"/>
          <w:b/>
          <w:bCs/>
        </w:rPr>
        <w:tab/>
        <w:t xml:space="preserve">14-Day Commitment. </w:t>
      </w:r>
      <w:r w:rsidRPr="00DD72AC">
        <w:rPr>
          <w:rFonts w:ascii="Arial" w:eastAsia="Arial" w:hAnsi="Arial" w:cs="Arial"/>
          <w:b/>
          <w:bCs/>
          <w:spacing w:val="1"/>
        </w:rPr>
        <w:t xml:space="preserve"> </w:t>
      </w:r>
      <w:r w:rsidRPr="00DD72AC">
        <w:rPr>
          <w:rFonts w:ascii="Arial" w:eastAsia="Arial" w:hAnsi="Arial" w:cs="Arial"/>
        </w:rPr>
        <w:t xml:space="preserve">The Respondent is detained for a period not to exceed 14 days of intensive inpatient treatment at </w:t>
      </w:r>
      <w:r w:rsidRPr="00435065">
        <w:rPr>
          <w:rFonts w:ascii="Arial" w:eastAsia="Arial" w:hAnsi="Arial" w:cs="Arial"/>
          <w:strike/>
        </w:rPr>
        <w:t>this</w:t>
      </w:r>
      <w:r>
        <w:rPr>
          <w:rFonts w:ascii="Arial" w:eastAsia="Arial" w:hAnsi="Arial" w:cs="Arial"/>
          <w:strike/>
        </w:rPr>
        <w:t xml:space="preserve"> </w:t>
      </w:r>
      <w:r w:rsidRPr="00435065">
        <w:rPr>
          <w:rFonts w:ascii="Arial" w:eastAsia="Arial" w:hAnsi="Arial" w:cs="Arial"/>
          <w:u w:val="single"/>
        </w:rPr>
        <w:t>the following</w:t>
      </w:r>
      <w:r w:rsidRPr="00DD72AC">
        <w:rPr>
          <w:rFonts w:ascii="Arial" w:eastAsia="Arial" w:hAnsi="Arial" w:cs="Arial"/>
        </w:rPr>
        <w:t xml:space="preserve"> facility certified to provide treatment by the Department of Health</w:t>
      </w:r>
      <w:r w:rsidRPr="00435065">
        <w:rPr>
          <w:rFonts w:ascii="Arial" w:eastAsia="Arial" w:hAnsi="Arial" w:cs="Arial"/>
          <w:u w:val="single"/>
        </w:rPr>
        <w:t xml:space="preserve"> or under RCW 71.05.745</w:t>
      </w:r>
      <w:r w:rsidRPr="00DD72AC">
        <w:rPr>
          <w:rFonts w:ascii="Arial" w:eastAsia="Arial" w:hAnsi="Arial" w:cs="Arial"/>
        </w:rPr>
        <w:t xml:space="preserve">: </w:t>
      </w:r>
    </w:p>
    <w:p w14:paraId="67C1E98C" w14:textId="77777777" w:rsidR="00435065" w:rsidRPr="00DD72AC" w:rsidRDefault="00435065" w:rsidP="00E978BE">
      <w:pPr>
        <w:tabs>
          <w:tab w:val="left" w:pos="2160"/>
          <w:tab w:val="left" w:pos="9180"/>
        </w:tabs>
        <w:spacing w:after="0" w:line="240" w:lineRule="auto"/>
        <w:ind w:left="1440" w:hanging="360"/>
        <w:rPr>
          <w:rFonts w:ascii="Arial" w:hAnsi="Arial" w:cs="Arial"/>
          <w:u w:val="single"/>
        </w:rPr>
      </w:pPr>
      <w:r w:rsidRPr="00DD72AC">
        <w:rPr>
          <w:rFonts w:ascii="Arial" w:eastAsia="Arial" w:hAnsi="Arial" w:cs="Arial"/>
        </w:rPr>
        <w:t>[  ]</w:t>
      </w:r>
      <w:r w:rsidRPr="00DD72AC">
        <w:rPr>
          <w:rFonts w:ascii="Arial" w:hAnsi="Arial" w:cs="Arial"/>
        </w:rPr>
        <w:tab/>
        <w:t xml:space="preserve">Inpatient mental health treatment at: </w:t>
      </w:r>
      <w:r w:rsidRPr="00DD72AC">
        <w:rPr>
          <w:rFonts w:ascii="Arial" w:hAnsi="Arial" w:cs="Arial"/>
          <w:u w:val="single"/>
        </w:rPr>
        <w:tab/>
      </w:r>
    </w:p>
    <w:p w14:paraId="15299CFE" w14:textId="7876870F" w:rsidR="00435065" w:rsidRPr="00DD72AC" w:rsidRDefault="00FD44C1" w:rsidP="00E978BE">
      <w:pPr>
        <w:tabs>
          <w:tab w:val="left" w:pos="2160"/>
          <w:tab w:val="left" w:pos="9180"/>
        </w:tabs>
        <w:spacing w:after="0" w:line="240" w:lineRule="auto"/>
        <w:ind w:left="1440" w:hanging="360"/>
        <w:rPr>
          <w:rFonts w:ascii="Arial" w:eastAsia="Arial" w:hAnsi="Arial" w:cs="Arial"/>
          <w:u w:val="single"/>
        </w:rPr>
      </w:pPr>
      <w:r>
        <w:rPr>
          <w:rFonts w:ascii="Arial" w:eastAsia="Arial" w:hAnsi="Arial" w:cs="Arial"/>
        </w:rPr>
        <w:tab/>
      </w:r>
      <w:r w:rsidR="00435065" w:rsidRPr="00DD72AC">
        <w:rPr>
          <w:rFonts w:ascii="Arial" w:eastAsia="Arial" w:hAnsi="Arial" w:cs="Arial"/>
          <w:u w:val="single"/>
        </w:rPr>
        <w:tab/>
      </w:r>
      <w:r w:rsidR="00435065" w:rsidRPr="00DD72AC">
        <w:rPr>
          <w:rFonts w:ascii="Arial" w:eastAsia="Arial" w:hAnsi="Arial" w:cs="Arial"/>
          <w:u w:val="single"/>
        </w:rPr>
        <w:tab/>
      </w:r>
    </w:p>
    <w:p w14:paraId="78787CC9" w14:textId="432AE6E1" w:rsidR="00435065" w:rsidRPr="00DD72AC" w:rsidRDefault="00435065" w:rsidP="00E978BE">
      <w:pPr>
        <w:tabs>
          <w:tab w:val="left" w:pos="1620"/>
          <w:tab w:val="left" w:pos="2160"/>
          <w:tab w:val="left" w:pos="3960"/>
          <w:tab w:val="left" w:pos="9180"/>
        </w:tabs>
        <w:spacing w:after="0" w:line="240" w:lineRule="auto"/>
        <w:ind w:left="1440" w:right="86" w:hanging="360"/>
        <w:rPr>
          <w:rFonts w:ascii="Arial" w:eastAsia="Arial" w:hAnsi="Arial" w:cs="Arial"/>
          <w:u w:val="single"/>
        </w:rPr>
      </w:pPr>
      <w:r w:rsidRPr="00DD72AC">
        <w:rPr>
          <w:rFonts w:ascii="Arial" w:eastAsia="Arial" w:hAnsi="Arial" w:cs="Arial"/>
        </w:rPr>
        <w:t>[  ]</w:t>
      </w:r>
      <w:r>
        <w:rPr>
          <w:rFonts w:ascii="Arial" w:eastAsia="Arial" w:hAnsi="Arial" w:cs="Arial"/>
        </w:rPr>
        <w:tab/>
        <w:t xml:space="preserve">Secure </w:t>
      </w:r>
      <w:r w:rsidRPr="00435065">
        <w:rPr>
          <w:rFonts w:ascii="Arial" w:eastAsia="Arial" w:hAnsi="Arial" w:cs="Arial"/>
          <w:strike/>
        </w:rPr>
        <w:t>detoxification</w:t>
      </w:r>
      <w:r>
        <w:rPr>
          <w:rFonts w:ascii="Arial" w:eastAsia="Arial" w:hAnsi="Arial" w:cs="Arial"/>
          <w:strike/>
        </w:rPr>
        <w:t xml:space="preserve"> </w:t>
      </w:r>
      <w:r w:rsidRPr="00435065">
        <w:rPr>
          <w:rFonts w:ascii="Arial" w:eastAsia="Arial" w:hAnsi="Arial" w:cs="Arial"/>
          <w:u w:val="single"/>
        </w:rPr>
        <w:t>withdrawal management and stabilization</w:t>
      </w:r>
      <w:r w:rsidRPr="00DD72AC">
        <w:rPr>
          <w:rFonts w:ascii="Arial" w:eastAsia="Arial" w:hAnsi="Arial" w:cs="Arial"/>
        </w:rPr>
        <w:t xml:space="preserve"> </w:t>
      </w:r>
      <w:r>
        <w:rPr>
          <w:rFonts w:ascii="Arial" w:eastAsia="Arial" w:hAnsi="Arial" w:cs="Arial"/>
        </w:rPr>
        <w:t xml:space="preserve">facility </w:t>
      </w:r>
      <w:r w:rsidRPr="00DD72AC">
        <w:rPr>
          <w:rFonts w:ascii="Arial" w:eastAsia="Arial" w:hAnsi="Arial" w:cs="Arial"/>
        </w:rPr>
        <w:t xml:space="preserve">at: </w:t>
      </w:r>
      <w:r w:rsidRPr="00DD72AC">
        <w:rPr>
          <w:rFonts w:ascii="Arial" w:eastAsia="Arial" w:hAnsi="Arial" w:cs="Arial"/>
          <w:u w:val="single"/>
        </w:rPr>
        <w:tab/>
      </w:r>
    </w:p>
    <w:p w14:paraId="415813EB" w14:textId="76284840" w:rsidR="00435065" w:rsidRDefault="00FD44C1" w:rsidP="00E978BE">
      <w:pPr>
        <w:tabs>
          <w:tab w:val="left" w:pos="1620"/>
          <w:tab w:val="left" w:pos="2160"/>
          <w:tab w:val="left" w:pos="3960"/>
          <w:tab w:val="left" w:pos="9180"/>
        </w:tabs>
        <w:spacing w:after="0" w:line="240" w:lineRule="auto"/>
        <w:ind w:left="1440" w:right="86" w:hanging="360"/>
        <w:rPr>
          <w:rFonts w:ascii="Arial" w:eastAsia="Arial" w:hAnsi="Arial" w:cs="Arial"/>
          <w:u w:val="single"/>
        </w:rPr>
      </w:pPr>
      <w:r>
        <w:rPr>
          <w:rFonts w:ascii="Arial" w:eastAsia="Arial" w:hAnsi="Arial" w:cs="Arial"/>
        </w:rPr>
        <w:tab/>
      </w:r>
      <w:r w:rsidR="00435065" w:rsidRPr="00DD72AC">
        <w:rPr>
          <w:rFonts w:ascii="Arial" w:eastAsia="Arial" w:hAnsi="Arial" w:cs="Arial"/>
          <w:u w:val="single"/>
        </w:rPr>
        <w:tab/>
      </w:r>
      <w:r w:rsidR="00435065" w:rsidRPr="00DD72AC">
        <w:rPr>
          <w:rFonts w:ascii="Arial" w:eastAsia="Arial" w:hAnsi="Arial" w:cs="Arial"/>
          <w:u w:val="single"/>
        </w:rPr>
        <w:tab/>
      </w:r>
      <w:r w:rsidR="00435065">
        <w:rPr>
          <w:rFonts w:ascii="Arial" w:eastAsia="Arial" w:hAnsi="Arial" w:cs="Arial"/>
          <w:u w:val="single"/>
        </w:rPr>
        <w:tab/>
      </w:r>
      <w:r w:rsidR="00435065">
        <w:rPr>
          <w:rFonts w:ascii="Arial" w:eastAsia="Arial" w:hAnsi="Arial" w:cs="Arial"/>
          <w:u w:val="single"/>
        </w:rPr>
        <w:tab/>
      </w:r>
    </w:p>
    <w:p w14:paraId="3F202253" w14:textId="77777777" w:rsidR="00435065" w:rsidRDefault="00435065" w:rsidP="00435065">
      <w:pPr>
        <w:tabs>
          <w:tab w:val="left" w:pos="1620"/>
          <w:tab w:val="left" w:pos="2160"/>
          <w:tab w:val="left" w:pos="3960"/>
          <w:tab w:val="left" w:pos="9180"/>
        </w:tabs>
        <w:spacing w:after="0" w:line="240" w:lineRule="auto"/>
        <w:ind w:left="1440" w:right="86"/>
        <w:rPr>
          <w:rFonts w:ascii="Arial" w:eastAsia="Arial" w:hAnsi="Arial" w:cs="Arial"/>
          <w:u w:val="single"/>
        </w:rPr>
      </w:pPr>
    </w:p>
    <w:p w14:paraId="0B87486D" w14:textId="350C7589" w:rsidR="00435065" w:rsidRPr="00026D0B" w:rsidRDefault="00435065" w:rsidP="00CB186D">
      <w:pPr>
        <w:pStyle w:val="ListParagraph"/>
        <w:numPr>
          <w:ilvl w:val="0"/>
          <w:numId w:val="12"/>
        </w:numPr>
        <w:tabs>
          <w:tab w:val="left" w:pos="720"/>
          <w:tab w:val="left" w:pos="9180"/>
        </w:tabs>
        <w:spacing w:after="0" w:line="240" w:lineRule="auto"/>
        <w:ind w:left="720"/>
        <w:rPr>
          <w:rFonts w:ascii="Arial" w:hAnsi="Arial" w:cs="Arial"/>
          <w:color w:val="000000" w:themeColor="text1"/>
        </w:rPr>
      </w:pPr>
      <w:r w:rsidRPr="00026D0B">
        <w:rPr>
          <w:rFonts w:ascii="Arial" w:hAnsi="Arial" w:cs="Arial"/>
          <w:color w:val="000000" w:themeColor="text1"/>
        </w:rPr>
        <w:t>Under The Court Orders&gt;Involuntary Treatment&gt;14 Day commitment option&gt;Escape and Recapture section:</w:t>
      </w:r>
    </w:p>
    <w:p w14:paraId="3A05D80B" w14:textId="77777777" w:rsidR="00435065" w:rsidRPr="005B2F14" w:rsidRDefault="00435065" w:rsidP="005B2F14">
      <w:pPr>
        <w:pStyle w:val="ListParagraph"/>
        <w:tabs>
          <w:tab w:val="left" w:pos="720"/>
          <w:tab w:val="left" w:pos="9180"/>
        </w:tabs>
        <w:spacing w:after="0" w:line="240" w:lineRule="auto"/>
        <w:ind w:hanging="360"/>
        <w:rPr>
          <w:rFonts w:ascii="Arial" w:hAnsi="Arial" w:cs="Arial"/>
          <w:color w:val="000000" w:themeColor="text1"/>
        </w:rPr>
      </w:pPr>
    </w:p>
    <w:p w14:paraId="78387507" w14:textId="6D5B23AE" w:rsidR="00435065" w:rsidRPr="005B2F14" w:rsidRDefault="00FD44C1" w:rsidP="00D56CD3">
      <w:pPr>
        <w:pStyle w:val="ListParagraph"/>
        <w:tabs>
          <w:tab w:val="left" w:pos="720"/>
          <w:tab w:val="left" w:pos="9180"/>
        </w:tabs>
        <w:spacing w:after="0" w:line="240" w:lineRule="auto"/>
        <w:ind w:hanging="360"/>
        <w:rPr>
          <w:rFonts w:ascii="Arial" w:hAnsi="Arial" w:cs="Arial"/>
          <w:color w:val="000000" w:themeColor="text1"/>
        </w:rPr>
      </w:pPr>
      <w:r w:rsidRPr="005B2F14">
        <w:rPr>
          <w:rFonts w:ascii="Arial" w:hAnsi="Arial" w:cs="Arial"/>
          <w:color w:val="000000" w:themeColor="text1"/>
        </w:rPr>
        <w:tab/>
      </w:r>
      <w:r w:rsidR="00435065" w:rsidRPr="005B2F14">
        <w:rPr>
          <w:rFonts w:ascii="Arial" w:hAnsi="Arial" w:cs="Arial"/>
          <w:color w:val="000000" w:themeColor="text1"/>
        </w:rPr>
        <w:t>“respondent” is now “Respondent”</w:t>
      </w:r>
    </w:p>
    <w:p w14:paraId="0D3DFE95" w14:textId="77777777" w:rsidR="00435065" w:rsidRPr="005B2F14" w:rsidRDefault="00435065" w:rsidP="00CB186D">
      <w:pPr>
        <w:pStyle w:val="ListParagraph"/>
        <w:tabs>
          <w:tab w:val="left" w:pos="720"/>
          <w:tab w:val="left" w:pos="9180"/>
        </w:tabs>
        <w:spacing w:after="0" w:line="240" w:lineRule="auto"/>
        <w:ind w:left="360"/>
        <w:rPr>
          <w:rFonts w:ascii="Arial" w:hAnsi="Arial" w:cs="Arial"/>
          <w:color w:val="000000" w:themeColor="text1"/>
        </w:rPr>
      </w:pPr>
    </w:p>
    <w:p w14:paraId="7EA8BEF5" w14:textId="79871325" w:rsidR="00435065" w:rsidRPr="00026D0B" w:rsidRDefault="00435065" w:rsidP="00AA6EA0">
      <w:pPr>
        <w:pStyle w:val="ListParagraph"/>
        <w:numPr>
          <w:ilvl w:val="0"/>
          <w:numId w:val="12"/>
        </w:numPr>
        <w:tabs>
          <w:tab w:val="left" w:pos="720"/>
          <w:tab w:val="left" w:pos="9180"/>
        </w:tabs>
        <w:spacing w:before="120" w:after="0" w:line="240" w:lineRule="auto"/>
        <w:ind w:left="720"/>
        <w:rPr>
          <w:rFonts w:ascii="Arial" w:hAnsi="Arial" w:cs="Arial"/>
          <w:color w:val="000000" w:themeColor="text1"/>
        </w:rPr>
      </w:pPr>
      <w:r w:rsidRPr="00026D0B">
        <w:rPr>
          <w:rFonts w:ascii="Arial" w:hAnsi="Arial" w:cs="Arial"/>
          <w:color w:val="000000" w:themeColor="text1"/>
        </w:rPr>
        <w:lastRenderedPageBreak/>
        <w:t>Under The Court Orders&gt;Involuntary Treatment&gt;Less Restrictive Treatment option&gt;90-Day Assisted Outpatient Behavioral Health Treatment:</w:t>
      </w:r>
    </w:p>
    <w:p w14:paraId="27255F96" w14:textId="77777777" w:rsidR="00435065" w:rsidRDefault="00435065" w:rsidP="00CB186D">
      <w:pPr>
        <w:pStyle w:val="ListParagraph"/>
        <w:tabs>
          <w:tab w:val="left" w:pos="720"/>
          <w:tab w:val="left" w:pos="9180"/>
        </w:tabs>
        <w:spacing w:after="0" w:line="240" w:lineRule="auto"/>
        <w:ind w:left="360"/>
        <w:rPr>
          <w:rFonts w:ascii="Arial" w:hAnsi="Arial" w:cs="Arial"/>
          <w:color w:val="000000" w:themeColor="text1"/>
          <w:sz w:val="24"/>
        </w:rPr>
      </w:pPr>
    </w:p>
    <w:p w14:paraId="6F3EA2AE" w14:textId="7AD09634" w:rsidR="00340459" w:rsidRPr="00340459" w:rsidRDefault="00340459" w:rsidP="00CB186D">
      <w:pPr>
        <w:widowControl w:val="0"/>
        <w:tabs>
          <w:tab w:val="left" w:pos="720"/>
        </w:tabs>
        <w:spacing w:after="0" w:line="240" w:lineRule="auto"/>
        <w:ind w:left="1080" w:right="-144" w:hanging="360"/>
        <w:rPr>
          <w:rFonts w:ascii="Arial" w:eastAsia="Calibri" w:hAnsi="Arial" w:cs="Arial"/>
          <w:bCs/>
        </w:rPr>
      </w:pPr>
      <w:r w:rsidRPr="00340459">
        <w:rPr>
          <w:rFonts w:ascii="Arial" w:eastAsia="Calibri" w:hAnsi="Arial" w:cs="Arial"/>
          <w:bCs/>
        </w:rPr>
        <w:t>[  ]</w:t>
      </w:r>
      <w:r w:rsidRPr="00340459">
        <w:rPr>
          <w:rFonts w:ascii="Arial" w:eastAsia="Calibri" w:hAnsi="Arial" w:cs="Arial"/>
          <w:bCs/>
        </w:rPr>
        <w:tab/>
      </w:r>
      <w:r w:rsidRPr="00340459">
        <w:rPr>
          <w:rFonts w:ascii="Arial" w:eastAsia="Calibri" w:hAnsi="Arial" w:cs="Arial"/>
          <w:b/>
          <w:bCs/>
        </w:rPr>
        <w:t>90-Day Assisted Outpatient Behavioral Health Treatment.</w:t>
      </w:r>
      <w:r w:rsidRPr="00340459">
        <w:rPr>
          <w:rFonts w:ascii="Arial" w:eastAsia="Calibri" w:hAnsi="Arial" w:cs="Arial"/>
          <w:bCs/>
        </w:rPr>
        <w:t xml:space="preserve">  The Respondent is released for assisted outpatient treatment on a less restrictive alternative (</w:t>
      </w:r>
      <w:r w:rsidRPr="00340459">
        <w:rPr>
          <w:rFonts w:ascii="Arial" w:eastAsia="Calibri" w:hAnsi="Arial" w:cs="Arial"/>
          <w:bCs/>
          <w:strike/>
        </w:rPr>
        <w:t>AOTL</w:t>
      </w:r>
      <w:r>
        <w:rPr>
          <w:rFonts w:ascii="Arial" w:eastAsia="Calibri" w:hAnsi="Arial" w:cs="Arial"/>
          <w:bCs/>
        </w:rPr>
        <w:t xml:space="preserve"> </w:t>
      </w:r>
      <w:r w:rsidRPr="00340459">
        <w:rPr>
          <w:rFonts w:ascii="Arial" w:eastAsia="Calibri" w:hAnsi="Arial" w:cs="Arial"/>
          <w:bCs/>
          <w:u w:val="single"/>
        </w:rPr>
        <w:t>AOT</w:t>
      </w:r>
      <w:r w:rsidRPr="00340459">
        <w:rPr>
          <w:rFonts w:ascii="Arial" w:eastAsia="Calibri" w:hAnsi="Arial" w:cs="Arial"/>
          <w:bCs/>
        </w:rPr>
        <w:t>) for up to 90 days:</w:t>
      </w:r>
    </w:p>
    <w:p w14:paraId="50F3D895" w14:textId="2F1F53CF" w:rsidR="00340459" w:rsidRPr="00340459" w:rsidRDefault="00340459" w:rsidP="00CB186D">
      <w:pPr>
        <w:widowControl w:val="0"/>
        <w:tabs>
          <w:tab w:val="left" w:pos="1440"/>
        </w:tabs>
        <w:spacing w:after="0" w:line="240" w:lineRule="auto"/>
        <w:ind w:left="1440" w:right="-144" w:hanging="360"/>
        <w:rPr>
          <w:rFonts w:ascii="Arial" w:eastAsia="Calibri" w:hAnsi="Arial" w:cs="Arial"/>
          <w:bCs/>
        </w:rPr>
      </w:pPr>
      <w:r w:rsidRPr="00340459">
        <w:rPr>
          <w:rFonts w:ascii="Arial" w:eastAsia="Calibri" w:hAnsi="Arial" w:cs="Arial"/>
          <w:bCs/>
        </w:rPr>
        <w:t xml:space="preserve">[  ] mental health treatment  [  ] substance use disorder treatment </w:t>
      </w:r>
    </w:p>
    <w:p w14:paraId="2A80E105" w14:textId="77777777" w:rsidR="00CB186D" w:rsidRDefault="00CB186D" w:rsidP="00CB186D">
      <w:pPr>
        <w:widowControl w:val="0"/>
        <w:tabs>
          <w:tab w:val="left" w:pos="1440"/>
        </w:tabs>
        <w:spacing w:after="0" w:line="240" w:lineRule="auto"/>
        <w:ind w:left="1440" w:right="-144" w:hanging="360"/>
        <w:rPr>
          <w:rFonts w:ascii="Arial" w:eastAsia="Arial" w:hAnsi="Arial" w:cs="Arial"/>
          <w:b/>
          <w:position w:val="-1"/>
        </w:rPr>
      </w:pPr>
    </w:p>
    <w:p w14:paraId="35C8B135" w14:textId="77777777" w:rsidR="00340459" w:rsidRPr="00340459" w:rsidRDefault="00340459" w:rsidP="00CB186D">
      <w:pPr>
        <w:widowControl w:val="0"/>
        <w:tabs>
          <w:tab w:val="left" w:pos="1440"/>
        </w:tabs>
        <w:spacing w:after="0" w:line="240" w:lineRule="auto"/>
        <w:ind w:left="1440" w:right="-144" w:hanging="360"/>
        <w:rPr>
          <w:rFonts w:ascii="Arial" w:eastAsia="Arial" w:hAnsi="Arial" w:cs="Arial"/>
          <w:b/>
          <w:position w:val="-1"/>
        </w:rPr>
      </w:pPr>
      <w:r w:rsidRPr="00340459">
        <w:rPr>
          <w:rFonts w:ascii="Arial" w:eastAsia="Arial" w:hAnsi="Arial" w:cs="Arial"/>
          <w:b/>
          <w:position w:val="-1"/>
        </w:rPr>
        <w:t>LRA/AOT services and conditions:</w:t>
      </w:r>
    </w:p>
    <w:p w14:paraId="6F43195D" w14:textId="1BD125EA" w:rsidR="00340459" w:rsidRPr="00340459" w:rsidRDefault="00340459" w:rsidP="00CB186D">
      <w:pPr>
        <w:widowControl w:val="0"/>
        <w:tabs>
          <w:tab w:val="left" w:pos="1080"/>
          <w:tab w:val="left" w:pos="5850"/>
          <w:tab w:val="left" w:pos="9180"/>
        </w:tabs>
        <w:spacing w:after="0" w:line="226" w:lineRule="exact"/>
        <w:ind w:left="1080" w:right="-144"/>
        <w:contextualSpacing/>
        <w:rPr>
          <w:rFonts w:ascii="Arial" w:eastAsia="Arial" w:hAnsi="Arial" w:cs="Arial"/>
          <w:position w:val="-1"/>
        </w:rPr>
      </w:pPr>
      <w:r w:rsidRPr="00340459">
        <w:rPr>
          <w:rFonts w:ascii="Arial" w:eastAsia="Arial" w:hAnsi="Arial" w:cs="Arial"/>
          <w:i/>
          <w:position w:val="-1"/>
        </w:rPr>
        <w:t>(name)</w:t>
      </w:r>
      <w:r>
        <w:rPr>
          <w:rFonts w:ascii="Arial" w:eastAsia="Arial" w:hAnsi="Arial" w:cs="Arial"/>
          <w:position w:val="-1"/>
        </w:rPr>
        <w:t xml:space="preserve"> </w:t>
      </w:r>
      <w:r w:rsidRPr="00340459">
        <w:rPr>
          <w:rFonts w:ascii="Arial" w:eastAsia="Arial" w:hAnsi="Arial" w:cs="Arial"/>
          <w:position w:val="-1"/>
          <w:u w:val="single"/>
        </w:rPr>
        <w:tab/>
      </w:r>
      <w:r w:rsidRPr="00340459">
        <w:rPr>
          <w:rFonts w:ascii="Arial" w:eastAsia="Arial" w:hAnsi="Arial" w:cs="Arial"/>
          <w:i/>
          <w:strike/>
          <w:position w:val="-1"/>
        </w:rPr>
        <w:t>(name)</w:t>
      </w:r>
      <w:r w:rsidRPr="00340459">
        <w:rPr>
          <w:rFonts w:ascii="Arial" w:eastAsia="Calibri" w:hAnsi="Arial" w:cs="Times New Roman"/>
          <w:i/>
          <w:position w:val="-1"/>
        </w:rPr>
        <w:t xml:space="preserve"> </w:t>
      </w:r>
      <w:r w:rsidRPr="00340459">
        <w:rPr>
          <w:rFonts w:ascii="Arial" w:eastAsia="Arial" w:hAnsi="Arial" w:cs="Arial"/>
          <w:position w:val="-1"/>
        </w:rPr>
        <w:t xml:space="preserve">is the </w:t>
      </w:r>
      <w:r w:rsidRPr="00340459">
        <w:rPr>
          <w:rFonts w:ascii="Arial" w:eastAsia="Arial" w:hAnsi="Arial" w:cs="Arial"/>
          <w:strike/>
          <w:position w:val="-1"/>
        </w:rPr>
        <w:t>mental</w:t>
      </w:r>
      <w:r w:rsidR="00F73660">
        <w:rPr>
          <w:rFonts w:ascii="Arial" w:eastAsia="Arial" w:hAnsi="Arial" w:cs="Arial"/>
          <w:position w:val="-1"/>
        </w:rPr>
        <w:t xml:space="preserve"> </w:t>
      </w:r>
      <w:r w:rsidRPr="00340459">
        <w:rPr>
          <w:rFonts w:ascii="Arial" w:eastAsia="Arial" w:hAnsi="Arial" w:cs="Arial"/>
          <w:position w:val="-1"/>
          <w:u w:val="single"/>
        </w:rPr>
        <w:t>behavioral</w:t>
      </w:r>
      <w:r w:rsidRPr="00340459">
        <w:rPr>
          <w:rFonts w:ascii="Arial" w:eastAsia="Arial" w:hAnsi="Arial" w:cs="Arial"/>
          <w:position w:val="-1"/>
        </w:rPr>
        <w:t xml:space="preserve"> health service provider responsible for identifying the services the Respondent will receive in accordance with RCW 71.05.585.</w:t>
      </w:r>
    </w:p>
    <w:p w14:paraId="7C310030" w14:textId="6DC3BADE" w:rsidR="00340459" w:rsidRDefault="00340459" w:rsidP="00CB186D">
      <w:pPr>
        <w:widowControl w:val="0"/>
        <w:tabs>
          <w:tab w:val="left" w:pos="1080"/>
          <w:tab w:val="left" w:pos="5040"/>
        </w:tabs>
        <w:spacing w:after="0" w:line="240" w:lineRule="auto"/>
        <w:ind w:left="1080" w:right="-144"/>
        <w:rPr>
          <w:rFonts w:ascii="Arial" w:eastAsia="Arial" w:hAnsi="Arial" w:cs="Arial"/>
          <w:position w:val="-1"/>
        </w:rPr>
      </w:pPr>
      <w:r w:rsidRPr="00340459">
        <w:rPr>
          <w:rFonts w:ascii="Arial" w:eastAsia="Arial" w:hAnsi="Arial" w:cs="Arial"/>
          <w:position w:val="-1"/>
        </w:rPr>
        <w:t xml:space="preserve">The following treatment conditions or other conditions </w:t>
      </w:r>
      <w:r w:rsidR="00FD44C1">
        <w:rPr>
          <w:rFonts w:ascii="Arial" w:eastAsia="Arial" w:hAnsi="Arial" w:cs="Arial"/>
          <w:position w:val="-1"/>
        </w:rPr>
        <w:t xml:space="preserve">are in the best interest of the </w:t>
      </w:r>
      <w:r w:rsidRPr="00340459">
        <w:rPr>
          <w:rFonts w:ascii="Arial" w:eastAsia="Arial" w:hAnsi="Arial" w:cs="Arial"/>
          <w:strike/>
          <w:position w:val="-1"/>
        </w:rPr>
        <w:t>r</w:t>
      </w:r>
      <w:r w:rsidRPr="00340459">
        <w:rPr>
          <w:rFonts w:ascii="Arial" w:eastAsia="Arial" w:hAnsi="Arial" w:cs="Arial"/>
          <w:position w:val="-1"/>
          <w:u w:val="single"/>
        </w:rPr>
        <w:t>R</w:t>
      </w:r>
      <w:r w:rsidRPr="00340459">
        <w:rPr>
          <w:rFonts w:ascii="Arial" w:eastAsia="Arial" w:hAnsi="Arial" w:cs="Arial"/>
          <w:position w:val="-1"/>
        </w:rPr>
        <w:t>espondent and others:</w:t>
      </w:r>
    </w:p>
    <w:p w14:paraId="76A840BD" w14:textId="77777777" w:rsidR="00110D74" w:rsidRPr="00340459" w:rsidRDefault="00110D74" w:rsidP="00110D74">
      <w:pPr>
        <w:widowControl w:val="0"/>
        <w:tabs>
          <w:tab w:val="left" w:pos="720"/>
          <w:tab w:val="left" w:pos="5040"/>
        </w:tabs>
        <w:spacing w:after="0" w:line="240" w:lineRule="auto"/>
        <w:ind w:left="720" w:right="-14"/>
        <w:rPr>
          <w:rFonts w:ascii="Arial" w:eastAsia="Arial" w:hAnsi="Arial" w:cs="Arial"/>
          <w:position w:val="-1"/>
        </w:rPr>
      </w:pPr>
    </w:p>
    <w:p w14:paraId="0F873593" w14:textId="77777777" w:rsidR="00285735" w:rsidRPr="00026D0B" w:rsidRDefault="00B41B8D" w:rsidP="00AA6EA0">
      <w:pPr>
        <w:pStyle w:val="ListParagraph"/>
        <w:numPr>
          <w:ilvl w:val="0"/>
          <w:numId w:val="12"/>
        </w:numPr>
        <w:tabs>
          <w:tab w:val="left" w:pos="720"/>
          <w:tab w:val="left" w:pos="9180"/>
        </w:tabs>
        <w:spacing w:after="0" w:line="240" w:lineRule="auto"/>
        <w:ind w:left="720"/>
        <w:rPr>
          <w:rFonts w:ascii="Arial" w:hAnsi="Arial" w:cs="Arial"/>
          <w:color w:val="000000" w:themeColor="text1"/>
        </w:rPr>
      </w:pPr>
      <w:r w:rsidRPr="00026D0B">
        <w:rPr>
          <w:rFonts w:ascii="Arial" w:hAnsi="Arial" w:cs="Arial"/>
          <w:color w:val="000000" w:themeColor="text1"/>
        </w:rPr>
        <w:t>Under The Court Orders&gt;Involuntary Treatment&gt;90-Day Assisted Outpatient Behavioral Health Treatment&gt;</w:t>
      </w:r>
      <w:r w:rsidR="00110D74" w:rsidRPr="00026D0B">
        <w:rPr>
          <w:rFonts w:ascii="Arial" w:hAnsi="Arial" w:cs="Arial"/>
          <w:color w:val="000000" w:themeColor="text1"/>
        </w:rPr>
        <w:t>Violations and Hospitalization</w:t>
      </w:r>
      <w:r w:rsidRPr="00026D0B">
        <w:rPr>
          <w:rFonts w:ascii="Arial" w:hAnsi="Arial" w:cs="Arial"/>
          <w:color w:val="000000" w:themeColor="text1"/>
        </w:rPr>
        <w:t>:</w:t>
      </w:r>
    </w:p>
    <w:p w14:paraId="29DB76C5" w14:textId="511EFF66" w:rsidR="00B41B8D" w:rsidRPr="00026D0B" w:rsidRDefault="00110D74" w:rsidP="00FD44C1">
      <w:pPr>
        <w:pStyle w:val="ListParagraph"/>
        <w:tabs>
          <w:tab w:val="left" w:pos="720"/>
          <w:tab w:val="left" w:pos="9180"/>
        </w:tabs>
        <w:spacing w:after="0" w:line="240" w:lineRule="auto"/>
        <w:ind w:hanging="360"/>
        <w:rPr>
          <w:rFonts w:ascii="Arial" w:hAnsi="Arial" w:cs="Arial"/>
          <w:color w:val="000000" w:themeColor="text1"/>
        </w:rPr>
      </w:pPr>
      <w:r>
        <w:rPr>
          <w:rFonts w:ascii="Arial" w:hAnsi="Arial" w:cs="Arial"/>
          <w:color w:val="000000" w:themeColor="text1"/>
          <w:sz w:val="24"/>
        </w:rPr>
        <w:t xml:space="preserve"> </w:t>
      </w:r>
    </w:p>
    <w:p w14:paraId="5C61B406" w14:textId="139BCC8E" w:rsidR="00285735" w:rsidRDefault="00FD44C1" w:rsidP="00FD44C1">
      <w:pPr>
        <w:tabs>
          <w:tab w:val="left" w:pos="720"/>
          <w:tab w:val="left" w:pos="9180"/>
        </w:tabs>
        <w:spacing w:after="0" w:line="240" w:lineRule="auto"/>
        <w:ind w:left="720" w:hanging="360"/>
        <w:rPr>
          <w:rFonts w:ascii="Arial" w:hAnsi="Arial" w:cs="Arial"/>
          <w:strike/>
          <w:color w:val="000000" w:themeColor="text1"/>
        </w:rPr>
      </w:pPr>
      <w:r>
        <w:rPr>
          <w:rFonts w:ascii="Arial" w:hAnsi="Arial" w:cs="Arial"/>
          <w:color w:val="000000" w:themeColor="text1"/>
        </w:rPr>
        <w:tab/>
      </w:r>
      <w:r w:rsidR="00285735" w:rsidRPr="00026D0B">
        <w:rPr>
          <w:rFonts w:ascii="Arial" w:hAnsi="Arial" w:cs="Arial"/>
          <w:color w:val="000000" w:themeColor="text1"/>
        </w:rPr>
        <w:t>Removed subsections after RCW citations:  RCW 71.05.590</w:t>
      </w:r>
      <w:r w:rsidR="00285735" w:rsidRPr="00026D0B">
        <w:rPr>
          <w:rFonts w:ascii="Arial" w:hAnsi="Arial" w:cs="Arial"/>
          <w:strike/>
          <w:color w:val="000000" w:themeColor="text1"/>
        </w:rPr>
        <w:t>(4)</w:t>
      </w:r>
      <w:r w:rsidR="00517515" w:rsidRPr="00026D0B">
        <w:rPr>
          <w:rFonts w:ascii="Arial" w:hAnsi="Arial" w:cs="Arial"/>
          <w:color w:val="000000" w:themeColor="text1"/>
        </w:rPr>
        <w:t xml:space="preserve">, </w:t>
      </w:r>
      <w:r w:rsidR="00285735" w:rsidRPr="00026D0B">
        <w:rPr>
          <w:rFonts w:ascii="Arial" w:hAnsi="Arial" w:cs="Arial"/>
          <w:color w:val="000000" w:themeColor="text1"/>
        </w:rPr>
        <w:t>RCW 71.05.590</w:t>
      </w:r>
      <w:r w:rsidR="00285735" w:rsidRPr="00026D0B">
        <w:rPr>
          <w:rFonts w:ascii="Arial" w:hAnsi="Arial" w:cs="Arial"/>
          <w:strike/>
          <w:color w:val="000000" w:themeColor="text1"/>
        </w:rPr>
        <w:t>(6)</w:t>
      </w:r>
    </w:p>
    <w:p w14:paraId="2D1DB34D" w14:textId="77777777" w:rsidR="004509BB" w:rsidRDefault="004509BB" w:rsidP="00FD44C1">
      <w:pPr>
        <w:tabs>
          <w:tab w:val="left" w:pos="720"/>
          <w:tab w:val="left" w:pos="9180"/>
        </w:tabs>
        <w:spacing w:after="0" w:line="240" w:lineRule="auto"/>
        <w:ind w:left="720" w:hanging="360"/>
        <w:rPr>
          <w:rFonts w:ascii="Arial" w:hAnsi="Arial" w:cs="Arial"/>
          <w:strike/>
          <w:color w:val="000000" w:themeColor="text1"/>
        </w:rPr>
      </w:pPr>
    </w:p>
    <w:p w14:paraId="28B458F9" w14:textId="6223C885" w:rsidR="004509BB" w:rsidRPr="00291462" w:rsidRDefault="00E91268" w:rsidP="005B2F14">
      <w:pPr>
        <w:pStyle w:val="ListParagraph"/>
        <w:numPr>
          <w:ilvl w:val="0"/>
          <w:numId w:val="14"/>
        </w:numPr>
        <w:tabs>
          <w:tab w:val="left" w:pos="3767"/>
        </w:tabs>
        <w:spacing w:after="120" w:line="240" w:lineRule="auto"/>
        <w:ind w:left="720"/>
        <w:rPr>
          <w:rFonts w:ascii="Arial" w:hAnsi="Arial" w:cs="Arial"/>
          <w:szCs w:val="20"/>
        </w:rPr>
      </w:pPr>
      <w:r>
        <w:rPr>
          <w:rFonts w:ascii="Arial" w:hAnsi="Arial" w:cs="Arial"/>
          <w:szCs w:val="20"/>
        </w:rPr>
        <w:t xml:space="preserve">Updated </w:t>
      </w:r>
      <w:r w:rsidR="008B3A72">
        <w:rPr>
          <w:rFonts w:ascii="Arial" w:hAnsi="Arial" w:cs="Arial"/>
          <w:szCs w:val="20"/>
        </w:rPr>
        <w:t>f</w:t>
      </w:r>
      <w:r w:rsidR="004509BB" w:rsidRPr="00291462">
        <w:rPr>
          <w:rFonts w:ascii="Arial" w:hAnsi="Arial" w:cs="Arial"/>
          <w:szCs w:val="20"/>
        </w:rPr>
        <w:t xml:space="preserve">ooter information </w:t>
      </w:r>
      <w:r w:rsidR="00E75F00" w:rsidRPr="00291462">
        <w:rPr>
          <w:rFonts w:ascii="Arial" w:hAnsi="Arial" w:cs="Arial"/>
          <w:szCs w:val="20"/>
        </w:rPr>
        <w:t xml:space="preserve">(example shown </w:t>
      </w:r>
      <w:r w:rsidR="00291462" w:rsidRPr="00291462">
        <w:rPr>
          <w:rFonts w:ascii="Arial" w:hAnsi="Arial" w:cs="Arial"/>
          <w:szCs w:val="20"/>
        </w:rPr>
        <w:t>for page 1 below</w:t>
      </w:r>
      <w:r w:rsidR="00E75F00" w:rsidRPr="00291462">
        <w:rPr>
          <w:rFonts w:ascii="Arial" w:hAnsi="Arial" w:cs="Arial"/>
          <w:szCs w:val="20"/>
        </w:rPr>
        <w:t>)</w:t>
      </w:r>
      <w:r w:rsidR="004509BB" w:rsidRPr="00291462">
        <w:rPr>
          <w:rFonts w:ascii="Arial" w:hAnsi="Arial" w:cs="Arial"/>
          <w:szCs w:val="20"/>
        </w:rPr>
        <w:t>:</w:t>
      </w:r>
    </w:p>
    <w:p w14:paraId="4F2B48D0" w14:textId="1C650460" w:rsidR="004509BB" w:rsidRPr="00291462" w:rsidRDefault="00291462" w:rsidP="00291462">
      <w:pPr>
        <w:tabs>
          <w:tab w:val="left" w:pos="720"/>
          <w:tab w:val="left" w:pos="3767"/>
        </w:tabs>
        <w:spacing w:after="0" w:line="240" w:lineRule="auto"/>
        <w:rPr>
          <w:rFonts w:ascii="Arial" w:hAnsi="Arial" w:cs="Arial"/>
          <w:sz w:val="20"/>
          <w:szCs w:val="20"/>
        </w:rPr>
      </w:pPr>
      <w:r>
        <w:rPr>
          <w:rFonts w:ascii="Arial" w:hAnsi="Arial" w:cs="Arial"/>
          <w:sz w:val="20"/>
          <w:szCs w:val="20"/>
        </w:rPr>
        <w:tab/>
      </w:r>
      <w:r w:rsidR="004509BB" w:rsidRPr="00291462">
        <w:rPr>
          <w:rFonts w:ascii="Arial" w:hAnsi="Arial" w:cs="Arial"/>
          <w:sz w:val="20"/>
          <w:szCs w:val="20"/>
        </w:rPr>
        <w:t xml:space="preserve">Findings, Conclusions, and Order - Page </w:t>
      </w:r>
      <w:r w:rsidR="00190DA9">
        <w:rPr>
          <w:rFonts w:ascii="Arial" w:hAnsi="Arial" w:cs="Arial"/>
          <w:sz w:val="20"/>
          <w:szCs w:val="20"/>
        </w:rPr>
        <w:t>1</w:t>
      </w:r>
      <w:r w:rsidR="004509BB" w:rsidRPr="00291462">
        <w:rPr>
          <w:rFonts w:ascii="Arial" w:hAnsi="Arial" w:cs="Arial"/>
          <w:sz w:val="20"/>
          <w:szCs w:val="20"/>
        </w:rPr>
        <w:t xml:space="preserve"> of </w:t>
      </w:r>
      <w:r w:rsidR="00B73A69">
        <w:rPr>
          <w:rFonts w:ascii="Arial" w:hAnsi="Arial" w:cs="Arial"/>
          <w:bCs/>
          <w:sz w:val="20"/>
          <w:szCs w:val="20"/>
        </w:rPr>
        <w:t>6</w:t>
      </w:r>
    </w:p>
    <w:p w14:paraId="4A9543E1" w14:textId="5E056597" w:rsidR="004509BB" w:rsidRDefault="004509BB" w:rsidP="004509BB">
      <w:pPr>
        <w:tabs>
          <w:tab w:val="left" w:pos="720"/>
          <w:tab w:val="left" w:pos="3767"/>
        </w:tabs>
        <w:spacing w:after="0" w:line="240" w:lineRule="auto"/>
        <w:rPr>
          <w:rFonts w:ascii="Arial" w:hAnsi="Arial" w:cs="Arial"/>
          <w:sz w:val="20"/>
          <w:szCs w:val="20"/>
        </w:rPr>
      </w:pPr>
      <w:r>
        <w:rPr>
          <w:rFonts w:ascii="Arial" w:hAnsi="Arial" w:cs="Arial"/>
          <w:sz w:val="20"/>
          <w:szCs w:val="20"/>
        </w:rPr>
        <w:tab/>
        <w:t>Committing Respondent for Involuntary Treatment</w:t>
      </w:r>
      <w:r w:rsidRPr="00E75F00">
        <w:rPr>
          <w:rFonts w:ascii="Arial" w:hAnsi="Arial" w:cs="Arial"/>
          <w:sz w:val="20"/>
          <w:szCs w:val="20"/>
          <w:u w:val="single"/>
        </w:rPr>
        <w:t>,</w:t>
      </w:r>
      <w:r>
        <w:rPr>
          <w:rFonts w:ascii="Arial" w:hAnsi="Arial" w:cs="Arial"/>
          <w:sz w:val="20"/>
          <w:szCs w:val="20"/>
        </w:rPr>
        <w:t xml:space="preserve"> </w:t>
      </w:r>
    </w:p>
    <w:p w14:paraId="5B59F34A" w14:textId="1528DE68" w:rsidR="004509BB" w:rsidRPr="004509BB" w:rsidRDefault="004509BB" w:rsidP="004509BB">
      <w:pPr>
        <w:tabs>
          <w:tab w:val="left" w:pos="720"/>
          <w:tab w:val="left" w:pos="3767"/>
        </w:tabs>
        <w:spacing w:after="0" w:line="240" w:lineRule="auto"/>
        <w:rPr>
          <w:rFonts w:ascii="Arial" w:hAnsi="Arial" w:cs="Arial"/>
          <w:sz w:val="20"/>
          <w:szCs w:val="20"/>
          <w:u w:val="single"/>
        </w:rPr>
      </w:pPr>
      <w:r>
        <w:rPr>
          <w:rFonts w:ascii="Arial" w:hAnsi="Arial" w:cs="Arial"/>
          <w:sz w:val="20"/>
          <w:szCs w:val="20"/>
        </w:rPr>
        <w:tab/>
      </w:r>
      <w:r w:rsidRPr="004509BB">
        <w:rPr>
          <w:rFonts w:ascii="Arial" w:hAnsi="Arial" w:cs="Arial"/>
          <w:sz w:val="20"/>
          <w:szCs w:val="20"/>
          <w:u w:val="single"/>
        </w:rPr>
        <w:t xml:space="preserve">Less Restrictive Alternative Treatment, or Assisted Outpatient Behavioral Health Treatment </w:t>
      </w:r>
    </w:p>
    <w:p w14:paraId="24D754F2" w14:textId="339FD001" w:rsidR="004509BB" w:rsidRPr="00E75F00" w:rsidRDefault="004509BB" w:rsidP="00E75F00">
      <w:pPr>
        <w:tabs>
          <w:tab w:val="left" w:pos="720"/>
          <w:tab w:val="left" w:pos="3767"/>
        </w:tabs>
        <w:spacing w:after="0" w:line="240" w:lineRule="auto"/>
        <w:rPr>
          <w:rFonts w:ascii="Arial" w:hAnsi="Arial" w:cs="Arial"/>
          <w:sz w:val="20"/>
          <w:szCs w:val="20"/>
        </w:rPr>
      </w:pPr>
      <w:r>
        <w:rPr>
          <w:rFonts w:ascii="Arial" w:hAnsi="Arial" w:cs="Arial"/>
          <w:sz w:val="20"/>
          <w:szCs w:val="20"/>
        </w:rPr>
        <w:tab/>
        <w:t>MP 410 (</w:t>
      </w:r>
      <w:r w:rsidRPr="004509BB">
        <w:rPr>
          <w:rFonts w:ascii="Arial" w:hAnsi="Arial" w:cs="Arial"/>
          <w:strike/>
          <w:sz w:val="20"/>
          <w:szCs w:val="20"/>
        </w:rPr>
        <w:t>07/2019</w:t>
      </w:r>
      <w:r w:rsidRPr="004509BB">
        <w:rPr>
          <w:rFonts w:ascii="Arial" w:hAnsi="Arial" w:cs="Arial"/>
          <w:sz w:val="20"/>
          <w:szCs w:val="20"/>
          <w:u w:val="single"/>
        </w:rPr>
        <w:t>06/2020</w:t>
      </w:r>
      <w:r>
        <w:rPr>
          <w:rFonts w:ascii="Arial" w:hAnsi="Arial" w:cs="Arial"/>
          <w:sz w:val="20"/>
          <w:szCs w:val="20"/>
        </w:rPr>
        <w:t xml:space="preserve">) RCW 71.05.020, </w:t>
      </w:r>
      <w:r w:rsidRPr="004509BB">
        <w:rPr>
          <w:rFonts w:ascii="Arial" w:hAnsi="Arial" w:cs="Arial"/>
          <w:strike/>
          <w:sz w:val="20"/>
          <w:szCs w:val="20"/>
        </w:rPr>
        <w:t>71.05</w:t>
      </w:r>
      <w:r>
        <w:rPr>
          <w:rFonts w:ascii="Arial" w:hAnsi="Arial" w:cs="Arial"/>
          <w:sz w:val="20"/>
          <w:szCs w:val="20"/>
        </w:rPr>
        <w:t>.148,</w:t>
      </w:r>
      <w:r w:rsidRPr="004509BB">
        <w:rPr>
          <w:rFonts w:ascii="Arial" w:hAnsi="Arial" w:cs="Arial"/>
          <w:strike/>
          <w:sz w:val="20"/>
          <w:szCs w:val="20"/>
        </w:rPr>
        <w:t xml:space="preserve"> 71.05</w:t>
      </w:r>
      <w:r>
        <w:rPr>
          <w:rFonts w:ascii="Arial" w:hAnsi="Arial" w:cs="Arial"/>
          <w:sz w:val="20"/>
          <w:szCs w:val="20"/>
        </w:rPr>
        <w:t>.240</w:t>
      </w:r>
      <w:r w:rsidRPr="004509BB">
        <w:rPr>
          <w:rFonts w:ascii="Arial" w:hAnsi="Arial" w:cs="Arial"/>
          <w:sz w:val="20"/>
          <w:szCs w:val="20"/>
          <w:u w:val="single"/>
        </w:rPr>
        <w:t>, .745</w:t>
      </w:r>
    </w:p>
    <w:p w14:paraId="39CBB7F7" w14:textId="309175E2" w:rsidR="001C6CCA" w:rsidRDefault="00E75F00" w:rsidP="00E75F00">
      <w:pPr>
        <w:pStyle w:val="NoSpacing"/>
        <w:tabs>
          <w:tab w:val="left" w:pos="3353"/>
        </w:tabs>
        <w:ind w:left="1440" w:hanging="1440"/>
        <w:rPr>
          <w:rFonts w:ascii="Arial" w:hAnsi="Arial" w:cs="Arial"/>
          <w:b/>
          <w:szCs w:val="22"/>
        </w:rPr>
      </w:pPr>
      <w:r>
        <w:rPr>
          <w:rFonts w:ascii="Arial" w:hAnsi="Arial" w:cs="Arial"/>
          <w:b/>
          <w:szCs w:val="22"/>
        </w:rPr>
        <w:tab/>
      </w:r>
      <w:r>
        <w:rPr>
          <w:rFonts w:ascii="Arial" w:hAnsi="Arial" w:cs="Arial"/>
          <w:b/>
          <w:szCs w:val="22"/>
        </w:rPr>
        <w:tab/>
      </w:r>
    </w:p>
    <w:p w14:paraId="619C072A" w14:textId="460FDF84" w:rsidR="001C6CCA" w:rsidRDefault="00016300" w:rsidP="005B2F14">
      <w:pPr>
        <w:pStyle w:val="NoSpacing"/>
        <w:tabs>
          <w:tab w:val="left" w:pos="360"/>
          <w:tab w:val="left" w:pos="1440"/>
        </w:tabs>
        <w:ind w:left="1440" w:hanging="1440"/>
        <w:rPr>
          <w:rFonts w:ascii="Arial" w:eastAsiaTheme="minorHAnsi" w:hAnsi="Arial" w:cs="Arial"/>
          <w:b/>
          <w:color w:val="000000"/>
          <w:szCs w:val="22"/>
        </w:rPr>
      </w:pPr>
      <w:r>
        <w:rPr>
          <w:rFonts w:ascii="Arial" w:hAnsi="Arial" w:cs="Arial"/>
          <w:b/>
          <w:szCs w:val="22"/>
        </w:rPr>
        <w:t>5</w:t>
      </w:r>
      <w:r w:rsidR="001C6CCA" w:rsidRPr="00B0243B">
        <w:rPr>
          <w:rFonts w:ascii="Arial" w:hAnsi="Arial" w:cs="Arial"/>
          <w:b/>
          <w:szCs w:val="22"/>
        </w:rPr>
        <w:t>.</w:t>
      </w:r>
      <w:r w:rsidR="001C6CCA" w:rsidRPr="00B0243B">
        <w:rPr>
          <w:rFonts w:ascii="Arial" w:hAnsi="Arial" w:cs="Arial"/>
          <w:szCs w:val="22"/>
        </w:rPr>
        <w:tab/>
      </w:r>
      <w:r w:rsidR="001C6CCA" w:rsidRPr="00B0243B">
        <w:rPr>
          <w:rFonts w:ascii="Arial" w:eastAsiaTheme="minorHAnsi" w:hAnsi="Arial" w:cs="Arial"/>
          <w:b/>
          <w:color w:val="000000"/>
          <w:szCs w:val="22"/>
        </w:rPr>
        <w:t>MP 4</w:t>
      </w:r>
      <w:r w:rsidR="001C6CCA">
        <w:rPr>
          <w:rFonts w:ascii="Arial" w:eastAsiaTheme="minorHAnsi" w:hAnsi="Arial" w:cs="Arial"/>
          <w:b/>
          <w:color w:val="000000"/>
          <w:szCs w:val="22"/>
        </w:rPr>
        <w:t>2</w:t>
      </w:r>
      <w:r w:rsidR="001C6CCA" w:rsidRPr="00B0243B">
        <w:rPr>
          <w:rFonts w:ascii="Arial" w:eastAsiaTheme="minorHAnsi" w:hAnsi="Arial" w:cs="Arial"/>
          <w:b/>
          <w:color w:val="000000"/>
          <w:szCs w:val="22"/>
        </w:rPr>
        <w:t>0 – Findings, Conclusions, and Order Committing Respondent for Involuntary Treatment</w:t>
      </w:r>
      <w:r w:rsidR="001C6CCA">
        <w:rPr>
          <w:rFonts w:ascii="Arial" w:eastAsiaTheme="minorHAnsi" w:hAnsi="Arial" w:cs="Arial"/>
          <w:b/>
          <w:color w:val="000000"/>
          <w:szCs w:val="22"/>
        </w:rPr>
        <w:t xml:space="preserve"> or</w:t>
      </w:r>
      <w:r w:rsidR="001C6CCA" w:rsidRPr="00B0243B">
        <w:rPr>
          <w:rFonts w:ascii="Arial" w:eastAsiaTheme="minorHAnsi" w:hAnsi="Arial" w:cs="Arial"/>
          <w:b/>
          <w:color w:val="000000"/>
          <w:szCs w:val="22"/>
        </w:rPr>
        <w:t xml:space="preserve"> Less Restrictive Alternative Treatment </w:t>
      </w:r>
    </w:p>
    <w:p w14:paraId="302FC954" w14:textId="77777777" w:rsidR="001C6CCA" w:rsidRPr="005B2F14" w:rsidRDefault="001C6CCA" w:rsidP="005B2F14">
      <w:pPr>
        <w:pStyle w:val="NoSpacing"/>
        <w:tabs>
          <w:tab w:val="left" w:pos="360"/>
          <w:tab w:val="left" w:pos="1440"/>
        </w:tabs>
        <w:ind w:left="1440" w:hanging="1440"/>
        <w:rPr>
          <w:rFonts w:ascii="Arial" w:eastAsiaTheme="minorHAnsi" w:hAnsi="Arial" w:cs="Arial"/>
          <w:b/>
          <w:color w:val="000000"/>
          <w:sz w:val="22"/>
          <w:szCs w:val="22"/>
        </w:rPr>
      </w:pPr>
    </w:p>
    <w:p w14:paraId="36F22798" w14:textId="25AA4888" w:rsidR="005B2F14" w:rsidRDefault="00026D0B" w:rsidP="00D443FF">
      <w:pPr>
        <w:pStyle w:val="Default"/>
        <w:numPr>
          <w:ilvl w:val="0"/>
          <w:numId w:val="5"/>
        </w:numPr>
        <w:tabs>
          <w:tab w:val="clear" w:pos="1080"/>
          <w:tab w:val="num" w:pos="720"/>
        </w:tabs>
        <w:ind w:left="360" w:firstLine="0"/>
        <w:rPr>
          <w:sz w:val="22"/>
        </w:rPr>
      </w:pPr>
      <w:r w:rsidRPr="005B2F14">
        <w:rPr>
          <w:sz w:val="22"/>
          <w:szCs w:val="22"/>
        </w:rPr>
        <w:t xml:space="preserve">Updated the right caption: </w:t>
      </w:r>
      <w:r w:rsidR="00FD44C1" w:rsidRPr="005B2F14">
        <w:rPr>
          <w:sz w:val="22"/>
        </w:rPr>
        <w:tab/>
      </w:r>
    </w:p>
    <w:p w14:paraId="43A45AB3" w14:textId="77777777" w:rsidR="005B2F14" w:rsidRDefault="005B2F14" w:rsidP="005B2F14">
      <w:pPr>
        <w:pStyle w:val="Default"/>
        <w:tabs>
          <w:tab w:val="num" w:pos="720"/>
        </w:tabs>
        <w:ind w:left="360"/>
        <w:rPr>
          <w:sz w:val="22"/>
        </w:rPr>
      </w:pPr>
    </w:p>
    <w:p w14:paraId="6A1A50CE" w14:textId="13386923" w:rsidR="00026D0B" w:rsidRPr="005B2F14" w:rsidRDefault="005B2F14" w:rsidP="005B2F14">
      <w:pPr>
        <w:pStyle w:val="Default"/>
        <w:tabs>
          <w:tab w:val="num" w:pos="720"/>
        </w:tabs>
        <w:ind w:left="360"/>
        <w:rPr>
          <w:sz w:val="22"/>
        </w:rPr>
      </w:pPr>
      <w:r>
        <w:rPr>
          <w:sz w:val="22"/>
        </w:rPr>
        <w:tab/>
      </w:r>
      <w:r w:rsidR="00026D0B" w:rsidRPr="005B2F14">
        <w:rPr>
          <w:sz w:val="22"/>
        </w:rPr>
        <w:t xml:space="preserve">Clerk’s Action Required: para. </w:t>
      </w:r>
      <w:r w:rsidR="00026D0B" w:rsidRPr="005B2F14">
        <w:rPr>
          <w:strike/>
          <w:color w:val="000000" w:themeColor="text1"/>
          <w:sz w:val="22"/>
        </w:rPr>
        <w:t>13</w:t>
      </w:r>
      <w:r w:rsidR="00026D0B" w:rsidRPr="005B2F14">
        <w:rPr>
          <w:sz w:val="22"/>
          <w:u w:val="single"/>
        </w:rPr>
        <w:t xml:space="preserve">12 </w:t>
      </w:r>
      <w:r w:rsidR="00026D0B" w:rsidRPr="005B2F14">
        <w:rPr>
          <w:sz w:val="22"/>
        </w:rPr>
        <w:t xml:space="preserve">(MI), </w:t>
      </w:r>
      <w:r w:rsidR="00026D0B" w:rsidRPr="005B2F14">
        <w:rPr>
          <w:strike/>
          <w:sz w:val="22"/>
        </w:rPr>
        <w:t>15</w:t>
      </w:r>
      <w:r w:rsidR="00026D0B" w:rsidRPr="005B2F14">
        <w:rPr>
          <w:sz w:val="22"/>
        </w:rPr>
        <w:t xml:space="preserve"> [  ]14</w:t>
      </w:r>
    </w:p>
    <w:p w14:paraId="3CEA7B78" w14:textId="77777777" w:rsidR="00FF1A91" w:rsidRDefault="00FF1A91" w:rsidP="00026D0B">
      <w:pPr>
        <w:pStyle w:val="Default"/>
        <w:tabs>
          <w:tab w:val="left" w:pos="360"/>
        </w:tabs>
        <w:ind w:left="360"/>
        <w:rPr>
          <w:sz w:val="22"/>
        </w:rPr>
      </w:pPr>
    </w:p>
    <w:p w14:paraId="7EF68F5E" w14:textId="0140CAF5" w:rsidR="002F3F0C" w:rsidRPr="00026D0B" w:rsidRDefault="00FD44C1" w:rsidP="005B2F14">
      <w:pPr>
        <w:pStyle w:val="Default"/>
        <w:numPr>
          <w:ilvl w:val="0"/>
          <w:numId w:val="14"/>
        </w:numPr>
        <w:tabs>
          <w:tab w:val="left" w:pos="360"/>
          <w:tab w:val="left" w:pos="9180"/>
        </w:tabs>
        <w:spacing w:after="120"/>
        <w:ind w:left="720"/>
        <w:rPr>
          <w:color w:val="000000" w:themeColor="text1"/>
          <w:sz w:val="22"/>
          <w:szCs w:val="22"/>
        </w:rPr>
      </w:pPr>
      <w:r>
        <w:rPr>
          <w:color w:val="000000" w:themeColor="text1"/>
          <w:sz w:val="22"/>
          <w:szCs w:val="22"/>
        </w:rPr>
        <w:t>U</w:t>
      </w:r>
      <w:r w:rsidR="002F3F0C" w:rsidRPr="00026D0B">
        <w:rPr>
          <w:color w:val="000000" w:themeColor="text1"/>
          <w:sz w:val="22"/>
          <w:szCs w:val="22"/>
        </w:rPr>
        <w:t>pdated treatment options:</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FF1A91" w:rsidRPr="00FF1A91" w14:paraId="598BC5B2" w14:textId="77777777" w:rsidTr="00FD44C1">
        <w:trPr>
          <w:trHeight w:val="2258"/>
        </w:trPr>
        <w:tc>
          <w:tcPr>
            <w:tcW w:w="8640" w:type="dxa"/>
            <w:shd w:val="clear" w:color="auto" w:fill="auto"/>
          </w:tcPr>
          <w:p w14:paraId="4BC3E7D6" w14:textId="7E3F9145" w:rsidR="00FF1A91" w:rsidRPr="00FF1A91" w:rsidRDefault="00FF1A91" w:rsidP="00FD44C1">
            <w:pPr>
              <w:widowControl w:val="0"/>
              <w:tabs>
                <w:tab w:val="left" w:pos="4212"/>
              </w:tabs>
              <w:spacing w:before="120" w:after="0" w:line="240" w:lineRule="auto"/>
              <w:rPr>
                <w:rFonts w:ascii="Arial" w:eastAsia="Calibri" w:hAnsi="Arial" w:cs="Arial"/>
              </w:rPr>
            </w:pPr>
            <w:r w:rsidRPr="00FF1A91">
              <w:rPr>
                <w:rFonts w:ascii="Arial" w:eastAsia="Calibri" w:hAnsi="Arial" w:cs="Arial"/>
              </w:rPr>
              <w:t xml:space="preserve">[  ]  </w:t>
            </w:r>
            <w:r w:rsidRPr="00FF1A91">
              <w:rPr>
                <w:rFonts w:ascii="Arial" w:eastAsia="Calibri" w:hAnsi="Arial" w:cs="Arial"/>
                <w:b/>
              </w:rPr>
              <w:t>Mental</w:t>
            </w:r>
            <w:r w:rsidRPr="00FF1A91">
              <w:rPr>
                <w:rFonts w:ascii="Arial" w:eastAsia="Calibri" w:hAnsi="Arial" w:cs="Arial"/>
                <w:b/>
                <w:strike/>
              </w:rPr>
              <w:t xml:space="preserve"> </w:t>
            </w:r>
            <w:r w:rsidR="00CB54FF" w:rsidRPr="00CB54FF">
              <w:rPr>
                <w:rFonts w:ascii="Arial" w:eastAsia="Calibri" w:hAnsi="Arial" w:cs="Arial"/>
                <w:b/>
                <w:strike/>
              </w:rPr>
              <w:t>Illness</w:t>
            </w:r>
            <w:r w:rsidR="00CB54FF">
              <w:rPr>
                <w:rFonts w:ascii="Arial" w:eastAsia="Calibri" w:hAnsi="Arial" w:cs="Arial"/>
                <w:b/>
              </w:rPr>
              <w:t xml:space="preserve"> </w:t>
            </w:r>
            <w:r w:rsidRPr="00FF1A91">
              <w:rPr>
                <w:rFonts w:ascii="Arial" w:eastAsia="Calibri" w:hAnsi="Arial" w:cs="Arial"/>
                <w:b/>
                <w:u w:val="single"/>
              </w:rPr>
              <w:t>Disorder</w:t>
            </w:r>
            <w:r w:rsidRPr="00FF1A91">
              <w:rPr>
                <w:rFonts w:ascii="Arial" w:eastAsia="Calibri" w:hAnsi="Arial" w:cs="Arial"/>
                <w:b/>
              </w:rPr>
              <w:t xml:space="preserve"> </w:t>
            </w:r>
            <w:r w:rsidRPr="00FF1A91">
              <w:rPr>
                <w:rFonts w:ascii="Arial" w:eastAsia="Calibri" w:hAnsi="Arial" w:cs="Arial"/>
              </w:rPr>
              <w:tab/>
              <w:t xml:space="preserve">[  ]  </w:t>
            </w:r>
            <w:r w:rsidRPr="00FF1A91">
              <w:rPr>
                <w:rFonts w:ascii="Arial" w:eastAsia="Calibri" w:hAnsi="Arial" w:cs="Arial"/>
                <w:b/>
              </w:rPr>
              <w:t>Substance Use Disorder</w:t>
            </w:r>
            <w:r w:rsidRPr="00FF1A91">
              <w:rPr>
                <w:rFonts w:ascii="Arial" w:eastAsia="Calibri" w:hAnsi="Arial" w:cs="Arial"/>
              </w:rPr>
              <w:t xml:space="preserve">  </w:t>
            </w:r>
          </w:p>
          <w:p w14:paraId="4945F5F1" w14:textId="26F0681B" w:rsidR="00FD44C1" w:rsidRDefault="00FF1A91" w:rsidP="00FD44C1">
            <w:pPr>
              <w:widowControl w:val="0"/>
              <w:tabs>
                <w:tab w:val="left" w:pos="792"/>
                <w:tab w:val="left" w:pos="4572"/>
                <w:tab w:val="left" w:pos="5022"/>
              </w:tabs>
              <w:spacing w:after="0" w:line="240" w:lineRule="auto"/>
              <w:ind w:left="365"/>
              <w:rPr>
                <w:rFonts w:ascii="Arial" w:eastAsia="Calibri" w:hAnsi="Arial" w:cs="Arial"/>
              </w:rPr>
            </w:pPr>
            <w:r w:rsidRPr="00FF1A91">
              <w:rPr>
                <w:rFonts w:ascii="Arial" w:eastAsia="Calibri" w:hAnsi="Arial" w:cs="Arial"/>
              </w:rPr>
              <w:t xml:space="preserve">[  ]  90-day </w:t>
            </w:r>
            <w:r w:rsidRPr="00FF1A91">
              <w:rPr>
                <w:rFonts w:ascii="Arial" w:eastAsia="Calibri" w:hAnsi="Arial" w:cs="Arial"/>
                <w:strike/>
              </w:rPr>
              <w:t xml:space="preserve">commitment </w:t>
            </w:r>
            <w:r w:rsidRPr="00FF1A91">
              <w:rPr>
                <w:rFonts w:ascii="Arial" w:eastAsia="Calibri" w:hAnsi="Arial" w:cs="Arial"/>
                <w:u w:val="single"/>
              </w:rPr>
              <w:t>involuntary</w:t>
            </w:r>
            <w:r w:rsidRPr="00FF1A91">
              <w:rPr>
                <w:rFonts w:ascii="Arial" w:eastAsia="Calibri" w:hAnsi="Arial" w:cs="Arial"/>
              </w:rPr>
              <w:t xml:space="preserve"> </w:t>
            </w:r>
            <w:r w:rsidR="00AA1606">
              <w:rPr>
                <w:rFonts w:ascii="Arial" w:eastAsia="Calibri" w:hAnsi="Arial" w:cs="Arial"/>
              </w:rPr>
              <w:tab/>
            </w:r>
            <w:r w:rsidR="00AA1606" w:rsidRPr="00FF1A91">
              <w:rPr>
                <w:rFonts w:ascii="Arial" w:eastAsia="Calibri" w:hAnsi="Arial" w:cs="Arial"/>
              </w:rPr>
              <w:t xml:space="preserve">[  ]  90-day </w:t>
            </w:r>
            <w:r w:rsidR="00260675" w:rsidRPr="00FF1A91">
              <w:rPr>
                <w:rFonts w:ascii="Arial" w:eastAsia="Calibri" w:hAnsi="Arial" w:cs="Arial"/>
                <w:strike/>
              </w:rPr>
              <w:t xml:space="preserve">commitment </w:t>
            </w:r>
            <w:r w:rsidR="00AA1606" w:rsidRPr="00FF1A91">
              <w:rPr>
                <w:rFonts w:ascii="Arial" w:eastAsia="Calibri" w:hAnsi="Arial" w:cs="Arial"/>
                <w:u w:val="single"/>
              </w:rPr>
              <w:t>involuntary</w:t>
            </w:r>
            <w:r w:rsidR="00AA1606" w:rsidRPr="00FF1A91">
              <w:rPr>
                <w:rFonts w:ascii="Arial" w:eastAsia="Calibri" w:hAnsi="Arial" w:cs="Arial"/>
              </w:rPr>
              <w:t xml:space="preserve"> </w:t>
            </w:r>
            <w:r w:rsidR="00260675">
              <w:rPr>
                <w:rFonts w:ascii="Arial" w:eastAsia="Calibri" w:hAnsi="Arial" w:cs="Arial"/>
              </w:rPr>
              <w:tab/>
            </w:r>
            <w:r w:rsidR="00FD44C1" w:rsidRPr="00FF1A91">
              <w:rPr>
                <w:rFonts w:ascii="Arial" w:eastAsia="Calibri" w:hAnsi="Arial" w:cs="Arial"/>
                <w:u w:val="single"/>
              </w:rPr>
              <w:t>inpatient</w:t>
            </w:r>
            <w:r w:rsidR="00FD44C1" w:rsidRPr="00260675">
              <w:rPr>
                <w:rFonts w:ascii="Arial" w:eastAsia="Calibri" w:hAnsi="Arial" w:cs="Arial"/>
                <w:u w:val="single"/>
              </w:rPr>
              <w:t xml:space="preserve"> </w:t>
            </w:r>
            <w:r w:rsidR="00FD44C1" w:rsidRPr="00FF1A91">
              <w:rPr>
                <w:rFonts w:ascii="Arial" w:eastAsia="Calibri" w:hAnsi="Arial" w:cs="Arial"/>
                <w:u w:val="single"/>
              </w:rPr>
              <w:t>treatment</w:t>
            </w:r>
            <w:r w:rsidR="00FD44C1">
              <w:rPr>
                <w:rFonts w:ascii="Arial" w:eastAsia="Calibri" w:hAnsi="Arial" w:cs="Arial"/>
              </w:rPr>
              <w:t xml:space="preserve"> </w:t>
            </w:r>
            <w:r w:rsidR="00FD44C1" w:rsidRPr="00FF1A91">
              <w:rPr>
                <w:rFonts w:ascii="Arial" w:eastAsia="Calibri" w:hAnsi="Arial" w:cs="Arial"/>
              </w:rPr>
              <w:t>(ORDT90)</w:t>
            </w:r>
            <w:r w:rsidR="00260675">
              <w:rPr>
                <w:rFonts w:ascii="Arial" w:eastAsia="Calibri" w:hAnsi="Arial" w:cs="Arial"/>
              </w:rPr>
              <w:tab/>
            </w:r>
            <w:r w:rsidR="00FD44C1">
              <w:rPr>
                <w:rFonts w:ascii="Arial" w:eastAsia="Calibri" w:hAnsi="Arial" w:cs="Arial"/>
              </w:rPr>
              <w:tab/>
            </w:r>
            <w:r w:rsidR="00260675" w:rsidRPr="00FF1A91">
              <w:rPr>
                <w:rFonts w:ascii="Arial" w:eastAsia="Calibri" w:hAnsi="Arial" w:cs="Arial"/>
                <w:u w:val="single"/>
              </w:rPr>
              <w:t>inpatient treatment</w:t>
            </w:r>
            <w:r w:rsidR="00260675">
              <w:rPr>
                <w:rFonts w:ascii="Arial" w:eastAsia="Calibri" w:hAnsi="Arial" w:cs="Arial"/>
              </w:rPr>
              <w:t xml:space="preserve"> </w:t>
            </w:r>
            <w:r w:rsidR="00260675" w:rsidRPr="00FF1A91">
              <w:rPr>
                <w:rFonts w:ascii="Arial" w:eastAsia="Calibri" w:hAnsi="Arial" w:cs="Arial"/>
              </w:rPr>
              <w:t>(ORDT90</w:t>
            </w:r>
            <w:r w:rsidR="000777F5" w:rsidRPr="00FF1A91">
              <w:rPr>
                <w:rFonts w:ascii="Arial" w:eastAsia="Calibri" w:hAnsi="Arial" w:cs="Arial"/>
              </w:rPr>
              <w:t>S</w:t>
            </w:r>
            <w:r w:rsidR="00260675" w:rsidRPr="00FF1A91">
              <w:rPr>
                <w:rFonts w:ascii="Arial" w:eastAsia="Calibri" w:hAnsi="Arial" w:cs="Arial"/>
              </w:rPr>
              <w:t>)</w:t>
            </w:r>
          </w:p>
          <w:p w14:paraId="76F97C02" w14:textId="1BF8F83E" w:rsidR="00FF1A91" w:rsidRPr="00FF1A91" w:rsidRDefault="00FF1A91" w:rsidP="00FD44C1">
            <w:pPr>
              <w:widowControl w:val="0"/>
              <w:tabs>
                <w:tab w:val="left" w:pos="792"/>
                <w:tab w:val="left" w:pos="4572"/>
                <w:tab w:val="left" w:pos="5022"/>
              </w:tabs>
              <w:spacing w:after="0" w:line="240" w:lineRule="auto"/>
              <w:ind w:left="365"/>
              <w:rPr>
                <w:rFonts w:ascii="Arial" w:eastAsia="Calibri" w:hAnsi="Arial" w:cs="Arial"/>
              </w:rPr>
            </w:pPr>
            <w:r w:rsidRPr="00FF1A91">
              <w:rPr>
                <w:rFonts w:ascii="Arial" w:eastAsia="Calibri" w:hAnsi="Arial" w:cs="Arial"/>
              </w:rPr>
              <w:t xml:space="preserve">[  ]  180-day </w:t>
            </w:r>
            <w:r w:rsidRPr="00FF1A91">
              <w:rPr>
                <w:rFonts w:ascii="Arial" w:eastAsia="Calibri" w:hAnsi="Arial" w:cs="Arial"/>
                <w:strike/>
              </w:rPr>
              <w:t xml:space="preserve">commitment </w:t>
            </w:r>
            <w:r w:rsidR="00260675" w:rsidRPr="00FF1A91">
              <w:rPr>
                <w:rFonts w:ascii="Arial" w:eastAsia="Calibri" w:hAnsi="Arial" w:cs="Arial"/>
                <w:u w:val="single"/>
              </w:rPr>
              <w:t>involuntary</w:t>
            </w:r>
            <w:r w:rsidRPr="00FF1A91">
              <w:rPr>
                <w:rFonts w:ascii="Arial" w:eastAsia="Calibri" w:hAnsi="Arial" w:cs="Arial"/>
              </w:rPr>
              <w:tab/>
              <w:t xml:space="preserve">[  ] 180-day </w:t>
            </w:r>
            <w:r w:rsidR="00260675" w:rsidRPr="00FF1A91">
              <w:rPr>
                <w:rFonts w:ascii="Arial" w:eastAsia="Calibri" w:hAnsi="Arial" w:cs="Arial"/>
                <w:strike/>
              </w:rPr>
              <w:t xml:space="preserve">commitment </w:t>
            </w:r>
            <w:r w:rsidR="00260675" w:rsidRPr="00FF1A91">
              <w:rPr>
                <w:rFonts w:ascii="Arial" w:eastAsia="Calibri" w:hAnsi="Arial" w:cs="Arial"/>
                <w:u w:val="single"/>
              </w:rPr>
              <w:t>involuntary</w:t>
            </w:r>
            <w:r w:rsidR="00260675">
              <w:rPr>
                <w:rFonts w:ascii="Arial" w:eastAsia="Calibri" w:hAnsi="Arial" w:cs="Arial"/>
              </w:rPr>
              <w:tab/>
            </w:r>
            <w:r w:rsidR="00260675" w:rsidRPr="00FF1A91">
              <w:rPr>
                <w:rFonts w:ascii="Arial" w:eastAsia="Calibri" w:hAnsi="Arial" w:cs="Arial"/>
                <w:u w:val="single"/>
              </w:rPr>
              <w:t>inpatient</w:t>
            </w:r>
            <w:r w:rsidR="00260675" w:rsidRPr="00260675">
              <w:rPr>
                <w:rFonts w:ascii="Arial" w:eastAsia="Calibri" w:hAnsi="Arial" w:cs="Arial"/>
                <w:u w:val="single"/>
              </w:rPr>
              <w:t xml:space="preserve"> </w:t>
            </w:r>
            <w:r w:rsidRPr="00FF1A91">
              <w:rPr>
                <w:rFonts w:ascii="Arial" w:eastAsia="Calibri" w:hAnsi="Arial" w:cs="Arial"/>
                <w:u w:val="single"/>
              </w:rPr>
              <w:t>treatment</w:t>
            </w:r>
            <w:r w:rsidRPr="00FF1A91">
              <w:rPr>
                <w:rFonts w:ascii="Arial" w:eastAsia="Calibri" w:hAnsi="Arial" w:cs="Arial"/>
              </w:rPr>
              <w:t xml:space="preserve"> </w:t>
            </w:r>
            <w:r w:rsidR="00260675" w:rsidRPr="00FF1A91">
              <w:rPr>
                <w:rFonts w:ascii="Arial" w:eastAsia="Calibri" w:hAnsi="Arial" w:cs="Arial"/>
              </w:rPr>
              <w:t>(ORDT180)</w:t>
            </w:r>
            <w:r w:rsidR="00260675">
              <w:rPr>
                <w:rFonts w:ascii="Arial" w:eastAsia="Calibri" w:hAnsi="Arial" w:cs="Arial"/>
              </w:rPr>
              <w:tab/>
            </w:r>
            <w:r w:rsidR="00260675">
              <w:rPr>
                <w:rFonts w:ascii="Arial" w:eastAsia="Calibri" w:hAnsi="Arial" w:cs="Arial"/>
              </w:rPr>
              <w:tab/>
            </w:r>
            <w:r w:rsidR="00260675" w:rsidRPr="00FF1A91">
              <w:rPr>
                <w:rFonts w:ascii="Arial" w:eastAsia="Calibri" w:hAnsi="Arial" w:cs="Arial"/>
                <w:u w:val="single"/>
              </w:rPr>
              <w:t>inpatient</w:t>
            </w:r>
            <w:r w:rsidR="00260675" w:rsidRPr="00260675">
              <w:rPr>
                <w:rFonts w:ascii="Arial" w:eastAsia="Calibri" w:hAnsi="Arial" w:cs="Arial"/>
                <w:u w:val="single"/>
              </w:rPr>
              <w:t xml:space="preserve"> </w:t>
            </w:r>
            <w:r w:rsidR="00260675" w:rsidRPr="00FF1A91">
              <w:rPr>
                <w:rFonts w:ascii="Arial" w:eastAsia="Calibri" w:hAnsi="Arial" w:cs="Arial"/>
                <w:u w:val="single"/>
              </w:rPr>
              <w:t>treatment</w:t>
            </w:r>
            <w:r w:rsidR="00260675">
              <w:rPr>
                <w:rFonts w:ascii="Arial" w:eastAsia="Calibri" w:hAnsi="Arial" w:cs="Arial"/>
                <w:u w:val="single"/>
              </w:rPr>
              <w:t xml:space="preserve"> </w:t>
            </w:r>
            <w:r w:rsidR="00260675" w:rsidRPr="00FF1A91">
              <w:rPr>
                <w:rFonts w:ascii="Arial" w:eastAsia="Calibri" w:hAnsi="Arial" w:cs="Arial"/>
              </w:rPr>
              <w:t>(ORDT18S)</w:t>
            </w:r>
          </w:p>
          <w:p w14:paraId="053A458B" w14:textId="480F412D" w:rsidR="00FF1A91" w:rsidRPr="00FF1A91" w:rsidRDefault="00FF1A91" w:rsidP="00FD44C1">
            <w:pPr>
              <w:widowControl w:val="0"/>
              <w:tabs>
                <w:tab w:val="left" w:pos="342"/>
                <w:tab w:val="left" w:pos="1477"/>
                <w:tab w:val="left" w:pos="4572"/>
                <w:tab w:val="left" w:pos="5405"/>
              </w:tabs>
              <w:spacing w:after="0" w:line="240" w:lineRule="auto"/>
              <w:ind w:left="360"/>
              <w:rPr>
                <w:rFonts w:ascii="Arial" w:eastAsia="Calibri" w:hAnsi="Arial" w:cs="Arial"/>
              </w:rPr>
            </w:pPr>
            <w:r w:rsidRPr="00FF1A91">
              <w:rPr>
                <w:rFonts w:ascii="Arial" w:eastAsia="Calibri" w:hAnsi="Arial" w:cs="Arial"/>
              </w:rPr>
              <w:t>[  ]  90-day LRA (ORDL90)</w:t>
            </w:r>
            <w:r w:rsidRPr="00FF1A91">
              <w:rPr>
                <w:rFonts w:ascii="Arial" w:eastAsia="Calibri" w:hAnsi="Arial" w:cs="Arial"/>
              </w:rPr>
              <w:tab/>
              <w:t>[  ]  90-day LRA (ORDL90S)</w:t>
            </w:r>
          </w:p>
          <w:p w14:paraId="278A8844" w14:textId="4A784F14" w:rsidR="00FF1A91" w:rsidRPr="00FF1A91" w:rsidRDefault="00FF1A91" w:rsidP="00FD44C1">
            <w:pPr>
              <w:widowControl w:val="0"/>
              <w:tabs>
                <w:tab w:val="left" w:pos="1477"/>
                <w:tab w:val="left" w:pos="4572"/>
              </w:tabs>
              <w:spacing w:after="0" w:line="240" w:lineRule="auto"/>
              <w:ind w:left="365"/>
              <w:rPr>
                <w:rFonts w:ascii="Arial" w:eastAsia="Calibri" w:hAnsi="Arial" w:cs="Arial"/>
              </w:rPr>
            </w:pPr>
            <w:r w:rsidRPr="00FF1A91">
              <w:rPr>
                <w:rFonts w:ascii="Arial" w:eastAsia="Calibri" w:hAnsi="Arial" w:cs="Arial"/>
              </w:rPr>
              <w:t>[  ]  180-day LRA (ORDL180)</w:t>
            </w:r>
            <w:r w:rsidRPr="00FF1A91">
              <w:rPr>
                <w:rFonts w:ascii="Arial" w:eastAsia="Calibri" w:hAnsi="Arial" w:cs="Arial"/>
              </w:rPr>
              <w:tab/>
              <w:t>[  ]  180-day LRA (ORDL18S)</w:t>
            </w:r>
          </w:p>
          <w:p w14:paraId="089A56F9" w14:textId="2DB5F9BF" w:rsidR="00FF1A91" w:rsidRPr="00FF1A91" w:rsidRDefault="00FF1A91" w:rsidP="00FD44C1">
            <w:pPr>
              <w:widowControl w:val="0"/>
              <w:tabs>
                <w:tab w:val="left" w:pos="1477"/>
                <w:tab w:val="left" w:pos="4572"/>
              </w:tabs>
              <w:spacing w:after="0" w:line="240" w:lineRule="auto"/>
              <w:ind w:left="365"/>
              <w:rPr>
                <w:rFonts w:ascii="Arial" w:eastAsia="Calibri" w:hAnsi="Arial" w:cs="Arial"/>
              </w:rPr>
            </w:pPr>
            <w:r w:rsidRPr="00FF1A91">
              <w:rPr>
                <w:rFonts w:ascii="Arial" w:eastAsia="Calibri" w:hAnsi="Arial" w:cs="Arial"/>
              </w:rPr>
              <w:t>[  ]  One-year LRA (ORDL1Y)</w:t>
            </w:r>
            <w:r w:rsidRPr="00FF1A91">
              <w:rPr>
                <w:rFonts w:ascii="Arial" w:eastAsia="Calibri" w:hAnsi="Arial" w:cs="Arial"/>
              </w:rPr>
              <w:tab/>
              <w:t>[  ]  One-year LRA (ORDL1YS)</w:t>
            </w:r>
          </w:p>
          <w:p w14:paraId="24073FC3" w14:textId="31510CDF" w:rsidR="00FF1A91" w:rsidRPr="00FF1A91" w:rsidRDefault="00FF1A91" w:rsidP="00FD44C1">
            <w:pPr>
              <w:widowControl w:val="0"/>
              <w:tabs>
                <w:tab w:val="left" w:pos="1477"/>
                <w:tab w:val="left" w:pos="4572"/>
              </w:tabs>
              <w:spacing w:after="0" w:line="240" w:lineRule="auto"/>
              <w:ind w:left="365"/>
              <w:rPr>
                <w:rFonts w:ascii="Arial" w:eastAsia="Calibri" w:hAnsi="Arial" w:cs="Arial"/>
              </w:rPr>
            </w:pPr>
            <w:r w:rsidRPr="00FF1A91">
              <w:rPr>
                <w:rFonts w:ascii="Arial" w:eastAsia="Calibri" w:hAnsi="Arial" w:cs="Arial"/>
              </w:rPr>
              <w:t>[  ]  90-day AOT (AOTL90)</w:t>
            </w:r>
            <w:r w:rsidRPr="00FF1A91">
              <w:rPr>
                <w:rFonts w:ascii="Arial" w:eastAsia="Calibri" w:hAnsi="Arial" w:cs="Arial"/>
              </w:rPr>
              <w:tab/>
              <w:t>[  ]  90-day AOT (AOTL90S)</w:t>
            </w:r>
          </w:p>
          <w:p w14:paraId="4525E33F" w14:textId="1E715E68" w:rsidR="00FF1A91" w:rsidRPr="00FF1A91" w:rsidRDefault="00FF1A91" w:rsidP="00FD44C1">
            <w:pPr>
              <w:widowControl w:val="0"/>
              <w:tabs>
                <w:tab w:val="left" w:pos="1477"/>
                <w:tab w:val="left" w:pos="4572"/>
              </w:tabs>
              <w:spacing w:after="0" w:line="240" w:lineRule="auto"/>
              <w:ind w:left="365"/>
              <w:rPr>
                <w:rFonts w:ascii="Arial" w:eastAsia="Arial" w:hAnsi="Arial" w:cs="Arial"/>
                <w:bCs/>
                <w:position w:val="-1"/>
              </w:rPr>
            </w:pPr>
            <w:r w:rsidRPr="00FF1A91">
              <w:rPr>
                <w:rFonts w:ascii="Arial" w:eastAsia="Calibri" w:hAnsi="Arial" w:cs="Arial"/>
              </w:rPr>
              <w:t>[  ]  180-day AOT (AOTL180)</w:t>
            </w:r>
            <w:r w:rsidRPr="00FF1A91">
              <w:rPr>
                <w:rFonts w:ascii="Arial" w:eastAsia="Calibri" w:hAnsi="Arial" w:cs="Arial"/>
              </w:rPr>
              <w:tab/>
              <w:t>[  ]  180-day AOT (AOTL18S)</w:t>
            </w:r>
          </w:p>
        </w:tc>
      </w:tr>
      <w:tr w:rsidR="00FF1A91" w:rsidRPr="00FF1A91" w14:paraId="52EFE61E" w14:textId="77777777" w:rsidTr="00FD44C1">
        <w:trPr>
          <w:trHeight w:val="377"/>
        </w:trPr>
        <w:tc>
          <w:tcPr>
            <w:tcW w:w="8640" w:type="dxa"/>
            <w:shd w:val="clear" w:color="auto" w:fill="auto"/>
          </w:tcPr>
          <w:p w14:paraId="622C2763" w14:textId="77777777" w:rsidR="00FF1A91" w:rsidRPr="00FF1A91" w:rsidRDefault="00FF1A91" w:rsidP="00FF1A91">
            <w:pPr>
              <w:widowControl w:val="0"/>
              <w:tabs>
                <w:tab w:val="left" w:pos="4842"/>
              </w:tabs>
              <w:spacing w:before="120" w:after="0" w:line="240" w:lineRule="auto"/>
              <w:rPr>
                <w:rFonts w:ascii="Arial" w:eastAsia="Arial" w:hAnsi="Arial" w:cs="Arial"/>
                <w:bCs/>
                <w:position w:val="-1"/>
              </w:rPr>
            </w:pPr>
            <w:r w:rsidRPr="00FF1A91">
              <w:rPr>
                <w:rFonts w:ascii="Arial" w:eastAsia="Calibri" w:hAnsi="Arial" w:cs="Arial"/>
                <w:b/>
              </w:rPr>
              <w:t>LRA/</w:t>
            </w:r>
            <w:r w:rsidRPr="00FF1A91">
              <w:rPr>
                <w:rFonts w:ascii="Arial" w:eastAsia="Calibri" w:hAnsi="Arial" w:cs="Arial"/>
                <w:b/>
                <w:strike/>
              </w:rPr>
              <w:t>AOTL</w:t>
            </w:r>
            <w:r w:rsidRPr="00FF1A91">
              <w:rPr>
                <w:rFonts w:ascii="Arial" w:eastAsia="Calibri" w:hAnsi="Arial" w:cs="Arial"/>
                <w:b/>
                <w:u w:val="single"/>
              </w:rPr>
              <w:t>AOT</w:t>
            </w:r>
            <w:r w:rsidRPr="00FF1A91">
              <w:rPr>
                <w:rFonts w:ascii="Arial" w:eastAsia="Calibri" w:hAnsi="Arial" w:cs="Arial"/>
                <w:b/>
              </w:rPr>
              <w:t xml:space="preserve"> Expires</w:t>
            </w:r>
            <w:r w:rsidRPr="00FF1A91">
              <w:rPr>
                <w:rFonts w:ascii="Arial" w:eastAsia="Calibri" w:hAnsi="Arial" w:cs="Arial"/>
              </w:rPr>
              <w:t xml:space="preserve"> on </w:t>
            </w:r>
            <w:r w:rsidRPr="00FF1A91">
              <w:rPr>
                <w:rFonts w:ascii="Arial" w:eastAsia="Calibri" w:hAnsi="Arial" w:cs="Arial"/>
                <w:u w:val="single"/>
              </w:rPr>
              <w:tab/>
            </w:r>
            <w:r w:rsidRPr="00FF1A91">
              <w:rPr>
                <w:rFonts w:ascii="Arial" w:eastAsia="Calibri" w:hAnsi="Arial" w:cs="Arial"/>
              </w:rPr>
              <w:t>.</w:t>
            </w:r>
          </w:p>
        </w:tc>
      </w:tr>
    </w:tbl>
    <w:p w14:paraId="36EF34CE" w14:textId="652FA0F4" w:rsidR="00435065" w:rsidRDefault="00435065" w:rsidP="005B2F14">
      <w:pPr>
        <w:pStyle w:val="ListParagraph"/>
        <w:tabs>
          <w:tab w:val="left" w:pos="720"/>
          <w:tab w:val="left" w:pos="9180"/>
        </w:tabs>
        <w:spacing w:after="0" w:line="240" w:lineRule="auto"/>
        <w:ind w:left="360" w:hanging="360"/>
        <w:rPr>
          <w:rFonts w:ascii="Arial" w:hAnsi="Arial" w:cs="Arial"/>
          <w:color w:val="000000" w:themeColor="text1"/>
          <w:sz w:val="24"/>
        </w:rPr>
      </w:pPr>
    </w:p>
    <w:p w14:paraId="3A126D6C" w14:textId="0FDC80B8" w:rsidR="00260675" w:rsidRPr="00992739" w:rsidRDefault="00260675" w:rsidP="00AA6EA0">
      <w:pPr>
        <w:pStyle w:val="ListParagraph"/>
        <w:numPr>
          <w:ilvl w:val="0"/>
          <w:numId w:val="14"/>
        </w:numPr>
        <w:tabs>
          <w:tab w:val="left" w:pos="5190"/>
        </w:tabs>
        <w:spacing w:after="0" w:line="240" w:lineRule="auto"/>
        <w:ind w:left="720"/>
        <w:rPr>
          <w:rFonts w:ascii="Arial" w:eastAsia="Arial" w:hAnsi="Arial" w:cs="Arial"/>
          <w:szCs w:val="24"/>
        </w:rPr>
      </w:pPr>
      <w:r w:rsidRPr="00026D0B">
        <w:rPr>
          <w:rFonts w:ascii="Arial" w:eastAsia="Arial" w:hAnsi="Arial" w:cs="Arial"/>
          <w:bCs/>
          <w:position w:val="-1"/>
          <w:szCs w:val="24"/>
        </w:rPr>
        <w:t>Under Hearing</w:t>
      </w:r>
      <w:r w:rsidR="00992739">
        <w:rPr>
          <w:rFonts w:ascii="Arial" w:eastAsia="Arial" w:hAnsi="Arial" w:cs="Arial"/>
          <w:bCs/>
          <w:position w:val="-1"/>
          <w:szCs w:val="24"/>
        </w:rPr>
        <w:t>, updated the first line of text</w:t>
      </w:r>
      <w:r w:rsidRPr="00026D0B">
        <w:rPr>
          <w:rFonts w:ascii="Arial" w:eastAsia="Arial" w:hAnsi="Arial" w:cs="Arial"/>
          <w:bCs/>
          <w:position w:val="-1"/>
          <w:szCs w:val="24"/>
        </w:rPr>
        <w:t>:</w:t>
      </w:r>
      <w:r w:rsidRPr="00026D0B">
        <w:rPr>
          <w:rFonts w:ascii="Arial" w:eastAsia="Arial" w:hAnsi="Arial" w:cs="Arial"/>
          <w:b/>
          <w:bCs/>
          <w:position w:val="-1"/>
          <w:szCs w:val="24"/>
        </w:rPr>
        <w:t xml:space="preserve"> </w:t>
      </w:r>
    </w:p>
    <w:p w14:paraId="2428D0E1" w14:textId="77777777" w:rsidR="00992739" w:rsidRPr="00026D0B" w:rsidRDefault="00992739" w:rsidP="00992739">
      <w:pPr>
        <w:pStyle w:val="ListParagraph"/>
        <w:tabs>
          <w:tab w:val="left" w:pos="5190"/>
        </w:tabs>
        <w:spacing w:after="0" w:line="240" w:lineRule="auto"/>
        <w:ind w:left="360"/>
        <w:rPr>
          <w:rFonts w:ascii="Arial" w:eastAsia="Arial" w:hAnsi="Arial" w:cs="Arial"/>
          <w:szCs w:val="24"/>
        </w:rPr>
      </w:pPr>
    </w:p>
    <w:p w14:paraId="6FFCA392" w14:textId="6D24592E" w:rsidR="00260675" w:rsidRDefault="00FD44C1" w:rsidP="00FD44C1">
      <w:pPr>
        <w:widowControl w:val="0"/>
        <w:tabs>
          <w:tab w:val="left" w:pos="720"/>
          <w:tab w:val="left" w:pos="3330"/>
          <w:tab w:val="left" w:pos="6660"/>
          <w:tab w:val="left" w:pos="7380"/>
        </w:tabs>
        <w:spacing w:after="0" w:line="240" w:lineRule="auto"/>
        <w:ind w:left="360" w:right="58"/>
        <w:rPr>
          <w:rFonts w:ascii="Arial" w:eastAsia="Arial" w:hAnsi="Arial" w:cs="Arial"/>
        </w:rPr>
      </w:pPr>
      <w:r>
        <w:rPr>
          <w:rFonts w:ascii="Arial" w:eastAsia="Arial" w:hAnsi="Arial" w:cs="Arial"/>
        </w:rPr>
        <w:tab/>
      </w:r>
      <w:r w:rsidR="00260675" w:rsidRPr="00B0243B">
        <w:rPr>
          <w:rFonts w:ascii="Arial" w:eastAsia="Arial" w:hAnsi="Arial" w:cs="Arial"/>
        </w:rPr>
        <w:t>The court held a hearing on</w:t>
      </w:r>
      <w:r w:rsidR="00260675" w:rsidRPr="00B0243B">
        <w:rPr>
          <w:rFonts w:ascii="Arial" w:eastAsia="Calibri" w:hAnsi="Arial" w:cs="Times New Roman"/>
          <w:i/>
        </w:rPr>
        <w:t xml:space="preserve"> </w:t>
      </w:r>
      <w:r w:rsidR="00260675" w:rsidRPr="00B0243B">
        <w:rPr>
          <w:rFonts w:ascii="Arial" w:eastAsia="Calibri" w:hAnsi="Arial" w:cs="Times New Roman"/>
          <w:i/>
          <w:u w:val="single"/>
        </w:rPr>
        <w:t>(date)</w:t>
      </w:r>
      <w:r w:rsidR="00260675" w:rsidRPr="00B0243B">
        <w:rPr>
          <w:rFonts w:ascii="Arial" w:eastAsia="Calibri" w:hAnsi="Arial" w:cs="Times New Roman"/>
          <w:i/>
        </w:rPr>
        <w:t xml:space="preserve"> </w:t>
      </w:r>
      <w:r w:rsidR="00260675" w:rsidRPr="00B0243B">
        <w:rPr>
          <w:rFonts w:ascii="Arial" w:eastAsia="Arial" w:hAnsi="Arial" w:cs="Arial"/>
          <w:u w:val="single"/>
        </w:rPr>
        <w:tab/>
      </w:r>
      <w:r w:rsidR="00260675" w:rsidRPr="00B0243B">
        <w:rPr>
          <w:rFonts w:ascii="Arial" w:eastAsia="Arial" w:hAnsi="Arial" w:cs="Arial"/>
        </w:rPr>
        <w:t xml:space="preserve"> </w:t>
      </w:r>
      <w:r w:rsidR="00260675" w:rsidRPr="00B0243B">
        <w:rPr>
          <w:rFonts w:ascii="Arial" w:eastAsia="Calibri" w:hAnsi="Arial" w:cs="Times New Roman"/>
          <w:i/>
          <w:strike/>
          <w:u w:val="single"/>
        </w:rPr>
        <w:t>(date)</w:t>
      </w:r>
      <w:r w:rsidR="00260675" w:rsidRPr="00B0243B">
        <w:rPr>
          <w:rFonts w:ascii="Arial" w:eastAsia="Calibri" w:hAnsi="Arial" w:cs="Times New Roman"/>
          <w:i/>
        </w:rPr>
        <w:t xml:space="preserve"> </w:t>
      </w:r>
      <w:r w:rsidR="00260675" w:rsidRPr="00B0243B">
        <w:rPr>
          <w:rFonts w:ascii="Arial" w:eastAsia="Arial" w:hAnsi="Arial" w:cs="Arial"/>
        </w:rPr>
        <w:t xml:space="preserve">on the:  </w:t>
      </w:r>
    </w:p>
    <w:p w14:paraId="67F5873B" w14:textId="77777777" w:rsidR="008B6D63" w:rsidRDefault="008B6D63" w:rsidP="00992739">
      <w:pPr>
        <w:widowControl w:val="0"/>
        <w:tabs>
          <w:tab w:val="left" w:pos="3330"/>
          <w:tab w:val="left" w:pos="6660"/>
          <w:tab w:val="left" w:pos="7380"/>
        </w:tabs>
        <w:spacing w:after="0" w:line="240" w:lineRule="auto"/>
        <w:ind w:left="360" w:right="58"/>
        <w:rPr>
          <w:rFonts w:ascii="Arial" w:eastAsia="Arial" w:hAnsi="Arial" w:cs="Arial"/>
        </w:rPr>
      </w:pPr>
    </w:p>
    <w:p w14:paraId="4AD29705" w14:textId="77777777" w:rsidR="008B6D63" w:rsidRPr="00026D0B" w:rsidRDefault="008B6D63" w:rsidP="00AA6EA0">
      <w:pPr>
        <w:pStyle w:val="Default"/>
        <w:numPr>
          <w:ilvl w:val="0"/>
          <w:numId w:val="6"/>
        </w:numPr>
        <w:tabs>
          <w:tab w:val="left" w:pos="720"/>
        </w:tabs>
        <w:ind w:left="360" w:firstLine="0"/>
        <w:rPr>
          <w:sz w:val="22"/>
          <w:szCs w:val="22"/>
        </w:rPr>
      </w:pPr>
      <w:r w:rsidRPr="00026D0B">
        <w:rPr>
          <w:rFonts w:eastAsia="Arial"/>
          <w:bCs/>
          <w:position w:val="-1"/>
          <w:sz w:val="22"/>
        </w:rPr>
        <w:t>Under Hearing&gt;At the hearing:</w:t>
      </w:r>
    </w:p>
    <w:p w14:paraId="0BF87555" w14:textId="77777777" w:rsidR="008B6D63" w:rsidRPr="00026D0B" w:rsidRDefault="008B6D63" w:rsidP="008B6D63">
      <w:pPr>
        <w:pStyle w:val="Default"/>
        <w:ind w:left="720"/>
        <w:rPr>
          <w:sz w:val="22"/>
          <w:szCs w:val="22"/>
        </w:rPr>
      </w:pPr>
    </w:p>
    <w:p w14:paraId="55BA018A" w14:textId="7D75FC09" w:rsidR="008B6D63" w:rsidRDefault="008B6D63" w:rsidP="008B6D63">
      <w:pPr>
        <w:pStyle w:val="Default"/>
        <w:tabs>
          <w:tab w:val="left" w:pos="360"/>
        </w:tabs>
        <w:rPr>
          <w:b/>
          <w:color w:val="000000" w:themeColor="text1"/>
          <w:sz w:val="22"/>
        </w:rPr>
      </w:pPr>
      <w:r>
        <w:rPr>
          <w:color w:val="000000" w:themeColor="text1"/>
          <w:sz w:val="22"/>
        </w:rPr>
        <w:tab/>
      </w:r>
      <w:r w:rsidR="0030406F">
        <w:rPr>
          <w:color w:val="000000" w:themeColor="text1"/>
          <w:sz w:val="22"/>
        </w:rPr>
        <w:tab/>
      </w:r>
      <w:r w:rsidRPr="00026D0B">
        <w:rPr>
          <w:color w:val="000000" w:themeColor="text1"/>
          <w:sz w:val="22"/>
        </w:rPr>
        <w:t xml:space="preserve">Refer to </w:t>
      </w:r>
      <w:r>
        <w:rPr>
          <w:color w:val="000000" w:themeColor="text1"/>
          <w:sz w:val="22"/>
        </w:rPr>
        <w:t>#</w:t>
      </w:r>
      <w:r w:rsidRPr="00026D0B">
        <w:rPr>
          <w:color w:val="000000" w:themeColor="text1"/>
          <w:sz w:val="22"/>
        </w:rPr>
        <w:t>2</w:t>
      </w:r>
      <w:r>
        <w:rPr>
          <w:color w:val="000000" w:themeColor="text1"/>
          <w:sz w:val="22"/>
        </w:rPr>
        <w:t xml:space="preserve"> above</w:t>
      </w:r>
      <w:r w:rsidRPr="00026D0B">
        <w:rPr>
          <w:color w:val="000000" w:themeColor="text1"/>
          <w:sz w:val="22"/>
        </w:rPr>
        <w:t xml:space="preserve">.  </w:t>
      </w:r>
      <w:r w:rsidRPr="008B6D63">
        <w:rPr>
          <w:b/>
          <w:color w:val="000000" w:themeColor="text1"/>
          <w:sz w:val="22"/>
        </w:rPr>
        <w:t>Change A – Hearing Attendees</w:t>
      </w:r>
    </w:p>
    <w:p w14:paraId="59B1C01C" w14:textId="77777777" w:rsidR="00C13444" w:rsidRDefault="00C13444" w:rsidP="008B6D63">
      <w:pPr>
        <w:pStyle w:val="Default"/>
        <w:tabs>
          <w:tab w:val="left" w:pos="360"/>
        </w:tabs>
        <w:rPr>
          <w:b/>
          <w:color w:val="000000" w:themeColor="text1"/>
          <w:sz w:val="22"/>
        </w:rPr>
      </w:pPr>
    </w:p>
    <w:p w14:paraId="5C7544F7" w14:textId="0356E929" w:rsidR="00C13444" w:rsidRPr="000A259E" w:rsidRDefault="00C13444" w:rsidP="00AA6EA0">
      <w:pPr>
        <w:pStyle w:val="Default"/>
        <w:numPr>
          <w:ilvl w:val="0"/>
          <w:numId w:val="13"/>
        </w:numPr>
        <w:tabs>
          <w:tab w:val="left" w:pos="360"/>
        </w:tabs>
        <w:ind w:firstLine="0"/>
        <w:rPr>
          <w:b/>
          <w:color w:val="000000" w:themeColor="text1"/>
          <w:sz w:val="22"/>
        </w:rPr>
      </w:pPr>
      <w:r>
        <w:rPr>
          <w:color w:val="000000" w:themeColor="text1"/>
          <w:sz w:val="22"/>
        </w:rPr>
        <w:t>Under Findings of Fact</w:t>
      </w:r>
      <w:r w:rsidR="00EE27D7">
        <w:rPr>
          <w:color w:val="000000" w:themeColor="text1"/>
          <w:sz w:val="22"/>
        </w:rPr>
        <w:t>&gt;Reason/s for Commitment</w:t>
      </w:r>
      <w:r w:rsidR="000437D7">
        <w:rPr>
          <w:color w:val="000000" w:themeColor="text1"/>
          <w:sz w:val="22"/>
        </w:rPr>
        <w:t>:</w:t>
      </w:r>
    </w:p>
    <w:p w14:paraId="1DC95CD8" w14:textId="77777777" w:rsidR="000A259E" w:rsidRPr="000437D7" w:rsidRDefault="000A259E" w:rsidP="000A259E">
      <w:pPr>
        <w:pStyle w:val="Default"/>
        <w:tabs>
          <w:tab w:val="left" w:pos="360"/>
        </w:tabs>
        <w:ind w:left="360"/>
        <w:rPr>
          <w:b/>
          <w:color w:val="000000" w:themeColor="text1"/>
          <w:sz w:val="22"/>
        </w:rPr>
      </w:pPr>
    </w:p>
    <w:tbl>
      <w:tblPr>
        <w:tblStyle w:val="TableGrid"/>
        <w:tblW w:w="0" w:type="auto"/>
        <w:tblInd w:w="715" w:type="dxa"/>
        <w:tblLook w:val="04A0" w:firstRow="1" w:lastRow="0" w:firstColumn="1" w:lastColumn="0" w:noHBand="0" w:noVBand="1"/>
      </w:tblPr>
      <w:tblGrid>
        <w:gridCol w:w="8635"/>
      </w:tblGrid>
      <w:tr w:rsidR="000A259E" w14:paraId="368F6E69" w14:textId="77777777" w:rsidTr="000A259E">
        <w:tc>
          <w:tcPr>
            <w:tcW w:w="8635" w:type="dxa"/>
          </w:tcPr>
          <w:p w14:paraId="3D3F0AD5" w14:textId="46ABD1EE" w:rsidR="000A259E" w:rsidRPr="000A259E" w:rsidRDefault="000A259E" w:rsidP="00DF444D">
            <w:pPr>
              <w:pStyle w:val="Default"/>
              <w:tabs>
                <w:tab w:val="left" w:pos="360"/>
              </w:tabs>
              <w:ind w:left="702" w:hanging="702"/>
              <w:rPr>
                <w:color w:val="000000" w:themeColor="text1"/>
                <w:sz w:val="22"/>
              </w:rPr>
            </w:pPr>
            <w:r w:rsidRPr="000A259E">
              <w:rPr>
                <w:color w:val="000000" w:themeColor="text1"/>
                <w:sz w:val="22"/>
              </w:rPr>
              <w:t xml:space="preserve">Note:  </w:t>
            </w:r>
            <w:r>
              <w:rPr>
                <w:color w:val="000000" w:themeColor="text1"/>
                <w:sz w:val="22"/>
              </w:rPr>
              <w:t xml:space="preserve"> </w:t>
            </w:r>
            <w:r w:rsidRPr="000A259E">
              <w:rPr>
                <w:color w:val="000000" w:themeColor="text1"/>
                <w:sz w:val="22"/>
              </w:rPr>
              <w:t xml:space="preserve">In the 06/2020 version of this form, “or substantial pain” was inadvertently included in this form in the </w:t>
            </w:r>
            <w:r w:rsidR="000223DE">
              <w:rPr>
                <w:color w:val="000000" w:themeColor="text1"/>
                <w:sz w:val="22"/>
              </w:rPr>
              <w:t>“</w:t>
            </w:r>
            <w:r w:rsidRPr="000A259E">
              <w:rPr>
                <w:color w:val="000000" w:themeColor="text1"/>
                <w:sz w:val="22"/>
              </w:rPr>
              <w:t xml:space="preserve">Likelihood of Serious </w:t>
            </w:r>
            <w:r w:rsidR="000223DE">
              <w:rPr>
                <w:color w:val="000000" w:themeColor="text1"/>
                <w:sz w:val="22"/>
              </w:rPr>
              <w:t>H</w:t>
            </w:r>
            <w:r w:rsidRPr="000A259E">
              <w:rPr>
                <w:color w:val="000000" w:themeColor="text1"/>
                <w:sz w:val="22"/>
              </w:rPr>
              <w:t>arm</w:t>
            </w:r>
            <w:r w:rsidR="000223DE">
              <w:rPr>
                <w:color w:val="000000" w:themeColor="text1"/>
                <w:sz w:val="22"/>
              </w:rPr>
              <w:t>”</w:t>
            </w:r>
            <w:r w:rsidRPr="000A259E">
              <w:rPr>
                <w:color w:val="000000" w:themeColor="text1"/>
                <w:sz w:val="22"/>
              </w:rPr>
              <w:t xml:space="preserve"> suboption.  </w:t>
            </w:r>
            <w:r>
              <w:rPr>
                <w:color w:val="000000" w:themeColor="text1"/>
                <w:sz w:val="22"/>
              </w:rPr>
              <w:t xml:space="preserve">In the </w:t>
            </w:r>
            <w:r w:rsidRPr="000A259E">
              <w:rPr>
                <w:color w:val="000000" w:themeColor="text1"/>
                <w:sz w:val="22"/>
              </w:rPr>
              <w:t>07/2020 version of this form</w:t>
            </w:r>
            <w:r>
              <w:rPr>
                <w:color w:val="000000" w:themeColor="text1"/>
                <w:sz w:val="22"/>
              </w:rPr>
              <w:t>, this phrase</w:t>
            </w:r>
            <w:r w:rsidRPr="000A259E">
              <w:rPr>
                <w:color w:val="000000" w:themeColor="text1"/>
                <w:sz w:val="22"/>
              </w:rPr>
              <w:t xml:space="preserve"> </w:t>
            </w:r>
            <w:r w:rsidR="00DF444D">
              <w:rPr>
                <w:color w:val="000000" w:themeColor="text1"/>
                <w:sz w:val="22"/>
              </w:rPr>
              <w:t xml:space="preserve">has now been removed </w:t>
            </w:r>
            <w:r w:rsidRPr="000A259E">
              <w:rPr>
                <w:color w:val="000000" w:themeColor="text1"/>
                <w:sz w:val="22"/>
              </w:rPr>
              <w:t>and other minor changes</w:t>
            </w:r>
            <w:r>
              <w:rPr>
                <w:color w:val="000000" w:themeColor="text1"/>
                <w:sz w:val="22"/>
              </w:rPr>
              <w:t xml:space="preserve"> </w:t>
            </w:r>
            <w:r w:rsidR="00DF444D">
              <w:rPr>
                <w:color w:val="000000" w:themeColor="text1"/>
                <w:sz w:val="22"/>
              </w:rPr>
              <w:t>made</w:t>
            </w:r>
            <w:r w:rsidR="000223DE">
              <w:rPr>
                <w:color w:val="000000" w:themeColor="text1"/>
                <w:sz w:val="22"/>
              </w:rPr>
              <w:t xml:space="preserve">.  The </w:t>
            </w:r>
            <w:r>
              <w:rPr>
                <w:color w:val="000000" w:themeColor="text1"/>
                <w:sz w:val="22"/>
              </w:rPr>
              <w:t xml:space="preserve">07/2020 version changes </w:t>
            </w:r>
            <w:r w:rsidRPr="000A259E">
              <w:rPr>
                <w:color w:val="000000" w:themeColor="text1"/>
                <w:sz w:val="22"/>
              </w:rPr>
              <w:t xml:space="preserve">appear shaded in gray.    </w:t>
            </w:r>
          </w:p>
        </w:tc>
      </w:tr>
    </w:tbl>
    <w:p w14:paraId="71AFE0FB" w14:textId="77777777" w:rsidR="000437D7" w:rsidRDefault="000437D7" w:rsidP="000437D7">
      <w:pPr>
        <w:pStyle w:val="Default"/>
        <w:tabs>
          <w:tab w:val="left" w:pos="360"/>
        </w:tabs>
        <w:rPr>
          <w:color w:val="000000" w:themeColor="text1"/>
          <w:sz w:val="22"/>
        </w:rPr>
      </w:pPr>
    </w:p>
    <w:p w14:paraId="2EB84884" w14:textId="7667BD16" w:rsidR="00EE27D7" w:rsidRDefault="000437D7" w:rsidP="000A259E">
      <w:pPr>
        <w:pStyle w:val="Default"/>
        <w:tabs>
          <w:tab w:val="left" w:pos="360"/>
        </w:tabs>
        <w:ind w:left="720" w:hanging="720"/>
      </w:pPr>
      <w:r>
        <w:rPr>
          <w:color w:val="000000" w:themeColor="text1"/>
          <w:sz w:val="22"/>
        </w:rPr>
        <w:tab/>
      </w:r>
      <w:r>
        <w:rPr>
          <w:color w:val="000000" w:themeColor="text1"/>
          <w:sz w:val="22"/>
        </w:rPr>
        <w:tab/>
      </w:r>
      <w:r w:rsidR="00EE27D7" w:rsidRPr="00A43BF7">
        <w:rPr>
          <w:rFonts w:eastAsia="Arial"/>
          <w:b/>
        </w:rPr>
        <w:t>Reasons for Commitment.</w:t>
      </w:r>
      <w:r w:rsidR="00EE27D7" w:rsidRPr="00A43BF7">
        <w:rPr>
          <w:rFonts w:eastAsia="Arial"/>
        </w:rPr>
        <w:t xml:space="preserve">  Petitioner has proven by a preponderance of the evidence that </w:t>
      </w:r>
      <w:r w:rsidR="00EE27D7" w:rsidRPr="00A43BF7">
        <w:t xml:space="preserve">Respondent suffers from </w:t>
      </w:r>
      <w:r w:rsidR="00EE27D7" w:rsidRPr="002729C4">
        <w:rPr>
          <w:strike/>
        </w:rPr>
        <w:t xml:space="preserve">a   </w:t>
      </w:r>
      <w:r w:rsidR="00EE27D7" w:rsidRPr="002729C4">
        <w:rPr>
          <w:rFonts w:eastAsia="Arial"/>
          <w:strike/>
        </w:rPr>
        <w:t xml:space="preserve">[  ] substance use disorder   [  ] </w:t>
      </w:r>
      <w:r w:rsidR="00EE27D7" w:rsidRPr="002729C4">
        <w:rPr>
          <w:strike/>
        </w:rPr>
        <w:t>mental disorder</w:t>
      </w:r>
      <w:r w:rsidR="00EE27D7" w:rsidRPr="002729C4">
        <w:rPr>
          <w:rFonts w:eastAsia="Arial"/>
          <w:strike/>
        </w:rPr>
        <w:t>.</w:t>
      </w:r>
      <w:r w:rsidR="00EE27D7" w:rsidRPr="002729C4">
        <w:rPr>
          <w:strike/>
        </w:rPr>
        <w:t xml:space="preserve"> The diagnosis is</w:t>
      </w:r>
      <w:r w:rsidR="00EE27D7">
        <w:rPr>
          <w:strike/>
        </w:rPr>
        <w:t xml:space="preserve"> </w:t>
      </w:r>
      <w:r w:rsidR="00EE27D7" w:rsidRPr="002729C4">
        <w:rPr>
          <w:u w:val="single"/>
        </w:rPr>
        <w:t>the follo</w:t>
      </w:r>
      <w:r w:rsidR="00EE27D7">
        <w:rPr>
          <w:u w:val="single"/>
        </w:rPr>
        <w:t>wing behavioral health disorder/s</w:t>
      </w:r>
      <w:r w:rsidR="00EE27D7" w:rsidRPr="002729C4">
        <w:rPr>
          <w:u w:val="single"/>
        </w:rPr>
        <w:t xml:space="preserve">.  </w:t>
      </w:r>
      <w:r w:rsidR="00EE27D7" w:rsidRPr="002729C4">
        <w:rPr>
          <w:i/>
          <w:u w:val="single"/>
        </w:rPr>
        <w:t>(Select all that apply)</w:t>
      </w:r>
      <w:r w:rsidR="00EE27D7">
        <w:rPr>
          <w:u w:val="single"/>
        </w:rPr>
        <w:t>:</w:t>
      </w:r>
      <w:r w:rsidR="00EE27D7" w:rsidRPr="00A43BF7">
        <w:t xml:space="preserve"> </w:t>
      </w:r>
    </w:p>
    <w:p w14:paraId="6EC2CAD7" w14:textId="77777777" w:rsidR="00EE27D7" w:rsidRPr="00EE27D7" w:rsidRDefault="00EE27D7" w:rsidP="009B5D93">
      <w:pPr>
        <w:tabs>
          <w:tab w:val="left" w:pos="900"/>
          <w:tab w:val="left" w:pos="9180"/>
        </w:tabs>
        <w:spacing w:before="120" w:after="0" w:line="240" w:lineRule="auto"/>
        <w:ind w:left="720"/>
        <w:rPr>
          <w:rFonts w:ascii="Arial" w:eastAsia="Arial" w:hAnsi="Arial" w:cs="Arial"/>
          <w:u w:val="single"/>
        </w:rPr>
      </w:pPr>
      <w:r w:rsidRPr="00EE27D7">
        <w:rPr>
          <w:rFonts w:ascii="Arial" w:eastAsia="Arial" w:hAnsi="Arial" w:cs="Arial"/>
          <w:u w:val="single"/>
        </w:rPr>
        <w:t>[  ]  Substance use disorder:</w:t>
      </w:r>
      <w:r w:rsidRPr="00EE27D7">
        <w:rPr>
          <w:rFonts w:ascii="Arial" w:eastAsia="Arial" w:hAnsi="Arial" w:cs="Arial"/>
        </w:rPr>
        <w:t xml:space="preserve"> </w:t>
      </w:r>
      <w:r w:rsidRPr="00EE27D7">
        <w:rPr>
          <w:rFonts w:ascii="Arial" w:eastAsia="Arial" w:hAnsi="Arial" w:cs="Arial"/>
          <w:u w:val="single"/>
        </w:rPr>
        <w:tab/>
      </w:r>
    </w:p>
    <w:p w14:paraId="77628117" w14:textId="7698A03F" w:rsidR="00EE27D7" w:rsidRPr="00EE27D7" w:rsidRDefault="00EE27D7" w:rsidP="009B5D93">
      <w:pPr>
        <w:pStyle w:val="Default"/>
        <w:tabs>
          <w:tab w:val="left" w:pos="9180"/>
        </w:tabs>
        <w:spacing w:before="120"/>
        <w:ind w:left="720"/>
        <w:rPr>
          <w:b/>
          <w:color w:val="000000" w:themeColor="text1"/>
          <w:sz w:val="22"/>
          <w:szCs w:val="22"/>
        </w:rPr>
      </w:pPr>
      <w:r w:rsidRPr="00EE27D7">
        <w:rPr>
          <w:rFonts w:eastAsia="Arial"/>
          <w:color w:val="000000" w:themeColor="text1"/>
          <w:sz w:val="22"/>
          <w:szCs w:val="22"/>
          <w:u w:val="single"/>
        </w:rPr>
        <w:t xml:space="preserve">[  ]  </w:t>
      </w:r>
      <w:r w:rsidRPr="00EE27D7">
        <w:rPr>
          <w:color w:val="000000" w:themeColor="text1"/>
          <w:sz w:val="22"/>
          <w:szCs w:val="22"/>
          <w:u w:val="single"/>
        </w:rPr>
        <w:t>Mental disorder:</w:t>
      </w:r>
      <w:r w:rsidRPr="00EE27D7">
        <w:rPr>
          <w:color w:val="000000" w:themeColor="text1"/>
          <w:sz w:val="22"/>
          <w:szCs w:val="22"/>
        </w:rPr>
        <w:t xml:space="preserve"> </w:t>
      </w:r>
      <w:r w:rsidRPr="00EE27D7">
        <w:rPr>
          <w:sz w:val="22"/>
          <w:szCs w:val="22"/>
          <w:u w:val="single"/>
        </w:rPr>
        <w:tab/>
      </w:r>
    </w:p>
    <w:p w14:paraId="344BAE03" w14:textId="588F6652" w:rsidR="00EE27D7" w:rsidRPr="00EE27D7" w:rsidRDefault="00EE27D7" w:rsidP="00EE27D7">
      <w:pPr>
        <w:pStyle w:val="CommentText"/>
        <w:spacing w:before="120"/>
        <w:ind w:left="360"/>
        <w:rPr>
          <w:sz w:val="22"/>
        </w:rPr>
      </w:pPr>
      <w:r>
        <w:rPr>
          <w:color w:val="000000" w:themeColor="text1"/>
          <w:sz w:val="22"/>
        </w:rPr>
        <w:tab/>
      </w:r>
      <w:r w:rsidRPr="009B5D93">
        <w:rPr>
          <w:rFonts w:ascii="Arial" w:hAnsi="Arial" w:cs="Arial"/>
          <w:sz w:val="22"/>
          <w:szCs w:val="22"/>
          <w:u w:val="single"/>
        </w:rPr>
        <w:t>[  ]</w:t>
      </w:r>
      <w:r w:rsidRPr="005B10E8">
        <w:rPr>
          <w:rFonts w:ascii="Arial" w:hAnsi="Arial" w:cs="Arial"/>
          <w:sz w:val="22"/>
          <w:szCs w:val="22"/>
        </w:rPr>
        <w:t xml:space="preserve"> </w:t>
      </w:r>
      <w:r w:rsidRPr="00EE27D7">
        <w:rPr>
          <w:rFonts w:ascii="Arial" w:hAnsi="Arial"/>
          <w:sz w:val="22"/>
        </w:rPr>
        <w:t xml:space="preserve">Felony </w:t>
      </w:r>
      <w:r w:rsidRPr="009B5D93">
        <w:rPr>
          <w:rFonts w:ascii="Arial" w:hAnsi="Arial" w:cs="Arial"/>
          <w:strike/>
        </w:rPr>
        <w:t>C</w:t>
      </w:r>
      <w:r w:rsidR="009B5D93" w:rsidRPr="009B5D93">
        <w:rPr>
          <w:rFonts w:ascii="Arial" w:hAnsi="Arial" w:cs="Arial"/>
          <w:u w:val="single"/>
        </w:rPr>
        <w:t>c</w:t>
      </w:r>
      <w:r w:rsidRPr="009B5D93">
        <w:rPr>
          <w:rFonts w:ascii="Arial" w:hAnsi="Arial" w:cs="Arial"/>
        </w:rPr>
        <w:t>harges</w:t>
      </w:r>
      <w:r w:rsidRPr="00EE27D7">
        <w:rPr>
          <w:rFonts w:ascii="Arial" w:hAnsi="Arial"/>
          <w:sz w:val="22"/>
        </w:rPr>
        <w:t xml:space="preserve"> dismissed. </w:t>
      </w:r>
    </w:p>
    <w:p w14:paraId="565F8148" w14:textId="14C710AD" w:rsidR="00EE27D7" w:rsidRPr="009B5D93" w:rsidRDefault="00EE27D7" w:rsidP="009B5D93">
      <w:pPr>
        <w:tabs>
          <w:tab w:val="left" w:pos="1440"/>
          <w:tab w:val="left" w:pos="9180"/>
        </w:tabs>
        <w:spacing w:before="120" w:after="0" w:line="320" w:lineRule="exact"/>
        <w:ind w:left="1440" w:hanging="360"/>
        <w:rPr>
          <w:rFonts w:ascii="Arial" w:hAnsi="Arial"/>
        </w:rPr>
      </w:pPr>
      <w:r w:rsidRPr="009B5D93">
        <w:rPr>
          <w:rFonts w:ascii="Arial" w:hAnsi="Arial" w:cs="Arial"/>
          <w:u w:val="single"/>
        </w:rPr>
        <w:t>[  ]</w:t>
      </w:r>
      <w:r>
        <w:rPr>
          <w:rFonts w:ascii="Arial" w:hAnsi="Arial" w:cs="Arial"/>
        </w:rPr>
        <w:t xml:space="preserve"> </w:t>
      </w:r>
      <w:r w:rsidRPr="00EE27D7">
        <w:rPr>
          <w:rFonts w:ascii="Arial" w:hAnsi="Arial"/>
        </w:rPr>
        <w:t xml:space="preserve">The Respondent was determined to be incompetent and felony charges were dismissed.  Respondent committed the following acts </w:t>
      </w:r>
      <w:r w:rsidRPr="00EE27D7">
        <w:rPr>
          <w:rFonts w:ascii="Arial" w:hAnsi="Arial"/>
          <w:u w:val="single"/>
        </w:rPr>
        <w:tab/>
      </w:r>
      <w:r w:rsidRPr="005B10E8">
        <w:rPr>
          <w:rFonts w:ascii="Arial" w:hAnsi="Arial" w:cs="Arial"/>
          <w:u w:val="single"/>
        </w:rPr>
        <w:tab/>
      </w:r>
      <w:r w:rsidRPr="005B10E8">
        <w:rPr>
          <w:rFonts w:ascii="Arial" w:hAnsi="Arial" w:cs="Arial"/>
          <w:u w:val="single"/>
        </w:rPr>
        <w:tab/>
      </w:r>
      <w:r w:rsidRPr="005B10E8">
        <w:rPr>
          <w:rFonts w:ascii="Arial" w:hAnsi="Arial" w:cs="Arial"/>
        </w:rPr>
        <w:t xml:space="preserve">, which constitute the felony of </w:t>
      </w:r>
      <w:r w:rsidRPr="005B10E8">
        <w:rPr>
          <w:rFonts w:ascii="Arial" w:hAnsi="Arial" w:cs="Arial"/>
          <w:u w:val="single"/>
        </w:rPr>
        <w:tab/>
      </w:r>
      <w:r w:rsidRPr="005B10E8">
        <w:rPr>
          <w:rFonts w:ascii="Arial" w:hAnsi="Arial" w:cs="Arial"/>
        </w:rPr>
        <w:t xml:space="preserve">. </w:t>
      </w:r>
    </w:p>
    <w:p w14:paraId="0600F626" w14:textId="3A4D6385" w:rsidR="00EE27D7" w:rsidRPr="009B5D93" w:rsidRDefault="009B5D93" w:rsidP="009B5D93">
      <w:pPr>
        <w:tabs>
          <w:tab w:val="left" w:pos="1440"/>
          <w:tab w:val="left" w:pos="9090"/>
        </w:tabs>
        <w:spacing w:before="200" w:after="0" w:line="240" w:lineRule="auto"/>
        <w:ind w:left="1440" w:hanging="360"/>
        <w:rPr>
          <w:rFonts w:ascii="Arial" w:hAnsi="Arial"/>
        </w:rPr>
      </w:pPr>
      <w:r>
        <w:rPr>
          <w:rFonts w:ascii="Arial" w:hAnsi="Arial"/>
        </w:rPr>
        <w:tab/>
      </w:r>
      <w:r w:rsidR="00EE27D7" w:rsidRPr="009B5D93">
        <w:rPr>
          <w:rFonts w:ascii="Arial" w:hAnsi="Arial"/>
        </w:rPr>
        <w:t xml:space="preserve">As a result of a </w:t>
      </w:r>
      <w:r w:rsidR="00EE27D7" w:rsidRPr="009B5D93">
        <w:rPr>
          <w:rFonts w:ascii="Arial" w:hAnsi="Arial" w:cs="Arial"/>
          <w:strike/>
        </w:rPr>
        <w:t>mental</w:t>
      </w:r>
      <w:r w:rsidRPr="009B5D93">
        <w:rPr>
          <w:rFonts w:ascii="Arial" w:hAnsi="Arial" w:cs="Arial"/>
          <w:strike/>
        </w:rPr>
        <w:t xml:space="preserve"> </w:t>
      </w:r>
      <w:r w:rsidR="00EE27D7" w:rsidRPr="009B5D93">
        <w:rPr>
          <w:rFonts w:ascii="Arial" w:hAnsi="Arial" w:cs="Arial"/>
          <w:u w:val="single"/>
        </w:rPr>
        <w:t>behavioral health</w:t>
      </w:r>
      <w:r w:rsidR="00EE27D7" w:rsidRPr="009B5D93">
        <w:rPr>
          <w:rFonts w:ascii="Arial" w:hAnsi="Arial"/>
          <w:u w:val="single"/>
        </w:rPr>
        <w:t xml:space="preserve"> </w:t>
      </w:r>
      <w:r w:rsidR="00EE27D7" w:rsidRPr="009B5D93">
        <w:rPr>
          <w:rFonts w:ascii="Arial" w:hAnsi="Arial"/>
        </w:rPr>
        <w:t>disorder, Respondent presents a substantial likelihood of repeating similar acts.</w:t>
      </w:r>
    </w:p>
    <w:p w14:paraId="6DEFD5C9" w14:textId="6B4CD8E1" w:rsidR="00EE27D7" w:rsidRPr="009B5D93" w:rsidRDefault="00EE27D7" w:rsidP="009B5D93">
      <w:pPr>
        <w:tabs>
          <w:tab w:val="left" w:pos="1440"/>
        </w:tabs>
        <w:spacing w:before="120" w:after="0" w:line="240" w:lineRule="auto"/>
        <w:ind w:left="2160" w:hanging="360"/>
        <w:rPr>
          <w:rFonts w:ascii="Arial" w:hAnsi="Arial"/>
        </w:rPr>
      </w:pPr>
      <w:r w:rsidRPr="009B5D93">
        <w:rPr>
          <w:rFonts w:ascii="Arial" w:hAnsi="Arial" w:cs="Arial"/>
        </w:rPr>
        <w:t>[  ]</w:t>
      </w:r>
      <w:r w:rsidRPr="009B5D93">
        <w:rPr>
          <w:rFonts w:ascii="Arial" w:hAnsi="Arial"/>
        </w:rPr>
        <w:t xml:space="preserve">  The acts Respondent committed constitute a violent offense under RCW</w:t>
      </w:r>
      <w:r w:rsidRPr="009B5D93">
        <w:rPr>
          <w:rFonts w:ascii="Arial" w:hAnsi="Arial" w:cs="Arial"/>
        </w:rPr>
        <w:t> </w:t>
      </w:r>
      <w:r w:rsidRPr="009B5D93">
        <w:rPr>
          <w:rFonts w:ascii="Arial" w:hAnsi="Arial"/>
        </w:rPr>
        <w:t>9.94A.030.</w:t>
      </w:r>
    </w:p>
    <w:p w14:paraId="2AE9337A" w14:textId="233FA982" w:rsidR="00EE27D7" w:rsidRPr="009B5D93" w:rsidRDefault="00EE27D7" w:rsidP="009B5D93">
      <w:pPr>
        <w:spacing w:before="240" w:after="0" w:line="240" w:lineRule="auto"/>
        <w:ind w:left="1440" w:hanging="720"/>
        <w:rPr>
          <w:rFonts w:ascii="Arial" w:hAnsi="Arial" w:cs="Arial"/>
          <w:u w:val="single"/>
        </w:rPr>
      </w:pPr>
      <w:r w:rsidRPr="009B5D93">
        <w:rPr>
          <w:rFonts w:ascii="Arial" w:hAnsi="Arial" w:cs="Arial"/>
          <w:u w:val="single"/>
        </w:rPr>
        <w:t>[  ]  As a result of that behavioral health disorder (</w:t>
      </w:r>
      <w:r w:rsidRPr="009B5D93">
        <w:rPr>
          <w:rFonts w:ascii="Arial" w:hAnsi="Arial" w:cs="Arial"/>
          <w:i/>
          <w:u w:val="single"/>
        </w:rPr>
        <w:t>check the boxes that apply and write facts in support, below</w:t>
      </w:r>
      <w:r w:rsidRPr="009B5D93">
        <w:rPr>
          <w:rFonts w:ascii="Arial" w:hAnsi="Arial" w:cs="Arial"/>
          <w:u w:val="single"/>
        </w:rPr>
        <w:t>):</w:t>
      </w:r>
    </w:p>
    <w:p w14:paraId="2C151E2E" w14:textId="413399B0" w:rsidR="00417504" w:rsidRDefault="00EE27D7" w:rsidP="00417504">
      <w:pPr>
        <w:spacing w:before="120" w:after="0" w:line="240" w:lineRule="auto"/>
        <w:ind w:left="1440" w:hanging="360"/>
        <w:rPr>
          <w:rFonts w:ascii="Arial" w:hAnsi="Arial"/>
        </w:rPr>
      </w:pPr>
      <w:r w:rsidRPr="00E529F9">
        <w:rPr>
          <w:rFonts w:ascii="Arial" w:hAnsi="Arial" w:cs="Arial"/>
        </w:rPr>
        <w:t>[  ]</w:t>
      </w:r>
      <w:r w:rsidRPr="004509BB">
        <w:rPr>
          <w:rFonts w:ascii="Arial" w:hAnsi="Arial"/>
        </w:rPr>
        <w:tab/>
        <w:t>Respondent is in custody pursuant to RCW 71.05.280(3) and</w:t>
      </w:r>
      <w:r w:rsidRPr="004509BB">
        <w:rPr>
          <w:rFonts w:ascii="Arial" w:hAnsi="Arial" w:cs="Arial"/>
          <w:strike/>
          <w:sz w:val="20"/>
          <w:szCs w:val="20"/>
        </w:rPr>
        <w:t xml:space="preserve"> as a result of a mental </w:t>
      </w:r>
      <w:r w:rsidR="004509BB" w:rsidRPr="004509BB">
        <w:rPr>
          <w:rFonts w:ascii="Arial" w:hAnsi="Arial" w:cs="Arial"/>
          <w:strike/>
          <w:sz w:val="20"/>
          <w:szCs w:val="20"/>
        </w:rPr>
        <w:t>disorder</w:t>
      </w:r>
      <w:r w:rsidRPr="004509BB">
        <w:rPr>
          <w:rFonts w:ascii="Arial" w:hAnsi="Arial"/>
        </w:rPr>
        <w:t xml:space="preserve"> continues to present a substantial likelihood of repeating acts similar to the charged criminal behavior</w:t>
      </w:r>
      <w:r w:rsidR="004509BB">
        <w:rPr>
          <w:rFonts w:ascii="Arial" w:hAnsi="Arial"/>
        </w:rPr>
        <w:t>.</w:t>
      </w:r>
    </w:p>
    <w:p w14:paraId="2210D3B2" w14:textId="77777777" w:rsidR="00417504" w:rsidRPr="004509BB" w:rsidRDefault="00417504" w:rsidP="00417504">
      <w:pPr>
        <w:spacing w:after="0" w:line="240" w:lineRule="auto"/>
        <w:ind w:left="1440" w:hanging="360"/>
        <w:rPr>
          <w:rFonts w:ascii="Arial" w:hAnsi="Arial"/>
        </w:rPr>
      </w:pPr>
    </w:p>
    <w:p w14:paraId="18A37CC2" w14:textId="77777777" w:rsidR="00EE27D7" w:rsidRPr="00E529F9" w:rsidRDefault="00EE27D7" w:rsidP="00417504">
      <w:pPr>
        <w:tabs>
          <w:tab w:val="left" w:pos="1440"/>
        </w:tabs>
        <w:spacing w:after="0" w:line="240" w:lineRule="auto"/>
        <w:ind w:left="1440" w:hanging="720"/>
        <w:rPr>
          <w:rFonts w:ascii="Arial" w:hAnsi="Arial" w:cs="Arial"/>
          <w:strike/>
        </w:rPr>
      </w:pPr>
      <w:r w:rsidRPr="00E529F9">
        <w:rPr>
          <w:rFonts w:ascii="Arial" w:hAnsi="Arial" w:cs="Arial"/>
          <w:strike/>
        </w:rPr>
        <w:fldChar w:fldCharType="begin">
          <w:ffData>
            <w:name w:val="Check78"/>
            <w:enabled/>
            <w:calcOnExit w:val="0"/>
            <w:checkBox>
              <w:sizeAuto/>
              <w:default w:val="0"/>
            </w:checkBox>
          </w:ffData>
        </w:fldChar>
      </w:r>
      <w:bookmarkStart w:id="0" w:name="Check78"/>
      <w:r w:rsidRPr="00E529F9">
        <w:rPr>
          <w:rFonts w:ascii="Arial" w:hAnsi="Arial" w:cs="Arial"/>
          <w:strike/>
        </w:rPr>
        <w:instrText xml:space="preserve"> FORMCHECKBOX </w:instrText>
      </w:r>
      <w:r w:rsidR="00BC6185">
        <w:rPr>
          <w:rFonts w:ascii="Arial" w:hAnsi="Arial" w:cs="Arial"/>
          <w:strike/>
        </w:rPr>
      </w:r>
      <w:r w:rsidR="00BC6185">
        <w:rPr>
          <w:rFonts w:ascii="Arial" w:hAnsi="Arial" w:cs="Arial"/>
          <w:strike/>
        </w:rPr>
        <w:fldChar w:fldCharType="separate"/>
      </w:r>
      <w:r w:rsidRPr="00E529F9">
        <w:rPr>
          <w:rFonts w:ascii="Arial" w:hAnsi="Arial" w:cs="Arial"/>
          <w:strike/>
        </w:rPr>
        <w:fldChar w:fldCharType="end"/>
      </w:r>
      <w:bookmarkEnd w:id="0"/>
      <w:r w:rsidRPr="00E529F9">
        <w:rPr>
          <w:rFonts w:ascii="Arial" w:hAnsi="Arial" w:cs="Arial"/>
          <w:strike/>
        </w:rPr>
        <w:tab/>
        <w:t xml:space="preserve">As a result of that </w:t>
      </w:r>
      <w:r w:rsidRPr="00E529F9">
        <w:rPr>
          <w:rFonts w:ascii="Arial" w:hAnsi="Arial" w:cs="Arial"/>
          <w:strike/>
        </w:rPr>
        <w:fldChar w:fldCharType="begin">
          <w:ffData>
            <w:name w:val="Check75"/>
            <w:enabled/>
            <w:calcOnExit w:val="0"/>
            <w:checkBox>
              <w:sizeAuto/>
              <w:default w:val="0"/>
            </w:checkBox>
          </w:ffData>
        </w:fldChar>
      </w:r>
      <w:r w:rsidRPr="00E529F9">
        <w:rPr>
          <w:rFonts w:ascii="Arial" w:hAnsi="Arial" w:cs="Arial"/>
          <w:strike/>
        </w:rPr>
        <w:instrText xml:space="preserve"> FORMCHECKBOX </w:instrText>
      </w:r>
      <w:r w:rsidR="00BC6185">
        <w:rPr>
          <w:rFonts w:ascii="Arial" w:hAnsi="Arial" w:cs="Arial"/>
          <w:strike/>
        </w:rPr>
      </w:r>
      <w:r w:rsidR="00BC6185">
        <w:rPr>
          <w:rFonts w:ascii="Arial" w:hAnsi="Arial" w:cs="Arial"/>
          <w:strike/>
        </w:rPr>
        <w:fldChar w:fldCharType="separate"/>
      </w:r>
      <w:r w:rsidRPr="00E529F9">
        <w:rPr>
          <w:rFonts w:ascii="Arial" w:hAnsi="Arial" w:cs="Arial"/>
          <w:strike/>
        </w:rPr>
        <w:fldChar w:fldCharType="end"/>
      </w:r>
      <w:r w:rsidRPr="00E529F9">
        <w:rPr>
          <w:rFonts w:ascii="Arial" w:hAnsi="Arial" w:cs="Arial"/>
          <w:strike/>
        </w:rPr>
        <w:t xml:space="preserve"> substance use disorder</w:t>
      </w:r>
      <w:r w:rsidRPr="00E529F9">
        <w:rPr>
          <w:rFonts w:ascii="Times New Roman" w:hAnsi="Times New Roman"/>
          <w:strike/>
        </w:rPr>
        <w:t xml:space="preserve"> </w:t>
      </w:r>
      <w:r w:rsidRPr="00E529F9">
        <w:rPr>
          <w:rFonts w:ascii="Arial" w:hAnsi="Arial" w:cs="Arial"/>
          <w:strike/>
        </w:rPr>
        <w:fldChar w:fldCharType="begin">
          <w:ffData>
            <w:name w:val="Check75"/>
            <w:enabled/>
            <w:calcOnExit w:val="0"/>
            <w:checkBox>
              <w:sizeAuto/>
              <w:default w:val="0"/>
            </w:checkBox>
          </w:ffData>
        </w:fldChar>
      </w:r>
      <w:r w:rsidRPr="00E529F9">
        <w:rPr>
          <w:rFonts w:ascii="Arial" w:hAnsi="Arial" w:cs="Arial"/>
          <w:strike/>
        </w:rPr>
        <w:instrText xml:space="preserve"> FORMCHECKBOX </w:instrText>
      </w:r>
      <w:r w:rsidR="00BC6185">
        <w:rPr>
          <w:rFonts w:ascii="Arial" w:hAnsi="Arial" w:cs="Arial"/>
          <w:strike/>
        </w:rPr>
      </w:r>
      <w:r w:rsidR="00BC6185">
        <w:rPr>
          <w:rFonts w:ascii="Arial" w:hAnsi="Arial" w:cs="Arial"/>
          <w:strike/>
        </w:rPr>
        <w:fldChar w:fldCharType="separate"/>
      </w:r>
      <w:r w:rsidRPr="00E529F9">
        <w:rPr>
          <w:rFonts w:ascii="Arial" w:hAnsi="Arial" w:cs="Arial"/>
          <w:strike/>
        </w:rPr>
        <w:fldChar w:fldCharType="end"/>
      </w:r>
      <w:r w:rsidRPr="00E529F9">
        <w:rPr>
          <w:rFonts w:ascii="Arial" w:hAnsi="Arial" w:cs="Arial"/>
          <w:strike/>
        </w:rPr>
        <w:t xml:space="preserve"> mental disorder (</w:t>
      </w:r>
      <w:r w:rsidRPr="00E529F9">
        <w:rPr>
          <w:rFonts w:ascii="Arial" w:hAnsi="Arial" w:cs="Arial"/>
          <w:i/>
          <w:strike/>
        </w:rPr>
        <w:t>check the boxes that apply and write facts in support, below</w:t>
      </w:r>
      <w:r w:rsidRPr="00E529F9">
        <w:rPr>
          <w:rFonts w:ascii="Arial" w:hAnsi="Arial" w:cs="Arial"/>
          <w:strike/>
        </w:rPr>
        <w:t xml:space="preserve">): </w:t>
      </w:r>
    </w:p>
    <w:p w14:paraId="3C6A44F8" w14:textId="4996FAA9" w:rsidR="00EE27D7" w:rsidRPr="00417504" w:rsidRDefault="00EE27D7" w:rsidP="00417504">
      <w:pPr>
        <w:tabs>
          <w:tab w:val="left" w:pos="1440"/>
        </w:tabs>
        <w:spacing w:before="120" w:after="0" w:line="240" w:lineRule="auto"/>
        <w:ind w:left="1080" w:right="778" w:hanging="360"/>
        <w:rPr>
          <w:rFonts w:ascii="Arial" w:hAnsi="Arial"/>
        </w:rPr>
      </w:pPr>
      <w:r w:rsidRPr="005B10E8">
        <w:rPr>
          <w:rFonts w:ascii="Arial" w:eastAsia="Arial" w:hAnsi="Arial" w:cs="Arial"/>
        </w:rPr>
        <w:t>[  ]</w:t>
      </w:r>
      <w:r w:rsidRPr="00417504">
        <w:rPr>
          <w:rFonts w:ascii="Arial" w:hAnsi="Arial"/>
        </w:rPr>
        <w:tab/>
        <w:t xml:space="preserve">Likelihood of Serious Harm. </w:t>
      </w:r>
    </w:p>
    <w:p w14:paraId="04F60597" w14:textId="3CE69CC4" w:rsidR="00EE27D7" w:rsidRPr="00417504" w:rsidRDefault="00EE27D7" w:rsidP="00417504">
      <w:pPr>
        <w:tabs>
          <w:tab w:val="left" w:pos="1440"/>
        </w:tabs>
        <w:spacing w:before="80" w:after="0" w:line="240" w:lineRule="auto"/>
        <w:ind w:left="1440" w:right="130" w:hanging="360"/>
        <w:rPr>
          <w:rFonts w:ascii="Arial" w:hAnsi="Arial"/>
        </w:rPr>
      </w:pPr>
      <w:r w:rsidRPr="005B10E8">
        <w:rPr>
          <w:rFonts w:ascii="Arial" w:eastAsia="Arial" w:hAnsi="Arial" w:cs="Arial"/>
        </w:rPr>
        <w:t>[  ]</w:t>
      </w:r>
      <w:r w:rsidRPr="00417504">
        <w:rPr>
          <w:rFonts w:ascii="Arial" w:hAnsi="Arial"/>
        </w:rPr>
        <w:tab/>
        <w:t xml:space="preserve">After having been taken into custody for evaluation and treatment, Respondent has threatened, attempted, or inflicted physical harm upon the person of another or </w:t>
      </w:r>
      <w:r w:rsidRPr="00E91268">
        <w:rPr>
          <w:rFonts w:ascii="Arial" w:eastAsia="Arial" w:hAnsi="Arial" w:cs="Arial"/>
          <w:strike/>
          <w:szCs w:val="20"/>
        </w:rPr>
        <w:t>himself/herself</w:t>
      </w:r>
      <w:r w:rsidR="00E91268" w:rsidRPr="00E91268">
        <w:rPr>
          <w:rFonts w:ascii="Arial" w:eastAsia="Arial" w:hAnsi="Arial" w:cs="Arial"/>
          <w:szCs w:val="20"/>
        </w:rPr>
        <w:t xml:space="preserve"> </w:t>
      </w:r>
      <w:r w:rsidRPr="00E91268">
        <w:rPr>
          <w:rFonts w:ascii="Arial" w:eastAsia="Arial" w:hAnsi="Arial" w:cs="Arial"/>
          <w:u w:val="single"/>
        </w:rPr>
        <w:t>themself</w:t>
      </w:r>
      <w:r w:rsidRPr="00417504">
        <w:rPr>
          <w:rFonts w:ascii="Arial" w:hAnsi="Arial"/>
          <w:u w:val="single"/>
        </w:rPr>
        <w:t xml:space="preserve"> </w:t>
      </w:r>
      <w:r w:rsidRPr="00417504">
        <w:rPr>
          <w:rFonts w:ascii="Arial" w:hAnsi="Arial"/>
        </w:rPr>
        <w:t>or substantial damage upon the property of another.</w:t>
      </w:r>
    </w:p>
    <w:p w14:paraId="6D41306B" w14:textId="7FAFFC31" w:rsidR="00EE27D7" w:rsidRPr="00417504" w:rsidRDefault="00EE27D7" w:rsidP="006308BF">
      <w:pPr>
        <w:tabs>
          <w:tab w:val="left" w:pos="1440"/>
        </w:tabs>
        <w:spacing w:before="80" w:after="0" w:line="240" w:lineRule="auto"/>
        <w:ind w:left="1440" w:right="187" w:hanging="360"/>
        <w:rPr>
          <w:rFonts w:ascii="Arial" w:hAnsi="Arial"/>
        </w:rPr>
      </w:pPr>
      <w:r w:rsidRPr="005B10E8">
        <w:rPr>
          <w:rFonts w:ascii="Arial" w:eastAsia="Arial" w:hAnsi="Arial" w:cs="Arial"/>
        </w:rPr>
        <w:t>[  ]</w:t>
      </w:r>
      <w:r w:rsidRPr="00417504">
        <w:rPr>
          <w:rFonts w:ascii="Arial" w:hAnsi="Arial"/>
        </w:rPr>
        <w:tab/>
        <w:t xml:space="preserve">Respondent was taken into custody </w:t>
      </w:r>
      <w:r w:rsidR="001F3D9C">
        <w:rPr>
          <w:rFonts w:ascii="Arial" w:hAnsi="Arial"/>
          <w:highlight w:val="lightGray"/>
          <w:u w:val="single"/>
        </w:rPr>
        <w:t>because R</w:t>
      </w:r>
      <w:r w:rsidR="008C7793" w:rsidRPr="008F3F7E">
        <w:rPr>
          <w:rFonts w:ascii="Arial" w:hAnsi="Arial"/>
          <w:highlight w:val="lightGray"/>
          <w:u w:val="single"/>
        </w:rPr>
        <w:t>espondent</w:t>
      </w:r>
      <w:r w:rsidR="008C7793" w:rsidRPr="008F3F7E">
        <w:rPr>
          <w:rFonts w:ascii="Arial" w:hAnsi="Arial"/>
          <w:highlight w:val="lightGray"/>
        </w:rPr>
        <w:t xml:space="preserve"> </w:t>
      </w:r>
      <w:r w:rsidRPr="008F3F7E">
        <w:rPr>
          <w:rFonts w:ascii="Arial" w:hAnsi="Arial"/>
          <w:strike/>
          <w:highlight w:val="lightGray"/>
        </w:rPr>
        <w:t>as a result of conduct in which he or she</w:t>
      </w:r>
      <w:r w:rsidRPr="00417504">
        <w:rPr>
          <w:rFonts w:ascii="Arial" w:hAnsi="Arial"/>
        </w:rPr>
        <w:t xml:space="preserve"> attempted or inflicted physical harm </w:t>
      </w:r>
      <w:r w:rsidRPr="000437D7">
        <w:rPr>
          <w:rFonts w:ascii="Arial" w:eastAsia="Arial" w:hAnsi="Arial" w:cs="Arial"/>
          <w:strike/>
          <w:highlight w:val="lightGray"/>
        </w:rPr>
        <w:t>or substantial pain</w:t>
      </w:r>
      <w:r w:rsidRPr="005B10E8">
        <w:rPr>
          <w:rFonts w:ascii="Arial" w:eastAsia="Arial" w:hAnsi="Arial" w:cs="Arial"/>
        </w:rPr>
        <w:t xml:space="preserve"> </w:t>
      </w:r>
      <w:r w:rsidRPr="00417504">
        <w:rPr>
          <w:rFonts w:ascii="Arial" w:hAnsi="Arial"/>
        </w:rPr>
        <w:t xml:space="preserve">on </w:t>
      </w:r>
      <w:r w:rsidRPr="000A259E">
        <w:rPr>
          <w:rFonts w:ascii="Arial" w:hAnsi="Arial"/>
          <w:strike/>
          <w:highlight w:val="lightGray"/>
        </w:rPr>
        <w:t>the person of</w:t>
      </w:r>
      <w:r w:rsidRPr="000A259E">
        <w:rPr>
          <w:rFonts w:ascii="Arial" w:hAnsi="Arial"/>
          <w:highlight w:val="lightGray"/>
        </w:rPr>
        <w:t xml:space="preserve"> </w:t>
      </w:r>
      <w:r w:rsidRPr="000223DE">
        <w:rPr>
          <w:rFonts w:ascii="Arial" w:hAnsi="Arial"/>
          <w:highlight w:val="lightGray"/>
        </w:rPr>
        <w:t>another</w:t>
      </w:r>
      <w:r w:rsidR="008708E8" w:rsidRPr="000223DE">
        <w:rPr>
          <w:rFonts w:ascii="Arial" w:hAnsi="Arial"/>
          <w:highlight w:val="lightGray"/>
        </w:rPr>
        <w:t xml:space="preserve"> </w:t>
      </w:r>
      <w:r w:rsidR="008708E8" w:rsidRPr="000A259E">
        <w:rPr>
          <w:rFonts w:ascii="Arial" w:hAnsi="Arial"/>
          <w:highlight w:val="lightGray"/>
          <w:u w:val="single"/>
        </w:rPr>
        <w:t>person</w:t>
      </w:r>
      <w:r w:rsidRPr="00417504">
        <w:rPr>
          <w:rFonts w:ascii="Arial" w:hAnsi="Arial"/>
        </w:rPr>
        <w:t xml:space="preserve"> or </w:t>
      </w:r>
      <w:r w:rsidR="00E91268" w:rsidRPr="00E91268">
        <w:rPr>
          <w:rFonts w:ascii="Arial" w:eastAsia="Arial" w:hAnsi="Arial" w:cs="Arial"/>
          <w:strike/>
          <w:szCs w:val="20"/>
        </w:rPr>
        <w:t>himself/herself</w:t>
      </w:r>
      <w:r w:rsidR="00E91268" w:rsidRPr="00E91268">
        <w:rPr>
          <w:rFonts w:ascii="Arial" w:eastAsia="Arial" w:hAnsi="Arial" w:cs="Arial"/>
          <w:szCs w:val="20"/>
        </w:rPr>
        <w:t xml:space="preserve"> </w:t>
      </w:r>
      <w:r w:rsidR="00E91268" w:rsidRPr="00E91268">
        <w:rPr>
          <w:rFonts w:ascii="Arial" w:eastAsia="Arial" w:hAnsi="Arial" w:cs="Arial"/>
          <w:u w:val="single"/>
        </w:rPr>
        <w:t>themself</w:t>
      </w:r>
      <w:r w:rsidRPr="00417504">
        <w:rPr>
          <w:rFonts w:ascii="Arial" w:hAnsi="Arial"/>
        </w:rPr>
        <w:t>, or substantial damage on the property of others.</w:t>
      </w:r>
    </w:p>
    <w:p w14:paraId="7AAAD594" w14:textId="63ED219C" w:rsidR="00EE27D7" w:rsidRPr="00D5597C" w:rsidRDefault="00EE27D7" w:rsidP="00EE27D7">
      <w:pPr>
        <w:pStyle w:val="Default"/>
        <w:tabs>
          <w:tab w:val="left" w:pos="9180"/>
        </w:tabs>
        <w:spacing w:before="120"/>
        <w:ind w:left="1080"/>
        <w:rPr>
          <w:color w:val="000000" w:themeColor="text1"/>
          <w:sz w:val="22"/>
          <w:szCs w:val="22"/>
        </w:rPr>
      </w:pPr>
      <w:r w:rsidRPr="00E91268">
        <w:rPr>
          <w:sz w:val="22"/>
          <w:szCs w:val="22"/>
          <w:u w:val="single"/>
        </w:rPr>
        <w:lastRenderedPageBreak/>
        <w:t>Facts in support</w:t>
      </w:r>
      <w:r w:rsidRPr="00E91268">
        <w:rPr>
          <w:i/>
          <w:sz w:val="22"/>
          <w:szCs w:val="22"/>
          <w:u w:val="single"/>
        </w:rPr>
        <w:t>:</w:t>
      </w:r>
      <w:r w:rsidRPr="00E91268">
        <w:rPr>
          <w:i/>
          <w:color w:val="00B050"/>
          <w:sz w:val="22"/>
          <w:szCs w:val="22"/>
        </w:rPr>
        <w:t xml:space="preserve"> </w:t>
      </w:r>
      <w:r w:rsidRPr="00D5597C">
        <w:rPr>
          <w:color w:val="000000" w:themeColor="text1"/>
          <w:sz w:val="22"/>
          <w:szCs w:val="22"/>
          <w:u w:val="single"/>
        </w:rPr>
        <w:tab/>
      </w:r>
      <w:r w:rsidRPr="00D5597C">
        <w:rPr>
          <w:color w:val="000000" w:themeColor="text1"/>
          <w:sz w:val="22"/>
          <w:szCs w:val="22"/>
          <w:u w:val="single"/>
        </w:rPr>
        <w:tab/>
      </w:r>
    </w:p>
    <w:p w14:paraId="06D07C17" w14:textId="77777777" w:rsidR="00EE27D7" w:rsidRPr="00D5597C" w:rsidRDefault="00EE27D7" w:rsidP="00EE27D7">
      <w:pPr>
        <w:pStyle w:val="Default"/>
        <w:tabs>
          <w:tab w:val="left" w:pos="9180"/>
        </w:tabs>
        <w:spacing w:before="120"/>
        <w:ind w:left="1080"/>
        <w:rPr>
          <w:color w:val="000000" w:themeColor="text1"/>
          <w:sz w:val="22"/>
          <w:szCs w:val="22"/>
          <w:u w:val="single"/>
        </w:rPr>
      </w:pPr>
      <w:r w:rsidRPr="00D5597C">
        <w:rPr>
          <w:color w:val="000000" w:themeColor="text1"/>
          <w:sz w:val="22"/>
          <w:szCs w:val="22"/>
          <w:u w:val="single"/>
        </w:rPr>
        <w:tab/>
      </w:r>
      <w:r w:rsidRPr="00D5597C">
        <w:rPr>
          <w:color w:val="000000" w:themeColor="text1"/>
          <w:sz w:val="22"/>
          <w:szCs w:val="22"/>
          <w:u w:val="single"/>
        </w:rPr>
        <w:tab/>
      </w:r>
    </w:p>
    <w:p w14:paraId="0735326F" w14:textId="77777777" w:rsidR="00EE27D7" w:rsidRPr="00D5597C" w:rsidRDefault="00EE27D7" w:rsidP="00EE27D7">
      <w:pPr>
        <w:pStyle w:val="Default"/>
        <w:tabs>
          <w:tab w:val="left" w:pos="9180"/>
        </w:tabs>
        <w:spacing w:before="120"/>
        <w:ind w:left="1080"/>
        <w:rPr>
          <w:color w:val="000000" w:themeColor="text1"/>
          <w:sz w:val="22"/>
          <w:szCs w:val="22"/>
          <w:u w:val="single"/>
        </w:rPr>
      </w:pPr>
      <w:r w:rsidRPr="00D5597C">
        <w:rPr>
          <w:color w:val="000000" w:themeColor="text1"/>
          <w:sz w:val="22"/>
          <w:szCs w:val="22"/>
          <w:u w:val="single"/>
        </w:rPr>
        <w:tab/>
      </w:r>
      <w:r w:rsidRPr="00D5597C">
        <w:rPr>
          <w:color w:val="000000" w:themeColor="text1"/>
          <w:sz w:val="22"/>
          <w:szCs w:val="22"/>
          <w:u w:val="single"/>
        </w:rPr>
        <w:tab/>
      </w:r>
    </w:p>
    <w:p w14:paraId="1EDC8905" w14:textId="77777777" w:rsidR="00EE27D7" w:rsidRPr="00D5597C" w:rsidRDefault="00EE27D7" w:rsidP="00EE27D7">
      <w:pPr>
        <w:pStyle w:val="Default"/>
        <w:tabs>
          <w:tab w:val="left" w:pos="9180"/>
        </w:tabs>
        <w:spacing w:before="120"/>
        <w:ind w:left="1080"/>
        <w:rPr>
          <w:color w:val="000000" w:themeColor="text1"/>
          <w:sz w:val="22"/>
          <w:szCs w:val="22"/>
          <w:u w:val="single"/>
        </w:rPr>
      </w:pPr>
      <w:r w:rsidRPr="00D5597C">
        <w:rPr>
          <w:color w:val="000000" w:themeColor="text1"/>
          <w:sz w:val="22"/>
          <w:szCs w:val="22"/>
          <w:u w:val="single"/>
        </w:rPr>
        <w:tab/>
      </w:r>
      <w:r w:rsidRPr="00D5597C">
        <w:rPr>
          <w:color w:val="000000" w:themeColor="text1"/>
          <w:sz w:val="22"/>
          <w:szCs w:val="22"/>
          <w:u w:val="single"/>
        </w:rPr>
        <w:tab/>
      </w:r>
    </w:p>
    <w:p w14:paraId="0D813D3E" w14:textId="77777777" w:rsidR="00EE27D7" w:rsidRPr="00D5597C" w:rsidRDefault="00EE27D7" w:rsidP="00EE27D7">
      <w:pPr>
        <w:pStyle w:val="Default"/>
        <w:tabs>
          <w:tab w:val="left" w:pos="9180"/>
        </w:tabs>
        <w:spacing w:before="120"/>
        <w:ind w:left="1080"/>
        <w:rPr>
          <w:color w:val="000000" w:themeColor="text1"/>
          <w:sz w:val="22"/>
          <w:szCs w:val="22"/>
          <w:u w:val="single"/>
        </w:rPr>
      </w:pPr>
      <w:r w:rsidRPr="00D5597C">
        <w:rPr>
          <w:color w:val="000000" w:themeColor="text1"/>
          <w:sz w:val="22"/>
          <w:szCs w:val="22"/>
          <w:u w:val="single"/>
        </w:rPr>
        <w:tab/>
      </w:r>
      <w:r w:rsidRPr="00D5597C">
        <w:rPr>
          <w:color w:val="000000" w:themeColor="text1"/>
          <w:sz w:val="22"/>
          <w:szCs w:val="22"/>
          <w:u w:val="single"/>
        </w:rPr>
        <w:tab/>
      </w:r>
    </w:p>
    <w:p w14:paraId="570BAED3" w14:textId="77777777" w:rsidR="00193C6C" w:rsidRPr="00E91268" w:rsidRDefault="00193C6C" w:rsidP="00E978BE">
      <w:pPr>
        <w:pStyle w:val="Default"/>
        <w:tabs>
          <w:tab w:val="left" w:pos="9180"/>
        </w:tabs>
        <w:ind w:left="1080"/>
        <w:rPr>
          <w:color w:val="00B050"/>
          <w:sz w:val="22"/>
          <w:szCs w:val="22"/>
          <w:u w:val="single"/>
        </w:rPr>
      </w:pPr>
    </w:p>
    <w:p w14:paraId="5BEBFDD3" w14:textId="4658AB70" w:rsidR="00193C6C" w:rsidRPr="00193C6C" w:rsidRDefault="00193C6C" w:rsidP="00AA6EA0">
      <w:pPr>
        <w:numPr>
          <w:ilvl w:val="0"/>
          <w:numId w:val="13"/>
        </w:numPr>
        <w:tabs>
          <w:tab w:val="left" w:pos="720"/>
        </w:tabs>
        <w:autoSpaceDE w:val="0"/>
        <w:autoSpaceDN w:val="0"/>
        <w:adjustRightInd w:val="0"/>
        <w:spacing w:after="0" w:line="240" w:lineRule="auto"/>
        <w:ind w:left="720"/>
        <w:rPr>
          <w:rFonts w:ascii="Arial" w:hAnsi="Arial" w:cs="Arial"/>
          <w:b/>
          <w:color w:val="000000" w:themeColor="text1"/>
          <w:szCs w:val="24"/>
        </w:rPr>
      </w:pPr>
      <w:r w:rsidRPr="00193C6C">
        <w:rPr>
          <w:rFonts w:ascii="Arial" w:hAnsi="Arial" w:cs="Arial"/>
          <w:color w:val="000000" w:themeColor="text1"/>
          <w:szCs w:val="24"/>
        </w:rPr>
        <w:t>Under Findings of Fact&gt;Reason/s for Commitment</w:t>
      </w:r>
      <w:r>
        <w:rPr>
          <w:rFonts w:ascii="Arial" w:hAnsi="Arial" w:cs="Arial"/>
          <w:color w:val="000000" w:themeColor="text1"/>
          <w:szCs w:val="24"/>
        </w:rPr>
        <w:t>&gt;As a result of that behavioral health disorder&gt;</w:t>
      </w:r>
      <w:r>
        <w:rPr>
          <w:rFonts w:ascii="Arial" w:hAnsi="Arial" w:cs="Arial"/>
          <w:b/>
          <w:color w:val="000000" w:themeColor="text1"/>
          <w:szCs w:val="24"/>
        </w:rPr>
        <w:t xml:space="preserve"> </w:t>
      </w:r>
      <w:r>
        <w:rPr>
          <w:rFonts w:ascii="Arial" w:hAnsi="Arial" w:cs="Arial"/>
          <w:color w:val="000000" w:themeColor="text1"/>
          <w:szCs w:val="24"/>
        </w:rPr>
        <w:t>Gravely disabled option:</w:t>
      </w:r>
    </w:p>
    <w:p w14:paraId="79978F12" w14:textId="77777777" w:rsidR="00193C6C" w:rsidRDefault="00193C6C" w:rsidP="00193C6C">
      <w:pPr>
        <w:tabs>
          <w:tab w:val="left" w:pos="720"/>
        </w:tabs>
        <w:autoSpaceDE w:val="0"/>
        <w:autoSpaceDN w:val="0"/>
        <w:adjustRightInd w:val="0"/>
        <w:spacing w:after="0" w:line="240" w:lineRule="auto"/>
        <w:ind w:left="720"/>
        <w:rPr>
          <w:rFonts w:ascii="Arial" w:hAnsi="Arial" w:cs="Arial"/>
          <w:color w:val="000000" w:themeColor="text1"/>
          <w:szCs w:val="24"/>
        </w:rPr>
      </w:pPr>
    </w:p>
    <w:p w14:paraId="52B5B1F1" w14:textId="2E5EAF85" w:rsidR="00193C6C" w:rsidRDefault="00193C6C" w:rsidP="00193C6C">
      <w:pPr>
        <w:tabs>
          <w:tab w:val="left" w:pos="720"/>
        </w:tabs>
        <w:autoSpaceDE w:val="0"/>
        <w:autoSpaceDN w:val="0"/>
        <w:adjustRightInd w:val="0"/>
        <w:spacing w:after="0" w:line="240" w:lineRule="auto"/>
        <w:ind w:left="720"/>
        <w:rPr>
          <w:rFonts w:ascii="Arial" w:hAnsi="Arial" w:cs="Arial"/>
          <w:color w:val="000000" w:themeColor="text1"/>
          <w:szCs w:val="24"/>
        </w:rPr>
      </w:pPr>
      <w:r>
        <w:rPr>
          <w:rFonts w:ascii="Arial" w:hAnsi="Arial" w:cs="Arial"/>
          <w:color w:val="000000" w:themeColor="text1"/>
          <w:szCs w:val="24"/>
        </w:rPr>
        <w:t>Added a Facts in Support section at the end of the last suboption:</w:t>
      </w:r>
    </w:p>
    <w:p w14:paraId="558B4CB5" w14:textId="77777777" w:rsidR="00193C6C" w:rsidRPr="00D5597C" w:rsidRDefault="00193C6C" w:rsidP="000A259E">
      <w:pPr>
        <w:pStyle w:val="Default"/>
        <w:tabs>
          <w:tab w:val="left" w:pos="9180"/>
        </w:tabs>
        <w:spacing w:before="120"/>
        <w:ind w:left="720"/>
        <w:rPr>
          <w:color w:val="000000" w:themeColor="text1"/>
          <w:sz w:val="22"/>
          <w:szCs w:val="22"/>
        </w:rPr>
      </w:pPr>
      <w:r w:rsidRPr="00D5597C">
        <w:rPr>
          <w:color w:val="000000" w:themeColor="text1"/>
          <w:sz w:val="22"/>
          <w:szCs w:val="22"/>
          <w:u w:val="single"/>
        </w:rPr>
        <w:t>Facts in support</w:t>
      </w:r>
      <w:r w:rsidRPr="00D5597C">
        <w:rPr>
          <w:i/>
          <w:color w:val="000000" w:themeColor="text1"/>
          <w:sz w:val="22"/>
          <w:szCs w:val="22"/>
          <w:u w:val="single"/>
        </w:rPr>
        <w:t>:</w:t>
      </w:r>
      <w:r w:rsidRPr="00D5597C">
        <w:rPr>
          <w:i/>
          <w:color w:val="000000" w:themeColor="text1"/>
          <w:sz w:val="22"/>
          <w:szCs w:val="22"/>
        </w:rPr>
        <w:t xml:space="preserve"> </w:t>
      </w:r>
      <w:r w:rsidRPr="00D5597C">
        <w:rPr>
          <w:color w:val="000000" w:themeColor="text1"/>
          <w:sz w:val="22"/>
          <w:szCs w:val="22"/>
          <w:u w:val="single"/>
        </w:rPr>
        <w:tab/>
      </w:r>
      <w:r w:rsidRPr="00D5597C">
        <w:rPr>
          <w:color w:val="000000" w:themeColor="text1"/>
          <w:sz w:val="22"/>
          <w:szCs w:val="22"/>
          <w:u w:val="single"/>
        </w:rPr>
        <w:tab/>
      </w:r>
    </w:p>
    <w:p w14:paraId="5C0A9B23" w14:textId="77777777" w:rsidR="00193C6C" w:rsidRPr="00D5597C" w:rsidRDefault="00193C6C" w:rsidP="000A259E">
      <w:pPr>
        <w:pStyle w:val="Default"/>
        <w:tabs>
          <w:tab w:val="left" w:pos="9180"/>
        </w:tabs>
        <w:spacing w:before="120"/>
        <w:ind w:left="720"/>
        <w:rPr>
          <w:color w:val="000000" w:themeColor="text1"/>
          <w:sz w:val="22"/>
          <w:szCs w:val="22"/>
          <w:u w:val="single"/>
        </w:rPr>
      </w:pPr>
      <w:r w:rsidRPr="00D5597C">
        <w:rPr>
          <w:color w:val="000000" w:themeColor="text1"/>
          <w:sz w:val="22"/>
          <w:szCs w:val="22"/>
          <w:u w:val="single"/>
        </w:rPr>
        <w:tab/>
      </w:r>
      <w:r w:rsidRPr="00D5597C">
        <w:rPr>
          <w:color w:val="000000" w:themeColor="text1"/>
          <w:sz w:val="22"/>
          <w:szCs w:val="22"/>
          <w:u w:val="single"/>
        </w:rPr>
        <w:tab/>
      </w:r>
    </w:p>
    <w:p w14:paraId="1DEE7053" w14:textId="7F6502FA" w:rsidR="00193C6C" w:rsidRPr="00D5597C" w:rsidRDefault="00193C6C" w:rsidP="000A259E">
      <w:pPr>
        <w:pStyle w:val="Default"/>
        <w:tabs>
          <w:tab w:val="left" w:pos="9180"/>
        </w:tabs>
        <w:spacing w:before="120"/>
        <w:ind w:left="720"/>
        <w:rPr>
          <w:color w:val="000000" w:themeColor="text1"/>
          <w:sz w:val="22"/>
          <w:szCs w:val="22"/>
          <w:u w:val="single"/>
        </w:rPr>
      </w:pPr>
      <w:r w:rsidRPr="00D5597C">
        <w:rPr>
          <w:color w:val="000000" w:themeColor="text1"/>
          <w:sz w:val="22"/>
          <w:szCs w:val="22"/>
          <w:u w:val="single"/>
        </w:rPr>
        <w:tab/>
      </w:r>
      <w:r w:rsidRPr="00D5597C">
        <w:rPr>
          <w:color w:val="000000" w:themeColor="text1"/>
          <w:sz w:val="22"/>
          <w:szCs w:val="22"/>
          <w:u w:val="single"/>
        </w:rPr>
        <w:tab/>
      </w:r>
    </w:p>
    <w:p w14:paraId="3AC07E71" w14:textId="05BF94AA" w:rsidR="000A259E" w:rsidRPr="00D5597C" w:rsidRDefault="000A259E" w:rsidP="000A259E">
      <w:pPr>
        <w:pStyle w:val="Default"/>
        <w:tabs>
          <w:tab w:val="left" w:pos="9180"/>
        </w:tabs>
        <w:spacing w:before="120"/>
        <w:ind w:left="720"/>
        <w:rPr>
          <w:color w:val="000000" w:themeColor="text1"/>
          <w:sz w:val="22"/>
          <w:szCs w:val="22"/>
          <w:u w:val="single"/>
        </w:rPr>
      </w:pPr>
      <w:r w:rsidRPr="00D5597C">
        <w:rPr>
          <w:color w:val="000000" w:themeColor="text1"/>
          <w:sz w:val="22"/>
          <w:szCs w:val="22"/>
          <w:u w:val="single"/>
        </w:rPr>
        <w:tab/>
      </w:r>
      <w:r w:rsidRPr="00D5597C">
        <w:rPr>
          <w:color w:val="000000" w:themeColor="text1"/>
          <w:sz w:val="22"/>
          <w:szCs w:val="22"/>
          <w:u w:val="single"/>
        </w:rPr>
        <w:tab/>
      </w:r>
    </w:p>
    <w:p w14:paraId="21B6E88B" w14:textId="0103EB7A" w:rsidR="000A259E" w:rsidRPr="00D5597C" w:rsidRDefault="000A259E" w:rsidP="000A259E">
      <w:pPr>
        <w:pStyle w:val="Default"/>
        <w:tabs>
          <w:tab w:val="left" w:pos="9180"/>
        </w:tabs>
        <w:spacing w:before="120"/>
        <w:ind w:left="720"/>
        <w:rPr>
          <w:color w:val="000000" w:themeColor="text1"/>
          <w:sz w:val="22"/>
          <w:szCs w:val="22"/>
          <w:u w:val="single"/>
        </w:rPr>
      </w:pPr>
      <w:r w:rsidRPr="00D5597C">
        <w:rPr>
          <w:color w:val="000000" w:themeColor="text1"/>
          <w:sz w:val="22"/>
          <w:szCs w:val="22"/>
          <w:u w:val="single"/>
        </w:rPr>
        <w:tab/>
      </w:r>
      <w:r w:rsidRPr="00D5597C">
        <w:rPr>
          <w:color w:val="000000" w:themeColor="text1"/>
          <w:sz w:val="22"/>
          <w:szCs w:val="22"/>
          <w:u w:val="single"/>
        </w:rPr>
        <w:tab/>
      </w:r>
    </w:p>
    <w:p w14:paraId="3646CF4B" w14:textId="77777777" w:rsidR="00193C6C" w:rsidRDefault="00193C6C" w:rsidP="00193C6C">
      <w:pPr>
        <w:tabs>
          <w:tab w:val="left" w:pos="720"/>
        </w:tabs>
        <w:autoSpaceDE w:val="0"/>
        <w:autoSpaceDN w:val="0"/>
        <w:adjustRightInd w:val="0"/>
        <w:spacing w:after="0" w:line="240" w:lineRule="auto"/>
        <w:ind w:left="720" w:hanging="360"/>
        <w:rPr>
          <w:rFonts w:ascii="Arial" w:hAnsi="Arial" w:cs="Arial"/>
          <w:color w:val="000000" w:themeColor="text1"/>
          <w:szCs w:val="24"/>
        </w:rPr>
      </w:pPr>
    </w:p>
    <w:p w14:paraId="5F64C955" w14:textId="2A546F7D" w:rsidR="00193C6C" w:rsidRDefault="00193C6C" w:rsidP="00AA6EA0">
      <w:pPr>
        <w:pStyle w:val="ListParagraph"/>
        <w:numPr>
          <w:ilvl w:val="0"/>
          <w:numId w:val="13"/>
        </w:numPr>
        <w:tabs>
          <w:tab w:val="left" w:pos="720"/>
        </w:tabs>
        <w:autoSpaceDE w:val="0"/>
        <w:autoSpaceDN w:val="0"/>
        <w:adjustRightInd w:val="0"/>
        <w:spacing w:after="0" w:line="240" w:lineRule="auto"/>
        <w:ind w:left="720"/>
        <w:rPr>
          <w:rFonts w:ascii="Arial" w:hAnsi="Arial" w:cs="Arial"/>
          <w:color w:val="000000" w:themeColor="text1"/>
          <w:szCs w:val="24"/>
        </w:rPr>
      </w:pPr>
      <w:r>
        <w:rPr>
          <w:rFonts w:ascii="Arial" w:hAnsi="Arial" w:cs="Arial"/>
          <w:color w:val="000000" w:themeColor="text1"/>
          <w:szCs w:val="24"/>
        </w:rPr>
        <w:t>Under Findings of Fact&gt;Less Restrictive Alternative Treatment&gt;2nd option:</w:t>
      </w:r>
    </w:p>
    <w:p w14:paraId="5F5A67FE" w14:textId="77777777" w:rsidR="00193C6C" w:rsidRDefault="00193C6C" w:rsidP="00193C6C">
      <w:pPr>
        <w:pStyle w:val="ListParagraph"/>
        <w:tabs>
          <w:tab w:val="left" w:pos="720"/>
        </w:tabs>
        <w:autoSpaceDE w:val="0"/>
        <w:autoSpaceDN w:val="0"/>
        <w:adjustRightInd w:val="0"/>
        <w:spacing w:after="0" w:line="240" w:lineRule="auto"/>
        <w:rPr>
          <w:rFonts w:ascii="Arial" w:hAnsi="Arial" w:cs="Arial"/>
          <w:color w:val="000000" w:themeColor="text1"/>
          <w:szCs w:val="24"/>
        </w:rPr>
      </w:pPr>
    </w:p>
    <w:p w14:paraId="07566329" w14:textId="419B6E5C" w:rsidR="00193C6C" w:rsidRPr="008912BB" w:rsidRDefault="008912BB" w:rsidP="008912BB">
      <w:pPr>
        <w:tabs>
          <w:tab w:val="left" w:pos="2160"/>
        </w:tabs>
        <w:spacing w:after="0" w:line="240" w:lineRule="auto"/>
        <w:ind w:left="1080" w:right="-14" w:hanging="360"/>
        <w:rPr>
          <w:rFonts w:ascii="Arial" w:eastAsia="Arial" w:hAnsi="Arial" w:cs="Arial"/>
          <w:szCs w:val="20"/>
        </w:rPr>
      </w:pPr>
      <w:r>
        <w:rPr>
          <w:rFonts w:ascii="Arial" w:eastAsia="Arial" w:hAnsi="Arial" w:cs="Arial"/>
          <w:szCs w:val="20"/>
        </w:rPr>
        <w:t xml:space="preserve">[  ]  </w:t>
      </w:r>
      <w:r w:rsidR="00193C6C" w:rsidRPr="008912BB">
        <w:rPr>
          <w:rFonts w:ascii="Arial" w:eastAsia="Arial" w:hAnsi="Arial" w:cs="Arial"/>
          <w:szCs w:val="20"/>
        </w:rPr>
        <w:t>Less restrictive alternative treatment is not in the bes</w:t>
      </w:r>
      <w:r>
        <w:rPr>
          <w:rFonts w:ascii="Arial" w:eastAsia="Arial" w:hAnsi="Arial" w:cs="Arial"/>
          <w:szCs w:val="20"/>
        </w:rPr>
        <w:t xml:space="preserve">t interest of the Respondent or </w:t>
      </w:r>
      <w:r w:rsidR="00193C6C" w:rsidRPr="008912BB">
        <w:rPr>
          <w:rFonts w:ascii="Arial" w:eastAsia="Arial" w:hAnsi="Arial" w:cs="Arial"/>
          <w:szCs w:val="20"/>
        </w:rPr>
        <w:t>others.  (</w:t>
      </w:r>
      <w:r w:rsidR="00193C6C" w:rsidRPr="008912BB">
        <w:rPr>
          <w:rFonts w:ascii="Arial" w:eastAsia="Arial" w:hAnsi="Arial" w:cs="Arial"/>
          <w:i/>
          <w:szCs w:val="20"/>
        </w:rPr>
        <w:t>Explain</w:t>
      </w:r>
      <w:r w:rsidRPr="008912BB">
        <w:rPr>
          <w:rFonts w:ascii="Arial" w:eastAsia="Arial" w:hAnsi="Arial" w:cs="Arial"/>
          <w:i/>
          <w:szCs w:val="20"/>
          <w:u w:val="single"/>
        </w:rPr>
        <w:t>:</w:t>
      </w:r>
      <w:r w:rsidR="00193C6C" w:rsidRPr="008912BB">
        <w:rPr>
          <w:rFonts w:ascii="Arial" w:eastAsia="Arial" w:hAnsi="Arial" w:cs="Arial"/>
          <w:szCs w:val="20"/>
        </w:rPr>
        <w:t>)</w:t>
      </w:r>
    </w:p>
    <w:p w14:paraId="0445DDB0" w14:textId="77777777" w:rsidR="00193C6C" w:rsidRPr="00193C6C" w:rsidRDefault="00193C6C" w:rsidP="00193C6C">
      <w:pPr>
        <w:pStyle w:val="ListParagraph"/>
        <w:tabs>
          <w:tab w:val="left" w:pos="720"/>
        </w:tabs>
        <w:autoSpaceDE w:val="0"/>
        <w:autoSpaceDN w:val="0"/>
        <w:adjustRightInd w:val="0"/>
        <w:spacing w:after="0" w:line="240" w:lineRule="auto"/>
        <w:rPr>
          <w:rFonts w:ascii="Arial" w:hAnsi="Arial" w:cs="Arial"/>
          <w:color w:val="000000" w:themeColor="text1"/>
          <w:szCs w:val="24"/>
        </w:rPr>
      </w:pPr>
    </w:p>
    <w:p w14:paraId="0C2DFE7B" w14:textId="3EDACC9A" w:rsidR="008912BB" w:rsidRPr="008912BB" w:rsidRDefault="008912BB" w:rsidP="00AA6EA0">
      <w:pPr>
        <w:pStyle w:val="ListParagraph"/>
        <w:numPr>
          <w:ilvl w:val="0"/>
          <w:numId w:val="13"/>
        </w:numPr>
        <w:tabs>
          <w:tab w:val="left" w:pos="720"/>
        </w:tabs>
        <w:autoSpaceDE w:val="0"/>
        <w:autoSpaceDN w:val="0"/>
        <w:adjustRightInd w:val="0"/>
        <w:spacing w:after="0" w:line="240" w:lineRule="auto"/>
        <w:ind w:firstLine="0"/>
        <w:rPr>
          <w:rFonts w:ascii="Arial" w:hAnsi="Arial" w:cs="Arial"/>
          <w:color w:val="000000" w:themeColor="text1"/>
          <w:szCs w:val="24"/>
        </w:rPr>
      </w:pPr>
      <w:r w:rsidRPr="008912BB">
        <w:rPr>
          <w:rFonts w:ascii="Arial" w:hAnsi="Arial" w:cs="Arial"/>
          <w:color w:val="000000" w:themeColor="text1"/>
          <w:szCs w:val="24"/>
        </w:rPr>
        <w:t>Under Findings of Fact, deleted section 3. Voluntary Treatment:</w:t>
      </w:r>
      <w:r w:rsidRPr="008912BB">
        <w:rPr>
          <w:rFonts w:ascii="Arial" w:hAnsi="Arial" w:cs="Arial"/>
          <w:color w:val="000000" w:themeColor="text1"/>
          <w:szCs w:val="24"/>
        </w:rPr>
        <w:tab/>
      </w:r>
    </w:p>
    <w:p w14:paraId="68ECEE56" w14:textId="77777777" w:rsidR="00D848AC" w:rsidRDefault="008912BB" w:rsidP="008912BB">
      <w:pPr>
        <w:pStyle w:val="ListParagraph"/>
        <w:tabs>
          <w:tab w:val="left" w:pos="720"/>
        </w:tabs>
        <w:autoSpaceDE w:val="0"/>
        <w:autoSpaceDN w:val="0"/>
        <w:adjustRightInd w:val="0"/>
        <w:spacing w:after="0" w:line="240" w:lineRule="auto"/>
        <w:ind w:hanging="360"/>
        <w:rPr>
          <w:rFonts w:ascii="Arial" w:hAnsi="Arial" w:cs="Arial"/>
          <w:color w:val="000000" w:themeColor="text1"/>
          <w:szCs w:val="24"/>
        </w:rPr>
      </w:pPr>
      <w:r w:rsidRPr="008912BB">
        <w:rPr>
          <w:rFonts w:ascii="Arial" w:hAnsi="Arial" w:cs="Arial"/>
          <w:color w:val="000000" w:themeColor="text1"/>
          <w:szCs w:val="24"/>
        </w:rPr>
        <w:tab/>
      </w:r>
    </w:p>
    <w:p w14:paraId="311DFAED" w14:textId="6078F421" w:rsidR="00D848AC" w:rsidRPr="00D848AC" w:rsidRDefault="00D848AC" w:rsidP="00D848AC">
      <w:pPr>
        <w:tabs>
          <w:tab w:val="left" w:pos="1440"/>
          <w:tab w:val="left" w:pos="2160"/>
        </w:tabs>
        <w:spacing w:after="0" w:line="240" w:lineRule="auto"/>
        <w:ind w:left="720" w:right="-14"/>
        <w:rPr>
          <w:rFonts w:ascii="Arial" w:eastAsia="Arial" w:hAnsi="Arial" w:cs="Arial"/>
          <w:strike/>
          <w:sz w:val="20"/>
          <w:szCs w:val="20"/>
        </w:rPr>
      </w:pPr>
      <w:r w:rsidRPr="00D848AC">
        <w:rPr>
          <w:rFonts w:ascii="Arial" w:eastAsia="Arial" w:hAnsi="Arial" w:cs="Arial"/>
          <w:b/>
          <w:strike/>
          <w:sz w:val="20"/>
          <w:szCs w:val="20"/>
        </w:rPr>
        <w:t>3.</w:t>
      </w:r>
      <w:r w:rsidRPr="00D848AC">
        <w:rPr>
          <w:rFonts w:ascii="Arial" w:eastAsia="Arial" w:hAnsi="Arial" w:cs="Arial"/>
          <w:b/>
          <w:strike/>
          <w:sz w:val="20"/>
          <w:szCs w:val="20"/>
        </w:rPr>
        <w:tab/>
        <w:t>Voluntary Treatment</w:t>
      </w:r>
      <w:r w:rsidRPr="00D848AC">
        <w:rPr>
          <w:rFonts w:ascii="Arial" w:eastAsia="Arial" w:hAnsi="Arial" w:cs="Arial"/>
          <w:strike/>
          <w:sz w:val="20"/>
          <w:szCs w:val="20"/>
        </w:rPr>
        <w:t>.</w:t>
      </w:r>
    </w:p>
    <w:p w14:paraId="663017F5" w14:textId="77777777" w:rsidR="00D848AC" w:rsidRPr="00D848AC" w:rsidRDefault="00D848AC" w:rsidP="00D848AC">
      <w:pPr>
        <w:tabs>
          <w:tab w:val="left" w:pos="2160"/>
        </w:tabs>
        <w:spacing w:after="0" w:line="240" w:lineRule="auto"/>
        <w:ind w:left="720" w:right="-14" w:hanging="720"/>
        <w:rPr>
          <w:rFonts w:ascii="Arial" w:eastAsia="Arial" w:hAnsi="Arial" w:cs="Arial"/>
          <w:strike/>
          <w:sz w:val="20"/>
          <w:szCs w:val="20"/>
        </w:rPr>
      </w:pPr>
    </w:p>
    <w:p w14:paraId="5E14053E" w14:textId="50F6362A" w:rsidR="00D848AC" w:rsidRPr="00D848AC" w:rsidRDefault="00D848AC" w:rsidP="00D848AC">
      <w:pPr>
        <w:tabs>
          <w:tab w:val="left" w:pos="1440"/>
        </w:tabs>
        <w:spacing w:after="0" w:line="240" w:lineRule="auto"/>
        <w:ind w:left="720"/>
        <w:rPr>
          <w:rFonts w:ascii="Arial" w:eastAsia="Arial" w:hAnsi="Arial" w:cs="Arial"/>
          <w:strike/>
          <w:sz w:val="20"/>
          <w:szCs w:val="20"/>
        </w:rPr>
      </w:pPr>
      <w:r w:rsidRPr="00D848AC">
        <w:rPr>
          <w:rFonts w:ascii="Arial" w:eastAsia="Arial" w:hAnsi="Arial" w:cs="Arial"/>
          <w:strike/>
          <w:sz w:val="20"/>
          <w:szCs w:val="20"/>
        </w:rPr>
        <w:tab/>
      </w:r>
      <w:r w:rsidRPr="00D848AC">
        <w:rPr>
          <w:rFonts w:ascii="Arial" w:eastAsia="Arial" w:hAnsi="Arial" w:cs="Arial"/>
          <w:strike/>
          <w:sz w:val="20"/>
          <w:szCs w:val="20"/>
        </w:rPr>
        <w:fldChar w:fldCharType="begin">
          <w:ffData>
            <w:name w:val=""/>
            <w:enabled/>
            <w:calcOnExit w:val="0"/>
            <w:checkBox>
              <w:size w:val="20"/>
              <w:default w:val="0"/>
            </w:checkBox>
          </w:ffData>
        </w:fldChar>
      </w:r>
      <w:r w:rsidRPr="00D848AC">
        <w:rPr>
          <w:rFonts w:ascii="Arial" w:eastAsia="Arial" w:hAnsi="Arial" w:cs="Arial"/>
          <w:strike/>
          <w:sz w:val="20"/>
          <w:szCs w:val="20"/>
        </w:rPr>
        <w:instrText xml:space="preserve"> FORMCHECKBOX </w:instrText>
      </w:r>
      <w:r w:rsidR="00BC6185">
        <w:rPr>
          <w:rFonts w:ascii="Arial" w:eastAsia="Arial" w:hAnsi="Arial" w:cs="Arial"/>
          <w:strike/>
          <w:sz w:val="20"/>
          <w:szCs w:val="20"/>
        </w:rPr>
      </w:r>
      <w:r w:rsidR="00BC6185">
        <w:rPr>
          <w:rFonts w:ascii="Arial" w:eastAsia="Arial" w:hAnsi="Arial" w:cs="Arial"/>
          <w:strike/>
          <w:sz w:val="20"/>
          <w:szCs w:val="20"/>
        </w:rPr>
        <w:fldChar w:fldCharType="separate"/>
      </w:r>
      <w:r w:rsidRPr="00D848AC">
        <w:rPr>
          <w:rFonts w:ascii="Arial" w:eastAsia="Arial" w:hAnsi="Arial" w:cs="Arial"/>
          <w:strike/>
          <w:sz w:val="20"/>
          <w:szCs w:val="20"/>
        </w:rPr>
        <w:fldChar w:fldCharType="end"/>
      </w:r>
      <w:r w:rsidRPr="00D848AC">
        <w:rPr>
          <w:rFonts w:ascii="Arial" w:eastAsia="Arial" w:hAnsi="Arial" w:cs="Arial"/>
          <w:strike/>
          <w:sz w:val="20"/>
          <w:szCs w:val="20"/>
        </w:rPr>
        <w:tab/>
        <w:t xml:space="preserve">Respondent has not volunteered to undergo treatment. </w:t>
      </w:r>
    </w:p>
    <w:p w14:paraId="411A034D" w14:textId="77777777" w:rsidR="00D848AC" w:rsidRPr="00D848AC" w:rsidRDefault="00D848AC" w:rsidP="00D848AC">
      <w:pPr>
        <w:tabs>
          <w:tab w:val="left" w:pos="1440"/>
        </w:tabs>
        <w:spacing w:after="0" w:line="240" w:lineRule="auto"/>
        <w:rPr>
          <w:rFonts w:ascii="Arial" w:eastAsia="Arial" w:hAnsi="Arial" w:cs="Arial"/>
          <w:strike/>
          <w:sz w:val="20"/>
          <w:szCs w:val="20"/>
        </w:rPr>
      </w:pPr>
    </w:p>
    <w:p w14:paraId="1DFD6A68" w14:textId="64887101" w:rsidR="00D848AC" w:rsidRPr="00D848AC" w:rsidRDefault="00D848AC" w:rsidP="00D848AC">
      <w:pPr>
        <w:tabs>
          <w:tab w:val="left" w:pos="1440"/>
        </w:tabs>
        <w:spacing w:after="0" w:line="240" w:lineRule="auto"/>
        <w:ind w:left="1440" w:hanging="720"/>
        <w:rPr>
          <w:rFonts w:ascii="Arial" w:hAnsi="Arial" w:cs="Arial"/>
          <w:strike/>
          <w:color w:val="000000" w:themeColor="text1"/>
          <w:sz w:val="20"/>
          <w:szCs w:val="20"/>
        </w:rPr>
      </w:pPr>
      <w:r w:rsidRPr="00D848AC">
        <w:rPr>
          <w:rFonts w:ascii="Arial" w:eastAsia="Arial" w:hAnsi="Arial" w:cs="Arial"/>
          <w:strike/>
          <w:sz w:val="20"/>
          <w:szCs w:val="20"/>
        </w:rPr>
        <w:tab/>
      </w:r>
      <w:r w:rsidRPr="00D848AC">
        <w:rPr>
          <w:rFonts w:ascii="Arial" w:eastAsia="Arial" w:hAnsi="Arial" w:cs="Arial"/>
          <w:strike/>
          <w:sz w:val="20"/>
          <w:szCs w:val="20"/>
        </w:rPr>
        <w:fldChar w:fldCharType="begin">
          <w:ffData>
            <w:name w:val="Check28"/>
            <w:enabled/>
            <w:calcOnExit w:val="0"/>
            <w:checkBox>
              <w:size w:val="20"/>
              <w:default w:val="0"/>
            </w:checkBox>
          </w:ffData>
        </w:fldChar>
      </w:r>
      <w:r w:rsidRPr="00D848AC">
        <w:rPr>
          <w:rFonts w:ascii="Arial" w:eastAsia="Arial" w:hAnsi="Arial" w:cs="Arial"/>
          <w:strike/>
          <w:sz w:val="20"/>
          <w:szCs w:val="20"/>
        </w:rPr>
        <w:instrText xml:space="preserve"> FORMCHECKBOX </w:instrText>
      </w:r>
      <w:r w:rsidR="00BC6185">
        <w:rPr>
          <w:rFonts w:ascii="Arial" w:eastAsia="Arial" w:hAnsi="Arial" w:cs="Arial"/>
          <w:strike/>
          <w:sz w:val="20"/>
          <w:szCs w:val="20"/>
        </w:rPr>
      </w:r>
      <w:r w:rsidR="00BC6185">
        <w:rPr>
          <w:rFonts w:ascii="Arial" w:eastAsia="Arial" w:hAnsi="Arial" w:cs="Arial"/>
          <w:strike/>
          <w:sz w:val="20"/>
          <w:szCs w:val="20"/>
        </w:rPr>
        <w:fldChar w:fldCharType="separate"/>
      </w:r>
      <w:r w:rsidRPr="00D848AC">
        <w:rPr>
          <w:rFonts w:ascii="Arial" w:eastAsia="Arial" w:hAnsi="Arial" w:cs="Arial"/>
          <w:strike/>
          <w:sz w:val="20"/>
          <w:szCs w:val="20"/>
        </w:rPr>
        <w:fldChar w:fldCharType="end"/>
      </w:r>
      <w:r w:rsidRPr="00D848AC">
        <w:rPr>
          <w:rFonts w:ascii="Arial" w:eastAsia="Arial" w:hAnsi="Arial" w:cs="Arial"/>
          <w:strike/>
          <w:sz w:val="20"/>
          <w:szCs w:val="20"/>
        </w:rPr>
        <w:tab/>
      </w:r>
      <w:r w:rsidRPr="00D848AC">
        <w:rPr>
          <w:rFonts w:ascii="Arial" w:eastAsia="Arial" w:hAnsi="Arial" w:cs="Arial"/>
          <w:b/>
          <w:strike/>
          <w:sz w:val="20"/>
          <w:szCs w:val="20"/>
        </w:rPr>
        <w:t>Good Faith Voluntary</w:t>
      </w:r>
      <w:r w:rsidRPr="00D848AC">
        <w:rPr>
          <w:rFonts w:ascii="Arial" w:eastAsia="Arial" w:hAnsi="Arial" w:cs="Arial"/>
          <w:strike/>
          <w:sz w:val="20"/>
          <w:szCs w:val="20"/>
        </w:rPr>
        <w:t>:  The parties addressed the issue.</w:t>
      </w:r>
      <w:r w:rsidRPr="00D848AC">
        <w:rPr>
          <w:rFonts w:ascii="Arial" w:hAnsi="Arial" w:cs="Arial"/>
          <w:strike/>
          <w:color w:val="000000" w:themeColor="text1"/>
          <w:sz w:val="20"/>
          <w:szCs w:val="20"/>
        </w:rPr>
        <w:t xml:space="preserve"> Respondent is not </w:t>
      </w:r>
      <w:r w:rsidRPr="00D848AC">
        <w:rPr>
          <w:rFonts w:ascii="Arial" w:hAnsi="Arial" w:cs="Arial"/>
          <w:strike/>
          <w:color w:val="000000" w:themeColor="text1"/>
          <w:sz w:val="20"/>
          <w:szCs w:val="20"/>
        </w:rPr>
        <w:tab/>
        <w:t>willing or able in good faith to consent to voluntary treatment.</w:t>
      </w:r>
    </w:p>
    <w:p w14:paraId="272E678B" w14:textId="3FFCED76" w:rsidR="00D848AC" w:rsidRPr="00D848AC" w:rsidRDefault="00D848AC" w:rsidP="00D848AC">
      <w:pPr>
        <w:pStyle w:val="ListParagraph"/>
        <w:tabs>
          <w:tab w:val="left" w:pos="2160"/>
          <w:tab w:val="left" w:pos="9000"/>
        </w:tabs>
        <w:autoSpaceDE w:val="0"/>
        <w:autoSpaceDN w:val="0"/>
        <w:adjustRightInd w:val="0"/>
        <w:spacing w:after="0" w:line="240" w:lineRule="auto"/>
        <w:ind w:left="1440" w:hanging="720"/>
        <w:rPr>
          <w:rFonts w:ascii="Arial" w:hAnsi="Arial" w:cs="Arial"/>
          <w:strike/>
          <w:color w:val="000000" w:themeColor="text1"/>
          <w:szCs w:val="24"/>
        </w:rPr>
      </w:pPr>
      <w:r w:rsidRPr="00D848AC">
        <w:rPr>
          <w:rFonts w:ascii="Arial" w:hAnsi="Arial" w:cs="Arial"/>
          <w:strike/>
          <w:color w:val="000000" w:themeColor="text1"/>
          <w:sz w:val="20"/>
          <w:szCs w:val="20"/>
        </w:rPr>
        <w:tab/>
      </w:r>
      <w:r w:rsidRPr="00D848AC">
        <w:rPr>
          <w:rFonts w:ascii="Arial" w:hAnsi="Arial" w:cs="Arial"/>
          <w:strike/>
          <w:color w:val="000000" w:themeColor="text1"/>
          <w:sz w:val="20"/>
          <w:szCs w:val="20"/>
        </w:rPr>
        <w:tab/>
      </w:r>
      <w:r w:rsidRPr="00D848AC">
        <w:rPr>
          <w:rFonts w:ascii="Arial" w:hAnsi="Arial" w:cs="Arial"/>
          <w:strike/>
          <w:color w:val="000000" w:themeColor="text1"/>
          <w:sz w:val="20"/>
          <w:szCs w:val="20"/>
          <w:u w:val="single"/>
        </w:rPr>
        <w:tab/>
      </w:r>
    </w:p>
    <w:p w14:paraId="4F5CC6B2" w14:textId="77777777" w:rsidR="00D848AC" w:rsidRDefault="00D848AC" w:rsidP="008912BB">
      <w:pPr>
        <w:pStyle w:val="ListParagraph"/>
        <w:tabs>
          <w:tab w:val="left" w:pos="720"/>
        </w:tabs>
        <w:autoSpaceDE w:val="0"/>
        <w:autoSpaceDN w:val="0"/>
        <w:adjustRightInd w:val="0"/>
        <w:spacing w:after="0" w:line="240" w:lineRule="auto"/>
        <w:ind w:hanging="360"/>
        <w:rPr>
          <w:rFonts w:ascii="Arial" w:hAnsi="Arial" w:cs="Arial"/>
          <w:color w:val="000000" w:themeColor="text1"/>
          <w:szCs w:val="24"/>
        </w:rPr>
      </w:pPr>
    </w:p>
    <w:p w14:paraId="5151D12D" w14:textId="353F86C9" w:rsidR="008B6D63" w:rsidRDefault="00D848AC" w:rsidP="008912BB">
      <w:pPr>
        <w:pStyle w:val="ListParagraph"/>
        <w:tabs>
          <w:tab w:val="left" w:pos="720"/>
        </w:tabs>
        <w:autoSpaceDE w:val="0"/>
        <w:autoSpaceDN w:val="0"/>
        <w:adjustRightInd w:val="0"/>
        <w:spacing w:after="0" w:line="240" w:lineRule="auto"/>
        <w:ind w:hanging="360"/>
        <w:rPr>
          <w:rFonts w:ascii="Arial" w:hAnsi="Arial" w:cs="Arial"/>
        </w:rPr>
      </w:pPr>
      <w:r>
        <w:rPr>
          <w:rFonts w:ascii="Arial" w:hAnsi="Arial" w:cs="Arial"/>
          <w:color w:val="000000" w:themeColor="text1"/>
          <w:szCs w:val="24"/>
        </w:rPr>
        <w:tab/>
      </w:r>
      <w:hyperlink r:id="rId11" w:history="1">
        <w:r w:rsidR="008912BB" w:rsidRPr="008912BB">
          <w:rPr>
            <w:rStyle w:val="Hyperlink"/>
            <w:rFonts w:ascii="Arial" w:hAnsi="Arial" w:cs="Arial"/>
            <w:i/>
          </w:rPr>
          <w:t>In re Detention of S.B.</w:t>
        </w:r>
      </w:hyperlink>
      <w:r w:rsidR="008912BB" w:rsidRPr="008912BB">
        <w:rPr>
          <w:rFonts w:ascii="Arial" w:hAnsi="Arial" w:cs="Arial"/>
        </w:rPr>
        <w:t xml:space="preserve">, 7 Wn. App. 2d 337, 443 P.3d 526 (2019) </w:t>
      </w:r>
      <w:r w:rsidR="00C13444" w:rsidRPr="008912BB">
        <w:rPr>
          <w:rFonts w:ascii="Arial" w:hAnsi="Arial" w:cs="Arial"/>
        </w:rPr>
        <w:t xml:space="preserve">held that a </w:t>
      </w:r>
      <w:r w:rsidR="008912BB">
        <w:rPr>
          <w:rFonts w:ascii="Arial" w:hAnsi="Arial" w:cs="Arial"/>
        </w:rPr>
        <w:t xml:space="preserve">trial </w:t>
      </w:r>
      <w:r w:rsidR="00C13444" w:rsidRPr="008912BB">
        <w:rPr>
          <w:rFonts w:ascii="Arial" w:hAnsi="Arial" w:cs="Arial"/>
        </w:rPr>
        <w:t>court was not required to consider an individual’s voluntary treatment status when making a determination regarding commitment for further treatment under RCW 71.05.280.</w:t>
      </w:r>
    </w:p>
    <w:p w14:paraId="7FD4D9E5" w14:textId="77777777" w:rsidR="00826D4B" w:rsidRDefault="00826D4B" w:rsidP="008912BB">
      <w:pPr>
        <w:pStyle w:val="ListParagraph"/>
        <w:tabs>
          <w:tab w:val="left" w:pos="720"/>
        </w:tabs>
        <w:autoSpaceDE w:val="0"/>
        <w:autoSpaceDN w:val="0"/>
        <w:adjustRightInd w:val="0"/>
        <w:spacing w:after="0" w:line="240" w:lineRule="auto"/>
        <w:ind w:hanging="360"/>
        <w:rPr>
          <w:rFonts w:ascii="Arial" w:hAnsi="Arial" w:cs="Arial"/>
        </w:rPr>
      </w:pPr>
    </w:p>
    <w:p w14:paraId="257CFB64" w14:textId="0DB25BDB" w:rsidR="00826D4B" w:rsidRDefault="00826D4B" w:rsidP="00AA6EA0">
      <w:pPr>
        <w:pStyle w:val="ListParagraph"/>
        <w:numPr>
          <w:ilvl w:val="0"/>
          <w:numId w:val="13"/>
        </w:numPr>
        <w:tabs>
          <w:tab w:val="left" w:pos="720"/>
        </w:tabs>
        <w:autoSpaceDE w:val="0"/>
        <w:autoSpaceDN w:val="0"/>
        <w:adjustRightInd w:val="0"/>
        <w:spacing w:after="0" w:line="240" w:lineRule="auto"/>
        <w:ind w:left="720"/>
        <w:rPr>
          <w:rFonts w:ascii="Arial" w:eastAsia="Arial" w:hAnsi="Arial" w:cs="Arial"/>
        </w:rPr>
      </w:pPr>
      <w:r w:rsidRPr="00026D0B">
        <w:rPr>
          <w:rFonts w:ascii="Arial" w:eastAsia="Arial" w:hAnsi="Arial" w:cs="Arial"/>
        </w:rPr>
        <w:t>Renumber</w:t>
      </w:r>
      <w:r>
        <w:rPr>
          <w:rFonts w:ascii="Arial" w:eastAsia="Arial" w:hAnsi="Arial" w:cs="Arial"/>
        </w:rPr>
        <w:t>ed</w:t>
      </w:r>
      <w:r w:rsidRPr="00026D0B">
        <w:rPr>
          <w:rFonts w:ascii="Arial" w:eastAsia="Arial" w:hAnsi="Arial" w:cs="Arial"/>
        </w:rPr>
        <w:t xml:space="preserve"> </w:t>
      </w:r>
      <w:r w:rsidR="00116285">
        <w:rPr>
          <w:rFonts w:ascii="Arial" w:eastAsia="Arial" w:hAnsi="Arial" w:cs="Arial"/>
        </w:rPr>
        <w:t xml:space="preserve">former </w:t>
      </w:r>
      <w:r w:rsidRPr="00026D0B">
        <w:rPr>
          <w:rFonts w:ascii="Arial" w:eastAsia="Arial" w:hAnsi="Arial" w:cs="Arial"/>
        </w:rPr>
        <w:t>section</w:t>
      </w:r>
      <w:r w:rsidR="00116285">
        <w:rPr>
          <w:rFonts w:ascii="Arial" w:eastAsia="Arial" w:hAnsi="Arial" w:cs="Arial"/>
        </w:rPr>
        <w:t>s</w:t>
      </w:r>
      <w:r w:rsidRPr="00026D0B">
        <w:rPr>
          <w:rFonts w:ascii="Arial" w:eastAsia="Arial" w:hAnsi="Arial" w:cs="Arial"/>
        </w:rPr>
        <w:t xml:space="preserve"> </w:t>
      </w:r>
      <w:r w:rsidR="00116285">
        <w:rPr>
          <w:rFonts w:ascii="Arial" w:eastAsia="Arial" w:hAnsi="Arial" w:cs="Arial"/>
        </w:rPr>
        <w:t>5</w:t>
      </w:r>
      <w:r w:rsidRPr="00026D0B">
        <w:rPr>
          <w:rFonts w:ascii="Arial" w:eastAsia="Arial" w:hAnsi="Arial" w:cs="Arial"/>
        </w:rPr>
        <w:t xml:space="preserve"> </w:t>
      </w:r>
      <w:r>
        <w:rPr>
          <w:rFonts w:ascii="Arial" w:eastAsia="Arial" w:hAnsi="Arial" w:cs="Arial"/>
        </w:rPr>
        <w:t>through</w:t>
      </w:r>
      <w:r w:rsidRPr="00026D0B">
        <w:rPr>
          <w:rFonts w:ascii="Arial" w:eastAsia="Arial" w:hAnsi="Arial" w:cs="Arial"/>
        </w:rPr>
        <w:t xml:space="preserve"> </w:t>
      </w:r>
      <w:r>
        <w:rPr>
          <w:rFonts w:ascii="Arial" w:eastAsia="Arial" w:hAnsi="Arial" w:cs="Arial"/>
        </w:rPr>
        <w:t>16 by reducing the number by one.</w:t>
      </w:r>
    </w:p>
    <w:p w14:paraId="603F4E2D" w14:textId="77777777" w:rsidR="00826D4B" w:rsidRDefault="00826D4B" w:rsidP="00826D4B">
      <w:pPr>
        <w:pStyle w:val="ListParagraph"/>
        <w:tabs>
          <w:tab w:val="left" w:pos="720"/>
        </w:tabs>
        <w:autoSpaceDE w:val="0"/>
        <w:autoSpaceDN w:val="0"/>
        <w:adjustRightInd w:val="0"/>
        <w:spacing w:after="0" w:line="240" w:lineRule="auto"/>
        <w:rPr>
          <w:rFonts w:ascii="Arial" w:eastAsia="Arial" w:hAnsi="Arial" w:cs="Arial"/>
        </w:rPr>
      </w:pPr>
    </w:p>
    <w:p w14:paraId="5DEF0C5C" w14:textId="28415335" w:rsidR="00826D4B" w:rsidRDefault="00CC1179" w:rsidP="00AA6EA0">
      <w:pPr>
        <w:pStyle w:val="ListParagraph"/>
        <w:numPr>
          <w:ilvl w:val="0"/>
          <w:numId w:val="13"/>
        </w:numPr>
        <w:tabs>
          <w:tab w:val="left" w:pos="720"/>
        </w:tabs>
        <w:autoSpaceDE w:val="0"/>
        <w:autoSpaceDN w:val="0"/>
        <w:adjustRightInd w:val="0"/>
        <w:spacing w:after="0" w:line="240" w:lineRule="auto"/>
        <w:ind w:left="720"/>
        <w:rPr>
          <w:rFonts w:ascii="Arial" w:eastAsia="Arial" w:hAnsi="Arial" w:cs="Arial"/>
        </w:rPr>
      </w:pPr>
      <w:r>
        <w:rPr>
          <w:rFonts w:ascii="Arial" w:eastAsia="Arial" w:hAnsi="Arial" w:cs="Arial"/>
        </w:rPr>
        <w:t>Under former section 6 (now section 5):</w:t>
      </w:r>
    </w:p>
    <w:p w14:paraId="4E04C689" w14:textId="77777777" w:rsidR="00CC1179" w:rsidRDefault="00CC1179" w:rsidP="00CC1179">
      <w:pPr>
        <w:pStyle w:val="ListParagraph"/>
        <w:tabs>
          <w:tab w:val="left" w:pos="720"/>
        </w:tabs>
        <w:autoSpaceDE w:val="0"/>
        <w:autoSpaceDN w:val="0"/>
        <w:adjustRightInd w:val="0"/>
        <w:spacing w:after="0" w:line="240" w:lineRule="auto"/>
        <w:rPr>
          <w:rFonts w:ascii="Arial" w:eastAsia="Arial" w:hAnsi="Arial" w:cs="Arial"/>
        </w:rPr>
      </w:pPr>
    </w:p>
    <w:p w14:paraId="34828E33" w14:textId="73E043F1" w:rsidR="00CC1179" w:rsidRDefault="00CC1179" w:rsidP="00CC1179">
      <w:pPr>
        <w:pStyle w:val="ListParagraph"/>
        <w:tabs>
          <w:tab w:val="left" w:pos="720"/>
        </w:tabs>
        <w:autoSpaceDE w:val="0"/>
        <w:autoSpaceDN w:val="0"/>
        <w:adjustRightInd w:val="0"/>
        <w:spacing w:after="0" w:line="240" w:lineRule="auto"/>
        <w:rPr>
          <w:rFonts w:ascii="Arial" w:eastAsia="Arial" w:hAnsi="Arial" w:cs="Arial"/>
        </w:rPr>
      </w:pPr>
      <w:r w:rsidRPr="00CC1179">
        <w:rPr>
          <w:rFonts w:ascii="Arial" w:eastAsia="Arial" w:hAnsi="Arial" w:cs="Arial"/>
          <w:b/>
        </w:rPr>
        <w:t>Jurisdiction.</w:t>
      </w:r>
      <w:r w:rsidRPr="00CC1179">
        <w:rPr>
          <w:rFonts w:ascii="Arial" w:eastAsia="Arial" w:hAnsi="Arial" w:cs="Arial"/>
        </w:rPr>
        <w:t xml:space="preserve">  The court has jurisdiction over the parties and subject matter of this </w:t>
      </w:r>
      <w:r w:rsidRPr="00CC1179">
        <w:rPr>
          <w:rFonts w:ascii="Arial" w:eastAsia="Arial" w:hAnsi="Arial" w:cs="Arial"/>
          <w:strike/>
        </w:rPr>
        <w:t>mental illness</w:t>
      </w:r>
      <w:r>
        <w:rPr>
          <w:rFonts w:ascii="Arial" w:eastAsia="Arial" w:hAnsi="Arial" w:cs="Arial"/>
        </w:rPr>
        <w:t xml:space="preserve"> </w:t>
      </w:r>
      <w:r w:rsidRPr="00CC1179">
        <w:rPr>
          <w:rFonts w:ascii="Arial" w:eastAsia="Arial" w:hAnsi="Arial" w:cs="Arial"/>
          <w:u w:val="single"/>
        </w:rPr>
        <w:t>behavioral health disorder</w:t>
      </w:r>
      <w:r w:rsidRPr="00CC1179">
        <w:rPr>
          <w:rFonts w:ascii="Arial" w:eastAsia="Arial" w:hAnsi="Arial" w:cs="Arial"/>
        </w:rPr>
        <w:t xml:space="preserve"> proceeding.</w:t>
      </w:r>
    </w:p>
    <w:p w14:paraId="3DA3EDBA" w14:textId="77777777" w:rsidR="00CC1179" w:rsidRDefault="00CC1179" w:rsidP="00CC1179">
      <w:pPr>
        <w:pStyle w:val="ListParagraph"/>
        <w:tabs>
          <w:tab w:val="left" w:pos="720"/>
        </w:tabs>
        <w:autoSpaceDE w:val="0"/>
        <w:autoSpaceDN w:val="0"/>
        <w:adjustRightInd w:val="0"/>
        <w:spacing w:after="0" w:line="240" w:lineRule="auto"/>
        <w:rPr>
          <w:rFonts w:ascii="Arial" w:eastAsia="Arial" w:hAnsi="Arial" w:cs="Arial"/>
        </w:rPr>
      </w:pPr>
    </w:p>
    <w:p w14:paraId="54E3D40F" w14:textId="1039D95A" w:rsidR="00CC1179" w:rsidRDefault="00CC1179" w:rsidP="00AA6EA0">
      <w:pPr>
        <w:pStyle w:val="ListParagraph"/>
        <w:numPr>
          <w:ilvl w:val="0"/>
          <w:numId w:val="13"/>
        </w:numPr>
        <w:tabs>
          <w:tab w:val="left" w:pos="720"/>
        </w:tabs>
        <w:autoSpaceDE w:val="0"/>
        <w:autoSpaceDN w:val="0"/>
        <w:adjustRightInd w:val="0"/>
        <w:spacing w:after="0" w:line="240" w:lineRule="auto"/>
        <w:ind w:left="720"/>
        <w:rPr>
          <w:rFonts w:ascii="Arial" w:eastAsia="Arial" w:hAnsi="Arial" w:cs="Arial"/>
        </w:rPr>
      </w:pPr>
      <w:r>
        <w:rPr>
          <w:rFonts w:ascii="Arial" w:eastAsia="Arial" w:hAnsi="Arial" w:cs="Arial"/>
        </w:rPr>
        <w:t xml:space="preserve">Under </w:t>
      </w:r>
      <w:r w:rsidR="00581A4A">
        <w:rPr>
          <w:rFonts w:ascii="Arial" w:eastAsia="Arial" w:hAnsi="Arial" w:cs="Arial"/>
        </w:rPr>
        <w:t>The Court Orders&gt;</w:t>
      </w:r>
      <w:r>
        <w:rPr>
          <w:rFonts w:ascii="Arial" w:eastAsia="Arial" w:hAnsi="Arial" w:cs="Arial"/>
        </w:rPr>
        <w:t>Involuntary Treatment&gt;</w:t>
      </w:r>
      <w:r w:rsidR="00581A4A">
        <w:rPr>
          <w:rFonts w:ascii="Arial" w:eastAsia="Arial" w:hAnsi="Arial" w:cs="Arial"/>
        </w:rPr>
        <w:t>Inpatient Treatment&gt;</w:t>
      </w:r>
      <w:r>
        <w:rPr>
          <w:rFonts w:ascii="Arial" w:eastAsia="Arial" w:hAnsi="Arial" w:cs="Arial"/>
        </w:rPr>
        <w:t>Escape and Recapture:</w:t>
      </w:r>
    </w:p>
    <w:p w14:paraId="42A6D963" w14:textId="77777777" w:rsidR="000A259E" w:rsidRDefault="000A259E" w:rsidP="000A259E">
      <w:pPr>
        <w:pStyle w:val="ListParagraph"/>
        <w:tabs>
          <w:tab w:val="left" w:pos="720"/>
        </w:tabs>
        <w:autoSpaceDE w:val="0"/>
        <w:autoSpaceDN w:val="0"/>
        <w:adjustRightInd w:val="0"/>
        <w:spacing w:after="0" w:line="240" w:lineRule="auto"/>
        <w:rPr>
          <w:rFonts w:ascii="Arial" w:eastAsia="Arial" w:hAnsi="Arial" w:cs="Arial"/>
        </w:rPr>
      </w:pPr>
    </w:p>
    <w:p w14:paraId="0F9C21DF" w14:textId="7519C53E" w:rsidR="00CC1179" w:rsidRPr="00CC1179" w:rsidRDefault="00CC1179" w:rsidP="000A259E">
      <w:pPr>
        <w:spacing w:after="0" w:line="240" w:lineRule="auto"/>
        <w:ind w:left="720" w:right="86"/>
        <w:rPr>
          <w:rFonts w:ascii="Arial" w:hAnsi="Arial"/>
        </w:rPr>
      </w:pPr>
      <w:r w:rsidRPr="00CC1179">
        <w:rPr>
          <w:rFonts w:ascii="Arial" w:hAnsi="Arial"/>
          <w:spacing w:val="1"/>
        </w:rPr>
        <w:t>If the</w:t>
      </w:r>
      <w:r w:rsidRPr="00CC1179">
        <w:rPr>
          <w:rFonts w:ascii="Arial" w:hAnsi="Arial"/>
          <w:b/>
          <w:spacing w:val="1"/>
        </w:rPr>
        <w:t xml:space="preserve"> </w:t>
      </w:r>
      <w:r w:rsidRPr="00CC1179">
        <w:rPr>
          <w:rFonts w:ascii="Arial" w:hAnsi="Arial"/>
        </w:rPr>
        <w:t xml:space="preserve">Respondent escapes from the treatment facility, any Peace Officer shall apprehend, detain, and return the respondent to this treatment facility or to </w:t>
      </w:r>
      <w:r w:rsidRPr="00CC1179">
        <w:rPr>
          <w:rFonts w:ascii="Arial" w:eastAsia="Arial" w:hAnsi="Arial" w:cs="Arial"/>
          <w:strike/>
          <w:szCs w:val="20"/>
        </w:rPr>
        <w:t xml:space="preserve">the </w:t>
      </w:r>
      <w:r w:rsidRPr="00CC1179">
        <w:rPr>
          <w:rFonts w:ascii="Arial" w:eastAsia="Arial" w:hAnsi="Arial" w:cs="Arial"/>
          <w:strike/>
          <w:szCs w:val="20"/>
        </w:rPr>
        <w:lastRenderedPageBreak/>
        <w:t xml:space="preserve">evaluation and treatment </w:t>
      </w:r>
      <w:r w:rsidRPr="00CC1179">
        <w:rPr>
          <w:rFonts w:ascii="Arial" w:eastAsia="Arial" w:hAnsi="Arial" w:cs="Arial"/>
          <w:u w:val="single"/>
        </w:rPr>
        <w:t>a</w:t>
      </w:r>
      <w:r w:rsidRPr="00CC1179">
        <w:rPr>
          <w:rFonts w:ascii="Arial" w:hAnsi="Arial"/>
        </w:rPr>
        <w:t xml:space="preserve"> facility designated by a Designated Crisis Responder</w:t>
      </w:r>
      <w:r w:rsidRPr="00CC1179">
        <w:rPr>
          <w:rFonts w:ascii="Arial" w:eastAsia="Arial" w:hAnsi="Arial" w:cs="Arial"/>
          <w:strike/>
          <w:szCs w:val="20"/>
        </w:rPr>
        <w:t xml:space="preserve"> (DCR)</w:t>
      </w:r>
      <w:r>
        <w:rPr>
          <w:rFonts w:ascii="Arial" w:eastAsia="Arial" w:hAnsi="Arial" w:cs="Arial"/>
          <w:sz w:val="20"/>
          <w:szCs w:val="20"/>
        </w:rPr>
        <w:t>.</w:t>
      </w:r>
      <w:r w:rsidRPr="00CC1179">
        <w:rPr>
          <w:rFonts w:ascii="Arial" w:hAnsi="Arial"/>
        </w:rPr>
        <w:t xml:space="preserve"> </w:t>
      </w:r>
    </w:p>
    <w:p w14:paraId="5BC22CF4" w14:textId="77777777" w:rsidR="00CC1179" w:rsidRDefault="00CC1179" w:rsidP="00CC1179">
      <w:pPr>
        <w:pStyle w:val="ListParagraph"/>
        <w:tabs>
          <w:tab w:val="left" w:pos="720"/>
        </w:tabs>
        <w:autoSpaceDE w:val="0"/>
        <w:autoSpaceDN w:val="0"/>
        <w:adjustRightInd w:val="0"/>
        <w:spacing w:after="0" w:line="240" w:lineRule="auto"/>
        <w:rPr>
          <w:rFonts w:ascii="Arial" w:eastAsia="Arial" w:hAnsi="Arial" w:cs="Arial"/>
        </w:rPr>
      </w:pPr>
    </w:p>
    <w:p w14:paraId="6D21DF22" w14:textId="74D277A3" w:rsidR="00CC1179" w:rsidRDefault="00581A4A" w:rsidP="00AA6EA0">
      <w:pPr>
        <w:pStyle w:val="ListParagraph"/>
        <w:numPr>
          <w:ilvl w:val="0"/>
          <w:numId w:val="13"/>
        </w:numPr>
        <w:tabs>
          <w:tab w:val="left" w:pos="720"/>
        </w:tabs>
        <w:autoSpaceDE w:val="0"/>
        <w:autoSpaceDN w:val="0"/>
        <w:adjustRightInd w:val="0"/>
        <w:spacing w:after="0" w:line="240" w:lineRule="auto"/>
        <w:ind w:left="720"/>
        <w:rPr>
          <w:rFonts w:ascii="Arial" w:eastAsia="Arial" w:hAnsi="Arial" w:cs="Arial"/>
        </w:rPr>
      </w:pPr>
      <w:r>
        <w:rPr>
          <w:rFonts w:ascii="Arial" w:eastAsia="Arial" w:hAnsi="Arial" w:cs="Arial"/>
        </w:rPr>
        <w:t xml:space="preserve">Under The Court Orders&gt;Involuntary Treatment&gt;Less Restrictive Treatment </w:t>
      </w:r>
      <w:r w:rsidR="00BC7E10">
        <w:rPr>
          <w:rFonts w:ascii="Arial" w:eastAsia="Arial" w:hAnsi="Arial" w:cs="Arial"/>
        </w:rPr>
        <w:t>option</w:t>
      </w:r>
      <w:r>
        <w:rPr>
          <w:rFonts w:ascii="Arial" w:eastAsia="Arial" w:hAnsi="Arial" w:cs="Arial"/>
        </w:rPr>
        <w:t>&gt;Less Restrictive Alternative</w:t>
      </w:r>
      <w:r w:rsidR="00E55731">
        <w:rPr>
          <w:rFonts w:ascii="Arial" w:eastAsia="Arial" w:hAnsi="Arial" w:cs="Arial"/>
        </w:rPr>
        <w:t xml:space="preserve"> Treatment</w:t>
      </w:r>
      <w:r w:rsidR="00BC7E10">
        <w:rPr>
          <w:rFonts w:ascii="Arial" w:eastAsia="Arial" w:hAnsi="Arial" w:cs="Arial"/>
        </w:rPr>
        <w:t xml:space="preserve"> suboption</w:t>
      </w:r>
      <w:r>
        <w:rPr>
          <w:rFonts w:ascii="Arial" w:eastAsia="Arial" w:hAnsi="Arial" w:cs="Arial"/>
        </w:rPr>
        <w:t>:</w:t>
      </w:r>
    </w:p>
    <w:p w14:paraId="69FDDE24" w14:textId="77777777" w:rsidR="00581A4A" w:rsidRDefault="00581A4A" w:rsidP="00581A4A">
      <w:pPr>
        <w:pStyle w:val="ListParagraph"/>
        <w:tabs>
          <w:tab w:val="left" w:pos="720"/>
        </w:tabs>
        <w:autoSpaceDE w:val="0"/>
        <w:autoSpaceDN w:val="0"/>
        <w:adjustRightInd w:val="0"/>
        <w:spacing w:after="0" w:line="240" w:lineRule="auto"/>
        <w:rPr>
          <w:rFonts w:ascii="Arial" w:eastAsia="Arial" w:hAnsi="Arial" w:cs="Arial"/>
        </w:rPr>
      </w:pPr>
    </w:p>
    <w:p w14:paraId="71C448EC" w14:textId="172686FC" w:rsidR="00581A4A" w:rsidRDefault="00BC7E10" w:rsidP="00BC7E10">
      <w:pPr>
        <w:tabs>
          <w:tab w:val="left" w:pos="720"/>
        </w:tabs>
        <w:autoSpaceDE w:val="0"/>
        <w:autoSpaceDN w:val="0"/>
        <w:adjustRightInd w:val="0"/>
        <w:spacing w:after="0" w:line="240" w:lineRule="auto"/>
        <w:rPr>
          <w:rFonts w:ascii="Arial" w:hAnsi="Arial" w:cs="Arial"/>
          <w:bCs/>
          <w:strike/>
          <w:szCs w:val="20"/>
        </w:rPr>
      </w:pPr>
      <w:r>
        <w:rPr>
          <w:rFonts w:ascii="Arial" w:eastAsia="Arial" w:hAnsi="Arial" w:cs="Arial"/>
        </w:rPr>
        <w:tab/>
      </w:r>
      <w:r w:rsidRPr="00BC7E10">
        <w:rPr>
          <w:rFonts w:ascii="Arial" w:hAnsi="Arial" w:cs="Arial"/>
          <w:bCs/>
          <w:strike/>
          <w:szCs w:val="20"/>
        </w:rPr>
        <w:t xml:space="preserve">For </w:t>
      </w:r>
      <w:r w:rsidRPr="00BC7E10">
        <w:rPr>
          <w:rFonts w:ascii="Arial" w:hAnsi="Arial" w:cs="Arial"/>
          <w:bCs/>
          <w:strike/>
          <w:szCs w:val="20"/>
        </w:rPr>
        <w:fldChar w:fldCharType="begin">
          <w:ffData>
            <w:name w:val="Check20"/>
            <w:enabled/>
            <w:calcOnExit w:val="0"/>
            <w:checkBox>
              <w:size w:val="20"/>
              <w:default w:val="0"/>
            </w:checkBox>
          </w:ffData>
        </w:fldChar>
      </w:r>
      <w:r w:rsidRPr="00BC7E10">
        <w:rPr>
          <w:rFonts w:ascii="Arial" w:hAnsi="Arial" w:cs="Arial"/>
          <w:bCs/>
          <w:strike/>
          <w:szCs w:val="20"/>
        </w:rPr>
        <w:instrText xml:space="preserve"> FORMCHECKBOX </w:instrText>
      </w:r>
      <w:r w:rsidR="00BC6185">
        <w:rPr>
          <w:rFonts w:ascii="Arial" w:hAnsi="Arial" w:cs="Arial"/>
          <w:bCs/>
          <w:strike/>
          <w:szCs w:val="20"/>
        </w:rPr>
      </w:r>
      <w:r w:rsidR="00BC6185">
        <w:rPr>
          <w:rFonts w:ascii="Arial" w:hAnsi="Arial" w:cs="Arial"/>
          <w:bCs/>
          <w:strike/>
          <w:szCs w:val="20"/>
        </w:rPr>
        <w:fldChar w:fldCharType="separate"/>
      </w:r>
      <w:r w:rsidRPr="00BC7E10">
        <w:rPr>
          <w:rFonts w:ascii="Arial" w:hAnsi="Arial" w:cs="Arial"/>
          <w:bCs/>
          <w:strike/>
          <w:szCs w:val="20"/>
        </w:rPr>
        <w:fldChar w:fldCharType="end"/>
      </w:r>
      <w:r w:rsidRPr="00BC7E10">
        <w:rPr>
          <w:rFonts w:ascii="Arial" w:hAnsi="Arial" w:cs="Arial"/>
          <w:bCs/>
          <w:strike/>
          <w:szCs w:val="20"/>
        </w:rPr>
        <w:t xml:space="preserve"> mental health treatment </w:t>
      </w:r>
      <w:r w:rsidRPr="00BC7E10">
        <w:rPr>
          <w:rFonts w:ascii="Arial" w:hAnsi="Arial" w:cs="Arial"/>
          <w:bCs/>
          <w:strike/>
          <w:szCs w:val="20"/>
        </w:rPr>
        <w:fldChar w:fldCharType="begin">
          <w:ffData>
            <w:name w:val="Check20"/>
            <w:enabled/>
            <w:calcOnExit w:val="0"/>
            <w:checkBox>
              <w:size w:val="20"/>
              <w:default w:val="0"/>
            </w:checkBox>
          </w:ffData>
        </w:fldChar>
      </w:r>
      <w:r w:rsidRPr="00BC7E10">
        <w:rPr>
          <w:rFonts w:ascii="Arial" w:hAnsi="Arial" w:cs="Arial"/>
          <w:bCs/>
          <w:strike/>
          <w:szCs w:val="20"/>
        </w:rPr>
        <w:instrText xml:space="preserve"> FORMCHECKBOX </w:instrText>
      </w:r>
      <w:r w:rsidR="00BC6185">
        <w:rPr>
          <w:rFonts w:ascii="Arial" w:hAnsi="Arial" w:cs="Arial"/>
          <w:bCs/>
          <w:strike/>
          <w:szCs w:val="20"/>
        </w:rPr>
      </w:r>
      <w:r w:rsidR="00BC6185">
        <w:rPr>
          <w:rFonts w:ascii="Arial" w:hAnsi="Arial" w:cs="Arial"/>
          <w:bCs/>
          <w:strike/>
          <w:szCs w:val="20"/>
        </w:rPr>
        <w:fldChar w:fldCharType="separate"/>
      </w:r>
      <w:r w:rsidRPr="00BC7E10">
        <w:rPr>
          <w:rFonts w:ascii="Arial" w:hAnsi="Arial" w:cs="Arial"/>
          <w:bCs/>
          <w:strike/>
          <w:szCs w:val="20"/>
        </w:rPr>
        <w:fldChar w:fldCharType="end"/>
      </w:r>
      <w:r w:rsidRPr="00BC7E10">
        <w:rPr>
          <w:rFonts w:ascii="Arial" w:hAnsi="Arial" w:cs="Arial"/>
          <w:bCs/>
          <w:strike/>
          <w:szCs w:val="20"/>
        </w:rPr>
        <w:t xml:space="preserve"> substance use disorder treatment</w:t>
      </w:r>
    </w:p>
    <w:p w14:paraId="3C153A9A" w14:textId="77777777" w:rsidR="00BC7E10" w:rsidRDefault="00BC7E10" w:rsidP="00BC7E10">
      <w:pPr>
        <w:tabs>
          <w:tab w:val="left" w:pos="720"/>
        </w:tabs>
        <w:autoSpaceDE w:val="0"/>
        <w:autoSpaceDN w:val="0"/>
        <w:adjustRightInd w:val="0"/>
        <w:spacing w:after="0" w:line="240" w:lineRule="auto"/>
        <w:rPr>
          <w:rFonts w:ascii="Arial" w:hAnsi="Arial" w:cs="Arial"/>
          <w:bCs/>
          <w:strike/>
          <w:szCs w:val="20"/>
        </w:rPr>
      </w:pPr>
    </w:p>
    <w:p w14:paraId="6EDCE888" w14:textId="3E5403A5" w:rsidR="00E55731" w:rsidRDefault="00E55731" w:rsidP="00AA6EA0">
      <w:pPr>
        <w:pStyle w:val="ListParagraph"/>
        <w:numPr>
          <w:ilvl w:val="0"/>
          <w:numId w:val="13"/>
        </w:numPr>
        <w:tabs>
          <w:tab w:val="left" w:pos="720"/>
        </w:tabs>
        <w:autoSpaceDE w:val="0"/>
        <w:autoSpaceDN w:val="0"/>
        <w:adjustRightInd w:val="0"/>
        <w:spacing w:after="0" w:line="240" w:lineRule="auto"/>
        <w:ind w:left="720"/>
        <w:rPr>
          <w:rFonts w:ascii="Arial" w:eastAsia="Arial" w:hAnsi="Arial" w:cs="Arial"/>
        </w:rPr>
      </w:pPr>
      <w:r>
        <w:rPr>
          <w:rFonts w:ascii="Arial" w:eastAsia="Arial" w:hAnsi="Arial" w:cs="Arial"/>
        </w:rPr>
        <w:t>Under The Court Orders&gt;Involuntary Treatment&gt;Less Restrictive Treatment option&gt;Assisted Outpatient Behavioral Health Treatment suboption:</w:t>
      </w:r>
    </w:p>
    <w:p w14:paraId="2BD1A4D1" w14:textId="77777777" w:rsidR="00E55731" w:rsidRDefault="00E55731" w:rsidP="00E55731">
      <w:pPr>
        <w:pStyle w:val="ListParagraph"/>
        <w:tabs>
          <w:tab w:val="left" w:pos="720"/>
        </w:tabs>
        <w:autoSpaceDE w:val="0"/>
        <w:autoSpaceDN w:val="0"/>
        <w:adjustRightInd w:val="0"/>
        <w:spacing w:after="0" w:line="240" w:lineRule="auto"/>
        <w:rPr>
          <w:rFonts w:ascii="Arial" w:eastAsia="Arial" w:hAnsi="Arial" w:cs="Arial"/>
        </w:rPr>
      </w:pPr>
    </w:p>
    <w:p w14:paraId="3E5D9180" w14:textId="244540C5" w:rsidR="00E55731" w:rsidRDefault="00E55731" w:rsidP="00E55731">
      <w:pPr>
        <w:pStyle w:val="ListParagraph"/>
        <w:tabs>
          <w:tab w:val="left" w:pos="720"/>
        </w:tabs>
        <w:autoSpaceDE w:val="0"/>
        <w:autoSpaceDN w:val="0"/>
        <w:adjustRightInd w:val="0"/>
        <w:spacing w:after="0" w:line="240" w:lineRule="auto"/>
        <w:rPr>
          <w:rFonts w:ascii="Arial" w:eastAsia="Arial" w:hAnsi="Arial" w:cs="Arial"/>
        </w:rPr>
      </w:pPr>
      <w:r>
        <w:rPr>
          <w:rFonts w:ascii="Arial" w:eastAsia="Arial" w:hAnsi="Arial" w:cs="Arial"/>
        </w:rPr>
        <w:t>The Respondent is released for assisted outpatient treatment on a less restrictive alternative (</w:t>
      </w:r>
      <w:r w:rsidRPr="00E55731">
        <w:rPr>
          <w:rFonts w:ascii="Arial" w:eastAsia="Arial" w:hAnsi="Arial" w:cs="Arial"/>
          <w:strike/>
        </w:rPr>
        <w:t>AOTL</w:t>
      </w:r>
      <w:r>
        <w:rPr>
          <w:rFonts w:ascii="Arial" w:eastAsia="Arial" w:hAnsi="Arial" w:cs="Arial"/>
          <w:u w:val="single"/>
        </w:rPr>
        <w:t xml:space="preserve"> AOT)</w:t>
      </w:r>
      <w:r>
        <w:rPr>
          <w:rFonts w:ascii="Arial" w:eastAsia="Arial" w:hAnsi="Arial" w:cs="Arial"/>
        </w:rPr>
        <w:t xml:space="preserve"> for:</w:t>
      </w:r>
    </w:p>
    <w:p w14:paraId="7DB1ACF5" w14:textId="3683B849" w:rsidR="00E55731" w:rsidRPr="00E55731" w:rsidRDefault="00E55731" w:rsidP="00E55731">
      <w:pPr>
        <w:pStyle w:val="ListParagraph"/>
        <w:tabs>
          <w:tab w:val="left" w:pos="720"/>
        </w:tabs>
        <w:autoSpaceDE w:val="0"/>
        <w:autoSpaceDN w:val="0"/>
        <w:adjustRightInd w:val="0"/>
        <w:spacing w:after="0" w:line="240" w:lineRule="auto"/>
        <w:rPr>
          <w:rFonts w:ascii="Arial" w:eastAsia="Arial" w:hAnsi="Arial" w:cs="Arial"/>
        </w:rPr>
      </w:pPr>
      <w:r>
        <w:rPr>
          <w:rFonts w:ascii="Arial" w:eastAsia="Arial" w:hAnsi="Arial" w:cs="Arial"/>
        </w:rPr>
        <w:t xml:space="preserve">[  ] </w:t>
      </w:r>
      <w:r w:rsidRPr="00E55731">
        <w:rPr>
          <w:rFonts w:ascii="Arial" w:eastAsia="Arial" w:hAnsi="Arial" w:cs="Arial"/>
          <w:b/>
        </w:rPr>
        <w:t xml:space="preserve">90 days  </w:t>
      </w:r>
      <w:r>
        <w:rPr>
          <w:rFonts w:ascii="Arial" w:eastAsia="Arial" w:hAnsi="Arial" w:cs="Arial"/>
        </w:rPr>
        <w:t xml:space="preserve">[  ] </w:t>
      </w:r>
      <w:r w:rsidRPr="00E55731">
        <w:rPr>
          <w:rFonts w:ascii="Arial" w:eastAsia="Arial" w:hAnsi="Arial" w:cs="Arial"/>
          <w:b/>
        </w:rPr>
        <w:t>180 days</w:t>
      </w:r>
    </w:p>
    <w:p w14:paraId="381CA7C9" w14:textId="77777777" w:rsidR="00E55731" w:rsidRDefault="00E55731" w:rsidP="00E55731">
      <w:pPr>
        <w:pStyle w:val="ListParagraph"/>
        <w:tabs>
          <w:tab w:val="left" w:pos="720"/>
        </w:tabs>
        <w:autoSpaceDE w:val="0"/>
        <w:autoSpaceDN w:val="0"/>
        <w:adjustRightInd w:val="0"/>
        <w:spacing w:after="0" w:line="240" w:lineRule="auto"/>
        <w:rPr>
          <w:rFonts w:ascii="Arial" w:eastAsia="Arial" w:hAnsi="Arial" w:cs="Arial"/>
        </w:rPr>
      </w:pPr>
    </w:p>
    <w:p w14:paraId="1576039C" w14:textId="24AC9FB3" w:rsidR="00BC7E10" w:rsidRDefault="00E55731" w:rsidP="00E55731">
      <w:pPr>
        <w:tabs>
          <w:tab w:val="left" w:pos="720"/>
        </w:tabs>
        <w:autoSpaceDE w:val="0"/>
        <w:autoSpaceDN w:val="0"/>
        <w:adjustRightInd w:val="0"/>
        <w:spacing w:after="0" w:line="240" w:lineRule="auto"/>
        <w:rPr>
          <w:rFonts w:ascii="Arial" w:hAnsi="Arial" w:cs="Arial"/>
          <w:bCs/>
          <w:strike/>
          <w:szCs w:val="20"/>
        </w:rPr>
      </w:pPr>
      <w:r>
        <w:rPr>
          <w:rFonts w:ascii="Arial" w:eastAsia="Arial" w:hAnsi="Arial" w:cs="Arial"/>
        </w:rPr>
        <w:tab/>
      </w:r>
      <w:r w:rsidRPr="00BC7E10">
        <w:rPr>
          <w:rFonts w:ascii="Arial" w:hAnsi="Arial" w:cs="Arial"/>
          <w:bCs/>
          <w:strike/>
          <w:szCs w:val="20"/>
        </w:rPr>
        <w:t xml:space="preserve">For </w:t>
      </w:r>
      <w:r w:rsidRPr="00BC7E10">
        <w:rPr>
          <w:rFonts w:ascii="Arial" w:hAnsi="Arial" w:cs="Arial"/>
          <w:bCs/>
          <w:strike/>
          <w:szCs w:val="20"/>
        </w:rPr>
        <w:fldChar w:fldCharType="begin">
          <w:ffData>
            <w:name w:val="Check20"/>
            <w:enabled/>
            <w:calcOnExit w:val="0"/>
            <w:checkBox>
              <w:size w:val="20"/>
              <w:default w:val="0"/>
            </w:checkBox>
          </w:ffData>
        </w:fldChar>
      </w:r>
      <w:r w:rsidRPr="00BC7E10">
        <w:rPr>
          <w:rFonts w:ascii="Arial" w:hAnsi="Arial" w:cs="Arial"/>
          <w:bCs/>
          <w:strike/>
          <w:szCs w:val="20"/>
        </w:rPr>
        <w:instrText xml:space="preserve"> FORMCHECKBOX </w:instrText>
      </w:r>
      <w:r w:rsidR="00BC6185">
        <w:rPr>
          <w:rFonts w:ascii="Arial" w:hAnsi="Arial" w:cs="Arial"/>
          <w:bCs/>
          <w:strike/>
          <w:szCs w:val="20"/>
        </w:rPr>
      </w:r>
      <w:r w:rsidR="00BC6185">
        <w:rPr>
          <w:rFonts w:ascii="Arial" w:hAnsi="Arial" w:cs="Arial"/>
          <w:bCs/>
          <w:strike/>
          <w:szCs w:val="20"/>
        </w:rPr>
        <w:fldChar w:fldCharType="separate"/>
      </w:r>
      <w:r w:rsidRPr="00BC7E10">
        <w:rPr>
          <w:rFonts w:ascii="Arial" w:hAnsi="Arial" w:cs="Arial"/>
          <w:bCs/>
          <w:strike/>
          <w:szCs w:val="20"/>
        </w:rPr>
        <w:fldChar w:fldCharType="end"/>
      </w:r>
      <w:r w:rsidRPr="00BC7E10">
        <w:rPr>
          <w:rFonts w:ascii="Arial" w:hAnsi="Arial" w:cs="Arial"/>
          <w:bCs/>
          <w:strike/>
          <w:szCs w:val="20"/>
        </w:rPr>
        <w:t xml:space="preserve"> mental health treatment </w:t>
      </w:r>
      <w:r w:rsidRPr="00BC7E10">
        <w:rPr>
          <w:rFonts w:ascii="Arial" w:hAnsi="Arial" w:cs="Arial"/>
          <w:bCs/>
          <w:strike/>
          <w:szCs w:val="20"/>
        </w:rPr>
        <w:fldChar w:fldCharType="begin">
          <w:ffData>
            <w:name w:val="Check20"/>
            <w:enabled/>
            <w:calcOnExit w:val="0"/>
            <w:checkBox>
              <w:size w:val="20"/>
              <w:default w:val="0"/>
            </w:checkBox>
          </w:ffData>
        </w:fldChar>
      </w:r>
      <w:r w:rsidRPr="00BC7E10">
        <w:rPr>
          <w:rFonts w:ascii="Arial" w:hAnsi="Arial" w:cs="Arial"/>
          <w:bCs/>
          <w:strike/>
          <w:szCs w:val="20"/>
        </w:rPr>
        <w:instrText xml:space="preserve"> FORMCHECKBOX </w:instrText>
      </w:r>
      <w:r w:rsidR="00BC6185">
        <w:rPr>
          <w:rFonts w:ascii="Arial" w:hAnsi="Arial" w:cs="Arial"/>
          <w:bCs/>
          <w:strike/>
          <w:szCs w:val="20"/>
        </w:rPr>
      </w:r>
      <w:r w:rsidR="00BC6185">
        <w:rPr>
          <w:rFonts w:ascii="Arial" w:hAnsi="Arial" w:cs="Arial"/>
          <w:bCs/>
          <w:strike/>
          <w:szCs w:val="20"/>
        </w:rPr>
        <w:fldChar w:fldCharType="separate"/>
      </w:r>
      <w:r w:rsidRPr="00BC7E10">
        <w:rPr>
          <w:rFonts w:ascii="Arial" w:hAnsi="Arial" w:cs="Arial"/>
          <w:bCs/>
          <w:strike/>
          <w:szCs w:val="20"/>
        </w:rPr>
        <w:fldChar w:fldCharType="end"/>
      </w:r>
      <w:r w:rsidRPr="00BC7E10">
        <w:rPr>
          <w:rFonts w:ascii="Arial" w:hAnsi="Arial" w:cs="Arial"/>
          <w:bCs/>
          <w:strike/>
          <w:szCs w:val="20"/>
        </w:rPr>
        <w:t xml:space="preserve"> substance use disorder treatment</w:t>
      </w:r>
    </w:p>
    <w:p w14:paraId="31183AA7" w14:textId="77777777" w:rsidR="00C80A1E" w:rsidRDefault="00C80A1E" w:rsidP="00E55731">
      <w:pPr>
        <w:tabs>
          <w:tab w:val="left" w:pos="720"/>
        </w:tabs>
        <w:autoSpaceDE w:val="0"/>
        <w:autoSpaceDN w:val="0"/>
        <w:adjustRightInd w:val="0"/>
        <w:spacing w:after="0" w:line="240" w:lineRule="auto"/>
        <w:rPr>
          <w:rFonts w:ascii="Arial" w:hAnsi="Arial" w:cs="Arial"/>
          <w:bCs/>
          <w:strike/>
          <w:szCs w:val="20"/>
        </w:rPr>
      </w:pPr>
    </w:p>
    <w:p w14:paraId="4B6A7D5D" w14:textId="67708861" w:rsidR="00C80A1E" w:rsidRDefault="00C80A1E" w:rsidP="00AA6EA0">
      <w:pPr>
        <w:pStyle w:val="ListParagraph"/>
        <w:numPr>
          <w:ilvl w:val="0"/>
          <w:numId w:val="13"/>
        </w:numPr>
        <w:tabs>
          <w:tab w:val="left" w:pos="720"/>
        </w:tabs>
        <w:autoSpaceDE w:val="0"/>
        <w:autoSpaceDN w:val="0"/>
        <w:adjustRightInd w:val="0"/>
        <w:spacing w:after="0" w:line="240" w:lineRule="auto"/>
        <w:ind w:left="720"/>
        <w:rPr>
          <w:rFonts w:ascii="Arial" w:eastAsia="Arial" w:hAnsi="Arial" w:cs="Arial"/>
        </w:rPr>
      </w:pPr>
      <w:r>
        <w:rPr>
          <w:rFonts w:ascii="Arial" w:eastAsia="Arial" w:hAnsi="Arial" w:cs="Arial"/>
        </w:rPr>
        <w:t>Under The Court Orders&gt;Involuntary Treatment&gt;Less Restrictive Treatment option&gt;LRA/AOT services and conditions:</w:t>
      </w:r>
    </w:p>
    <w:p w14:paraId="098EEEC4" w14:textId="77777777" w:rsidR="00C80A1E" w:rsidRDefault="00C80A1E" w:rsidP="00E55731">
      <w:pPr>
        <w:tabs>
          <w:tab w:val="left" w:pos="720"/>
        </w:tabs>
        <w:autoSpaceDE w:val="0"/>
        <w:autoSpaceDN w:val="0"/>
        <w:adjustRightInd w:val="0"/>
        <w:spacing w:after="0" w:line="240" w:lineRule="auto"/>
        <w:rPr>
          <w:rFonts w:ascii="Arial" w:eastAsia="Arial" w:hAnsi="Arial" w:cs="Arial"/>
          <w:strike/>
        </w:rPr>
      </w:pPr>
    </w:p>
    <w:p w14:paraId="770FFE61" w14:textId="248E5735" w:rsidR="00C80A1E" w:rsidRPr="00C80A1E" w:rsidRDefault="00C80A1E" w:rsidP="00D52B07">
      <w:pPr>
        <w:pStyle w:val="ListParagraph"/>
        <w:tabs>
          <w:tab w:val="left" w:pos="720"/>
          <w:tab w:val="left" w:pos="4230"/>
          <w:tab w:val="left" w:pos="5760"/>
        </w:tabs>
        <w:spacing w:after="0" w:line="240" w:lineRule="auto"/>
        <w:rPr>
          <w:rFonts w:ascii="Arial" w:hAnsi="Arial"/>
          <w:position w:val="-1"/>
        </w:rPr>
      </w:pPr>
      <w:r w:rsidRPr="00C80A1E">
        <w:rPr>
          <w:rFonts w:ascii="Arial" w:eastAsia="Arial" w:hAnsi="Arial" w:cs="Arial"/>
          <w:position w:val="-1"/>
          <w:u w:val="single"/>
        </w:rPr>
        <w:t>[  ]</w:t>
      </w:r>
      <w:r w:rsidRPr="00C80A1E">
        <w:rPr>
          <w:rFonts w:ascii="Arial" w:hAnsi="Arial"/>
          <w:position w:val="-1"/>
        </w:rPr>
        <w:t xml:space="preserve"> </w:t>
      </w:r>
      <w:r w:rsidRPr="00C80A1E">
        <w:rPr>
          <w:rFonts w:ascii="Arial" w:hAnsi="Arial"/>
          <w:i/>
          <w:position w:val="-1"/>
          <w:u w:val="single"/>
        </w:rPr>
        <w:t>(name)</w:t>
      </w:r>
      <w:r>
        <w:rPr>
          <w:rFonts w:ascii="Arial" w:eastAsia="Arial" w:hAnsi="Arial" w:cs="Arial"/>
          <w:i/>
          <w:position w:val="-1"/>
        </w:rPr>
        <w:t xml:space="preserve"> </w:t>
      </w:r>
      <w:r w:rsidRPr="005B10E8">
        <w:rPr>
          <w:rFonts w:ascii="Arial" w:eastAsia="Arial" w:hAnsi="Arial" w:cs="Arial"/>
          <w:position w:val="-1"/>
          <w:u w:val="single"/>
        </w:rPr>
        <w:tab/>
      </w:r>
      <w:r w:rsidRPr="00C80A1E">
        <w:rPr>
          <w:rFonts w:ascii="Arial" w:hAnsi="Arial"/>
          <w:position w:val="-1"/>
        </w:rPr>
        <w:t xml:space="preserve"> </w:t>
      </w:r>
      <w:r>
        <w:rPr>
          <w:rFonts w:ascii="Arial" w:hAnsi="Arial"/>
          <w:position w:val="-1"/>
        </w:rPr>
        <w:t xml:space="preserve"> </w:t>
      </w:r>
      <w:r w:rsidRPr="00C80A1E">
        <w:rPr>
          <w:rFonts w:ascii="Arial" w:hAnsi="Arial"/>
          <w:i/>
          <w:strike/>
          <w:position w:val="-1"/>
        </w:rPr>
        <w:t>(name)</w:t>
      </w:r>
      <w:r w:rsidRPr="00C80A1E">
        <w:rPr>
          <w:rFonts w:ascii="Arial" w:eastAsia="Arial" w:hAnsi="Arial" w:cs="Arial"/>
          <w:i/>
          <w:position w:val="-1"/>
        </w:rPr>
        <w:t xml:space="preserve"> </w:t>
      </w:r>
      <w:r w:rsidRPr="00C80A1E">
        <w:rPr>
          <w:rFonts w:ascii="Arial" w:hAnsi="Arial"/>
          <w:position w:val="-1"/>
        </w:rPr>
        <w:t>is the mental health service provider responsible for identifying the services the Respondent will receive in accordance with RCW 71.05.585.</w:t>
      </w:r>
    </w:p>
    <w:p w14:paraId="589C164A" w14:textId="1F935D6C" w:rsidR="00C80A1E" w:rsidRDefault="00C80A1E" w:rsidP="002B7364">
      <w:pPr>
        <w:tabs>
          <w:tab w:val="left" w:pos="720"/>
          <w:tab w:val="left" w:pos="4320"/>
        </w:tabs>
        <w:autoSpaceDE w:val="0"/>
        <w:autoSpaceDN w:val="0"/>
        <w:adjustRightInd w:val="0"/>
        <w:spacing w:before="120" w:after="0" w:line="240" w:lineRule="auto"/>
        <w:ind w:left="1080" w:hanging="360"/>
        <w:rPr>
          <w:rFonts w:ascii="Arial" w:hAnsi="Arial"/>
        </w:rPr>
      </w:pPr>
      <w:r w:rsidRPr="005B10E8">
        <w:rPr>
          <w:rFonts w:ascii="Arial" w:hAnsi="Arial" w:cs="Arial"/>
          <w:bCs/>
        </w:rPr>
        <w:t>[  ] (</w:t>
      </w:r>
      <w:r w:rsidRPr="005B10E8">
        <w:rPr>
          <w:rFonts w:ascii="Arial" w:hAnsi="Arial" w:cs="Arial"/>
          <w:bCs/>
          <w:i/>
        </w:rPr>
        <w:t>nam</w:t>
      </w:r>
      <w:r w:rsidRPr="005B10E8">
        <w:rPr>
          <w:rFonts w:ascii="Arial" w:hAnsi="Arial" w:cs="Arial"/>
          <w:bCs/>
        </w:rPr>
        <w:t>e)</w:t>
      </w:r>
      <w:r>
        <w:rPr>
          <w:rFonts w:ascii="Arial" w:hAnsi="Arial" w:cs="Arial"/>
          <w:bCs/>
        </w:rPr>
        <w:t xml:space="preserve"> </w:t>
      </w:r>
      <w:r>
        <w:rPr>
          <w:rFonts w:ascii="Arial" w:hAnsi="Arial" w:cs="Arial"/>
          <w:bCs/>
          <w:u w:val="single"/>
        </w:rPr>
        <w:tab/>
      </w:r>
      <w:r w:rsidRPr="00C80A1E">
        <w:rPr>
          <w:rFonts w:ascii="Arial" w:hAnsi="Arial"/>
          <w:u w:val="single"/>
        </w:rPr>
        <w:t xml:space="preserve"> </w:t>
      </w:r>
      <w:r w:rsidR="00D52B07" w:rsidRPr="00C80A1E">
        <w:rPr>
          <w:rFonts w:ascii="Arial" w:hAnsi="Arial"/>
          <w:i/>
          <w:strike/>
          <w:position w:val="-1"/>
        </w:rPr>
        <w:t>(name)</w:t>
      </w:r>
      <w:r w:rsidR="00D52B07" w:rsidRPr="00C80A1E">
        <w:rPr>
          <w:rFonts w:ascii="Arial" w:eastAsia="Arial" w:hAnsi="Arial" w:cs="Arial"/>
          <w:i/>
          <w:position w:val="-1"/>
        </w:rPr>
        <w:t xml:space="preserve"> </w:t>
      </w:r>
      <w:r w:rsidRPr="00C80A1E">
        <w:rPr>
          <w:rFonts w:ascii="Arial" w:hAnsi="Arial"/>
        </w:rPr>
        <w:t>is the approved substance use disorder treatment program that will provide treatment.</w:t>
      </w:r>
    </w:p>
    <w:p w14:paraId="13B42CD0" w14:textId="77777777" w:rsidR="00D52B07" w:rsidRDefault="00D52B07" w:rsidP="00D52B07">
      <w:pPr>
        <w:tabs>
          <w:tab w:val="left" w:pos="720"/>
          <w:tab w:val="left" w:pos="5040"/>
        </w:tabs>
        <w:spacing w:after="0" w:line="240" w:lineRule="auto"/>
        <w:ind w:left="720"/>
        <w:rPr>
          <w:rFonts w:ascii="Arial" w:hAnsi="Arial"/>
          <w:position w:val="-1"/>
        </w:rPr>
      </w:pPr>
    </w:p>
    <w:p w14:paraId="2797D9AE" w14:textId="4C895466" w:rsidR="00D52B07" w:rsidRPr="00D52B07" w:rsidRDefault="00D52B07" w:rsidP="00D52B07">
      <w:pPr>
        <w:tabs>
          <w:tab w:val="left" w:pos="720"/>
          <w:tab w:val="left" w:pos="5040"/>
        </w:tabs>
        <w:spacing w:after="0" w:line="240" w:lineRule="auto"/>
        <w:ind w:left="720"/>
        <w:rPr>
          <w:rFonts w:ascii="Arial" w:hAnsi="Arial"/>
          <w:position w:val="-1"/>
        </w:rPr>
      </w:pPr>
      <w:r w:rsidRPr="00D52B07">
        <w:rPr>
          <w:rFonts w:ascii="Arial" w:hAnsi="Arial"/>
          <w:position w:val="-1"/>
        </w:rPr>
        <w:t xml:space="preserve">Respondent must cooperate with the treatment planned by the </w:t>
      </w:r>
      <w:r w:rsidRPr="00D52B07">
        <w:rPr>
          <w:rFonts w:ascii="Arial" w:eastAsia="Arial" w:hAnsi="Arial" w:cs="Arial"/>
          <w:strike/>
          <w:position w:val="-1"/>
        </w:rPr>
        <w:t>mental</w:t>
      </w:r>
      <w:r>
        <w:rPr>
          <w:rFonts w:ascii="Arial" w:eastAsia="Arial" w:hAnsi="Arial" w:cs="Arial"/>
          <w:strike/>
          <w:position w:val="-1"/>
          <w:sz w:val="20"/>
          <w:szCs w:val="20"/>
        </w:rPr>
        <w:t xml:space="preserve"> </w:t>
      </w:r>
      <w:r w:rsidRPr="00D52B07">
        <w:rPr>
          <w:rFonts w:ascii="Arial" w:eastAsia="Arial" w:hAnsi="Arial" w:cs="Arial"/>
          <w:position w:val="-1"/>
          <w:u w:val="single"/>
        </w:rPr>
        <w:t>behavioral</w:t>
      </w:r>
      <w:r w:rsidRPr="00D52B07">
        <w:rPr>
          <w:rFonts w:ascii="Arial" w:hAnsi="Arial"/>
          <w:position w:val="-1"/>
          <w:u w:val="single"/>
        </w:rPr>
        <w:t xml:space="preserve"> </w:t>
      </w:r>
      <w:r w:rsidRPr="00D52B07">
        <w:rPr>
          <w:rFonts w:ascii="Arial" w:hAnsi="Arial"/>
          <w:position w:val="-1"/>
        </w:rPr>
        <w:t>health service provider.</w:t>
      </w:r>
    </w:p>
    <w:p w14:paraId="6DF693FA" w14:textId="77777777" w:rsidR="00D52B07" w:rsidRDefault="00D52B07" w:rsidP="00D52B07">
      <w:pPr>
        <w:tabs>
          <w:tab w:val="left" w:pos="720"/>
          <w:tab w:val="left" w:pos="990"/>
          <w:tab w:val="left" w:pos="4320"/>
        </w:tabs>
        <w:autoSpaceDE w:val="0"/>
        <w:autoSpaceDN w:val="0"/>
        <w:adjustRightInd w:val="0"/>
        <w:spacing w:after="0" w:line="240" w:lineRule="auto"/>
        <w:ind w:left="1080" w:hanging="360"/>
        <w:rPr>
          <w:rFonts w:ascii="Arial" w:eastAsia="Arial" w:hAnsi="Arial" w:cs="Arial"/>
          <w:strike/>
        </w:rPr>
      </w:pPr>
    </w:p>
    <w:p w14:paraId="3A7E1954" w14:textId="312990ED" w:rsidR="00D52B07" w:rsidRPr="00026D0B" w:rsidRDefault="00D52B07" w:rsidP="00AA6EA0">
      <w:pPr>
        <w:pStyle w:val="ListParagraph"/>
        <w:numPr>
          <w:ilvl w:val="0"/>
          <w:numId w:val="12"/>
        </w:numPr>
        <w:tabs>
          <w:tab w:val="left" w:pos="720"/>
          <w:tab w:val="left" w:pos="9180"/>
        </w:tabs>
        <w:spacing w:after="0" w:line="240" w:lineRule="auto"/>
        <w:ind w:left="720"/>
        <w:rPr>
          <w:rFonts w:ascii="Arial" w:hAnsi="Arial" w:cs="Arial"/>
          <w:color w:val="000000" w:themeColor="text1"/>
        </w:rPr>
      </w:pPr>
      <w:r w:rsidRPr="00026D0B">
        <w:rPr>
          <w:rFonts w:ascii="Arial" w:hAnsi="Arial" w:cs="Arial"/>
          <w:color w:val="000000" w:themeColor="text1"/>
        </w:rPr>
        <w:t>Under The Court Orders&gt;Involuntary Treatment&gt;</w:t>
      </w:r>
      <w:r>
        <w:rPr>
          <w:rFonts w:ascii="Arial" w:hAnsi="Arial" w:cs="Arial"/>
          <w:color w:val="000000" w:themeColor="text1"/>
        </w:rPr>
        <w:t>Less Restrictive Treatment&gt;</w:t>
      </w:r>
      <w:r w:rsidRPr="00026D0B">
        <w:rPr>
          <w:rFonts w:ascii="Arial" w:hAnsi="Arial" w:cs="Arial"/>
          <w:color w:val="000000" w:themeColor="text1"/>
        </w:rPr>
        <w:t>Violations and Hospitalization:</w:t>
      </w:r>
    </w:p>
    <w:p w14:paraId="5E890FA4" w14:textId="77777777" w:rsidR="00D52B07" w:rsidRDefault="00D52B07" w:rsidP="002B7364">
      <w:pPr>
        <w:pStyle w:val="ListParagraph"/>
        <w:tabs>
          <w:tab w:val="left" w:pos="720"/>
          <w:tab w:val="left" w:pos="9180"/>
        </w:tabs>
        <w:spacing w:after="0" w:line="240" w:lineRule="auto"/>
        <w:ind w:hanging="360"/>
        <w:rPr>
          <w:rFonts w:ascii="Arial" w:hAnsi="Arial" w:cs="Arial"/>
          <w:color w:val="000000" w:themeColor="text1"/>
          <w:sz w:val="24"/>
        </w:rPr>
      </w:pPr>
    </w:p>
    <w:p w14:paraId="7F2D4857" w14:textId="29D87422" w:rsidR="002B7364" w:rsidRDefault="002B7364" w:rsidP="002B7364">
      <w:pPr>
        <w:pStyle w:val="ListParagraph"/>
        <w:tabs>
          <w:tab w:val="left" w:pos="720"/>
          <w:tab w:val="left" w:pos="9180"/>
        </w:tabs>
        <w:spacing w:after="0" w:line="240" w:lineRule="auto"/>
        <w:ind w:hanging="360"/>
        <w:rPr>
          <w:rFonts w:ascii="Arial" w:hAnsi="Arial" w:cs="Arial"/>
          <w:strike/>
          <w:color w:val="000000" w:themeColor="text1"/>
        </w:rPr>
      </w:pPr>
      <w:r>
        <w:rPr>
          <w:rFonts w:ascii="Arial" w:hAnsi="Arial" w:cs="Arial"/>
          <w:color w:val="000000" w:themeColor="text1"/>
        </w:rPr>
        <w:tab/>
      </w:r>
      <w:r w:rsidRPr="00026D0B">
        <w:rPr>
          <w:rFonts w:ascii="Arial" w:hAnsi="Arial" w:cs="Arial"/>
          <w:color w:val="000000" w:themeColor="text1"/>
        </w:rPr>
        <w:t>Removed subsections after RCW citations:  RCW 71.05.590</w:t>
      </w:r>
      <w:r w:rsidRPr="00026D0B">
        <w:rPr>
          <w:rFonts w:ascii="Arial" w:hAnsi="Arial" w:cs="Arial"/>
          <w:strike/>
          <w:color w:val="000000" w:themeColor="text1"/>
        </w:rPr>
        <w:t>(4)</w:t>
      </w:r>
      <w:r w:rsidRPr="00026D0B">
        <w:rPr>
          <w:rFonts w:ascii="Arial" w:hAnsi="Arial" w:cs="Arial"/>
          <w:color w:val="000000" w:themeColor="text1"/>
        </w:rPr>
        <w:t>, RCW 71.05.590</w:t>
      </w:r>
      <w:r w:rsidRPr="00026D0B">
        <w:rPr>
          <w:rFonts w:ascii="Arial" w:hAnsi="Arial" w:cs="Arial"/>
          <w:strike/>
          <w:color w:val="000000" w:themeColor="text1"/>
        </w:rPr>
        <w:t>(6)</w:t>
      </w:r>
    </w:p>
    <w:p w14:paraId="5302B4A1" w14:textId="77777777" w:rsidR="002B7364" w:rsidRDefault="002B7364" w:rsidP="002B7364">
      <w:pPr>
        <w:pStyle w:val="ListParagraph"/>
        <w:tabs>
          <w:tab w:val="left" w:pos="720"/>
          <w:tab w:val="left" w:pos="9180"/>
        </w:tabs>
        <w:spacing w:after="0" w:line="240" w:lineRule="auto"/>
        <w:ind w:hanging="360"/>
        <w:rPr>
          <w:rFonts w:ascii="Arial" w:hAnsi="Arial" w:cs="Arial"/>
          <w:color w:val="000000" w:themeColor="text1"/>
          <w:sz w:val="24"/>
        </w:rPr>
      </w:pPr>
    </w:p>
    <w:p w14:paraId="56B64E01" w14:textId="1688A488" w:rsidR="00D52B07" w:rsidRDefault="00D52B07" w:rsidP="00D52B07">
      <w:pPr>
        <w:pStyle w:val="ListParagraph"/>
        <w:tabs>
          <w:tab w:val="left" w:pos="720"/>
          <w:tab w:val="left" w:pos="9180"/>
        </w:tabs>
        <w:spacing w:after="0" w:line="240" w:lineRule="auto"/>
        <w:rPr>
          <w:rFonts w:ascii="Arial" w:hAnsi="Arial" w:cs="Arial"/>
          <w:color w:val="000000" w:themeColor="text1"/>
        </w:rPr>
      </w:pPr>
      <w:r w:rsidRPr="00D52B07">
        <w:rPr>
          <w:rFonts w:ascii="Arial" w:hAnsi="Arial" w:cs="Arial"/>
          <w:color w:val="000000" w:themeColor="text1"/>
        </w:rPr>
        <w:t xml:space="preserve">Added to </w:t>
      </w:r>
      <w:r w:rsidR="002B7364">
        <w:rPr>
          <w:rFonts w:ascii="Arial" w:hAnsi="Arial" w:cs="Arial"/>
          <w:color w:val="000000" w:themeColor="text1"/>
        </w:rPr>
        <w:t xml:space="preserve">the </w:t>
      </w:r>
      <w:r w:rsidRPr="00D52B07">
        <w:rPr>
          <w:rFonts w:ascii="Arial" w:hAnsi="Arial" w:cs="Arial"/>
          <w:color w:val="000000" w:themeColor="text1"/>
        </w:rPr>
        <w:t>end of first paragraph:</w:t>
      </w:r>
    </w:p>
    <w:p w14:paraId="76DDD226" w14:textId="77777777" w:rsidR="002B7364" w:rsidRPr="00D52B07" w:rsidRDefault="002B7364" w:rsidP="00D52B07">
      <w:pPr>
        <w:pStyle w:val="ListParagraph"/>
        <w:tabs>
          <w:tab w:val="left" w:pos="720"/>
          <w:tab w:val="left" w:pos="9180"/>
        </w:tabs>
        <w:spacing w:after="0" w:line="240" w:lineRule="auto"/>
        <w:rPr>
          <w:rFonts w:ascii="Arial" w:hAnsi="Arial" w:cs="Arial"/>
          <w:color w:val="000000" w:themeColor="text1"/>
        </w:rPr>
      </w:pPr>
    </w:p>
    <w:p w14:paraId="537386C2" w14:textId="31C9C486" w:rsidR="00D52B07" w:rsidRPr="00D52B07" w:rsidRDefault="00D52B07" w:rsidP="002B7364">
      <w:pPr>
        <w:spacing w:after="0" w:line="240" w:lineRule="auto"/>
        <w:ind w:left="720"/>
        <w:rPr>
          <w:rFonts w:ascii="Arial" w:hAnsi="Arial" w:cs="Arial"/>
          <w:color w:val="000000" w:themeColor="text1"/>
        </w:rPr>
      </w:pPr>
      <w:r w:rsidRPr="00D52B07">
        <w:rPr>
          <w:rFonts w:ascii="Arial" w:hAnsi="Arial" w:cs="Arial"/>
          <w:color w:val="000000" w:themeColor="text1"/>
        </w:rPr>
        <w:t xml:space="preserve">“ . . . Respondent should be returned to an evaluation and treatment facility for intensive inpatient treatment for the remainder of the treatment period </w:t>
      </w:r>
      <w:r w:rsidRPr="00D52B07">
        <w:rPr>
          <w:rFonts w:ascii="Arial" w:hAnsi="Arial" w:cs="Arial"/>
          <w:color w:val="000000" w:themeColor="text1"/>
          <w:u w:val="single"/>
        </w:rPr>
        <w:t>or for fourteen days from the revocation hearing under RCW 71.05.590.</w:t>
      </w:r>
      <w:r>
        <w:rPr>
          <w:rFonts w:ascii="Arial" w:hAnsi="Arial" w:cs="Arial"/>
          <w:color w:val="000000" w:themeColor="text1"/>
        </w:rPr>
        <w:t>”</w:t>
      </w:r>
      <w:r w:rsidRPr="00D52B07">
        <w:rPr>
          <w:rFonts w:ascii="Arial" w:hAnsi="Arial" w:cs="Arial"/>
          <w:color w:val="000000" w:themeColor="text1"/>
        </w:rPr>
        <w:t xml:space="preserve"> </w:t>
      </w:r>
    </w:p>
    <w:p w14:paraId="78EBC0B8" w14:textId="6FEC088D" w:rsidR="000A259E" w:rsidRDefault="00D52B07" w:rsidP="002B7364">
      <w:pPr>
        <w:tabs>
          <w:tab w:val="left" w:pos="720"/>
          <w:tab w:val="left" w:pos="9180"/>
        </w:tabs>
        <w:spacing w:after="0" w:line="240" w:lineRule="auto"/>
        <w:ind w:left="720" w:hanging="360"/>
        <w:rPr>
          <w:rFonts w:ascii="Arial" w:eastAsia="Arial" w:hAnsi="Arial" w:cs="Arial"/>
          <w:strike/>
        </w:rPr>
      </w:pPr>
      <w:r>
        <w:rPr>
          <w:rFonts w:ascii="Arial" w:hAnsi="Arial" w:cs="Arial"/>
          <w:color w:val="000000" w:themeColor="text1"/>
        </w:rPr>
        <w:tab/>
      </w:r>
    </w:p>
    <w:p w14:paraId="24850CA4" w14:textId="2F244F88" w:rsidR="00D52B07" w:rsidRDefault="0080355F" w:rsidP="00AA6EA0">
      <w:pPr>
        <w:pStyle w:val="ListParagraph"/>
        <w:numPr>
          <w:ilvl w:val="0"/>
          <w:numId w:val="13"/>
        </w:numPr>
        <w:tabs>
          <w:tab w:val="left" w:pos="720"/>
          <w:tab w:val="left" w:pos="990"/>
          <w:tab w:val="left" w:pos="4320"/>
        </w:tabs>
        <w:autoSpaceDE w:val="0"/>
        <w:autoSpaceDN w:val="0"/>
        <w:adjustRightInd w:val="0"/>
        <w:spacing w:after="0" w:line="240" w:lineRule="auto"/>
        <w:ind w:left="720"/>
        <w:rPr>
          <w:rFonts w:ascii="Arial" w:eastAsia="Arial" w:hAnsi="Arial" w:cs="Arial"/>
        </w:rPr>
      </w:pPr>
      <w:r>
        <w:rPr>
          <w:rFonts w:ascii="Arial" w:eastAsia="Arial" w:hAnsi="Arial" w:cs="Arial"/>
        </w:rPr>
        <w:t>For former section 12 (no</w:t>
      </w:r>
      <w:r w:rsidR="005B3999">
        <w:rPr>
          <w:rFonts w:ascii="Arial" w:eastAsia="Arial" w:hAnsi="Arial" w:cs="Arial"/>
        </w:rPr>
        <w:t>w</w:t>
      </w:r>
      <w:r>
        <w:rPr>
          <w:rFonts w:ascii="Arial" w:eastAsia="Arial" w:hAnsi="Arial" w:cs="Arial"/>
        </w:rPr>
        <w:t xml:space="preserve"> section 11</w:t>
      </w:r>
      <w:r w:rsidR="00B47DD1">
        <w:rPr>
          <w:rFonts w:ascii="Arial" w:eastAsia="Arial" w:hAnsi="Arial" w:cs="Arial"/>
        </w:rPr>
        <w:t>):</w:t>
      </w:r>
    </w:p>
    <w:p w14:paraId="074D57D8" w14:textId="77777777" w:rsidR="000A259E" w:rsidRDefault="000A259E" w:rsidP="000A259E">
      <w:pPr>
        <w:pStyle w:val="ListParagraph"/>
        <w:tabs>
          <w:tab w:val="left" w:pos="720"/>
          <w:tab w:val="left" w:pos="990"/>
          <w:tab w:val="left" w:pos="4320"/>
        </w:tabs>
        <w:autoSpaceDE w:val="0"/>
        <w:autoSpaceDN w:val="0"/>
        <w:adjustRightInd w:val="0"/>
        <w:spacing w:after="0" w:line="240" w:lineRule="auto"/>
        <w:rPr>
          <w:rFonts w:ascii="Arial" w:eastAsia="Arial" w:hAnsi="Arial" w:cs="Arial"/>
        </w:rPr>
      </w:pPr>
    </w:p>
    <w:p w14:paraId="20EA8CB2" w14:textId="4A616AD2" w:rsidR="00B47DD1" w:rsidRDefault="00B47DD1" w:rsidP="00B47DD1">
      <w:pPr>
        <w:tabs>
          <w:tab w:val="left" w:pos="720"/>
          <w:tab w:val="left" w:pos="990"/>
          <w:tab w:val="left" w:pos="4320"/>
        </w:tabs>
        <w:autoSpaceDE w:val="0"/>
        <w:autoSpaceDN w:val="0"/>
        <w:adjustRightInd w:val="0"/>
        <w:spacing w:after="0" w:line="240" w:lineRule="auto"/>
        <w:ind w:left="720"/>
        <w:rPr>
          <w:rFonts w:ascii="Arial" w:hAnsi="Arial"/>
        </w:rPr>
      </w:pPr>
      <w:r w:rsidRPr="00B47DD1">
        <w:rPr>
          <w:rFonts w:ascii="Arial" w:hAnsi="Arial"/>
          <w:b/>
        </w:rPr>
        <w:t xml:space="preserve">Right to Full Hearing or Jury Trial. </w:t>
      </w:r>
      <w:r>
        <w:rPr>
          <w:rFonts w:ascii="Arial" w:hAnsi="Arial"/>
        </w:rPr>
        <w:t xml:space="preserve"> If </w:t>
      </w:r>
      <w:r w:rsidRPr="00B47DD1">
        <w:rPr>
          <w:rFonts w:ascii="Arial" w:eastAsia="Arial" w:hAnsi="Arial" w:cs="Arial"/>
          <w:u w:val="single"/>
        </w:rPr>
        <w:t>a subsequent petition is filed seeking</w:t>
      </w:r>
      <w:r w:rsidRPr="00B47DD1">
        <w:rPr>
          <w:rFonts w:ascii="Arial" w:hAnsi="Arial"/>
        </w:rPr>
        <w:t xml:space="preserve"> involuntary treatment beyond the 90 day / 180 day / 1 Year period</w:t>
      </w:r>
      <w:r>
        <w:rPr>
          <w:rFonts w:ascii="Arial" w:hAnsi="Arial"/>
        </w:rPr>
        <w:t xml:space="preserve"> </w:t>
      </w:r>
      <w:r w:rsidRPr="00B47DD1">
        <w:rPr>
          <w:rFonts w:ascii="Arial" w:eastAsia="Arial" w:hAnsi="Arial" w:cs="Arial"/>
          <w:strike/>
          <w:szCs w:val="20"/>
        </w:rPr>
        <w:t>is to be sought</w:t>
      </w:r>
      <w:r w:rsidRPr="00B47DD1">
        <w:rPr>
          <w:rFonts w:ascii="Arial" w:hAnsi="Arial"/>
        </w:rPr>
        <w:t>, Respondent will have the right to a full hearing or jury trial as required by RCW 71.05.310.</w:t>
      </w:r>
    </w:p>
    <w:p w14:paraId="6D3AB45C" w14:textId="77777777" w:rsidR="00B47DD1" w:rsidRDefault="00B47DD1" w:rsidP="00B47DD1">
      <w:pPr>
        <w:tabs>
          <w:tab w:val="left" w:pos="720"/>
          <w:tab w:val="left" w:pos="990"/>
          <w:tab w:val="left" w:pos="4320"/>
        </w:tabs>
        <w:autoSpaceDE w:val="0"/>
        <w:autoSpaceDN w:val="0"/>
        <w:adjustRightInd w:val="0"/>
        <w:spacing w:after="0" w:line="240" w:lineRule="auto"/>
        <w:ind w:left="720"/>
        <w:rPr>
          <w:rFonts w:ascii="Arial" w:hAnsi="Arial"/>
        </w:rPr>
      </w:pPr>
    </w:p>
    <w:p w14:paraId="5BEE3969" w14:textId="2FEBE0EA" w:rsidR="005B3999" w:rsidRPr="00291462" w:rsidRDefault="005B3999" w:rsidP="00AA6EA0">
      <w:pPr>
        <w:pStyle w:val="ListParagraph"/>
        <w:numPr>
          <w:ilvl w:val="0"/>
          <w:numId w:val="14"/>
        </w:numPr>
        <w:tabs>
          <w:tab w:val="left" w:pos="3767"/>
        </w:tabs>
        <w:spacing w:after="0" w:line="240" w:lineRule="auto"/>
        <w:ind w:left="720"/>
        <w:rPr>
          <w:rFonts w:ascii="Arial" w:hAnsi="Arial" w:cs="Arial"/>
          <w:szCs w:val="20"/>
        </w:rPr>
      </w:pPr>
      <w:r>
        <w:rPr>
          <w:rFonts w:ascii="Arial" w:hAnsi="Arial" w:cs="Arial"/>
          <w:szCs w:val="20"/>
        </w:rPr>
        <w:t xml:space="preserve">Updated </w:t>
      </w:r>
      <w:r w:rsidR="002B7364">
        <w:rPr>
          <w:rFonts w:ascii="Arial" w:hAnsi="Arial" w:cs="Arial"/>
          <w:szCs w:val="20"/>
        </w:rPr>
        <w:t>f</w:t>
      </w:r>
      <w:r w:rsidRPr="00291462">
        <w:rPr>
          <w:rFonts w:ascii="Arial" w:hAnsi="Arial" w:cs="Arial"/>
          <w:szCs w:val="20"/>
        </w:rPr>
        <w:t>ooter information (example shown for page 1 below)</w:t>
      </w:r>
      <w:r w:rsidR="002B7364">
        <w:rPr>
          <w:rFonts w:ascii="Arial" w:hAnsi="Arial" w:cs="Arial"/>
          <w:szCs w:val="20"/>
        </w:rPr>
        <w:t>:</w:t>
      </w:r>
    </w:p>
    <w:p w14:paraId="3283EBDC" w14:textId="77777777" w:rsidR="00B47DD1" w:rsidRDefault="00B47DD1" w:rsidP="00B47DD1">
      <w:pPr>
        <w:tabs>
          <w:tab w:val="left" w:pos="3767"/>
        </w:tabs>
        <w:spacing w:after="0" w:line="240" w:lineRule="auto"/>
        <w:rPr>
          <w:rFonts w:ascii="Arial" w:hAnsi="Arial" w:cs="Arial"/>
          <w:sz w:val="20"/>
          <w:szCs w:val="20"/>
        </w:rPr>
      </w:pPr>
    </w:p>
    <w:p w14:paraId="09FC1D5C" w14:textId="01828967" w:rsidR="00B47DD1" w:rsidRDefault="00B47DD1" w:rsidP="005B3999">
      <w:pPr>
        <w:tabs>
          <w:tab w:val="left" w:pos="3767"/>
        </w:tabs>
        <w:spacing w:after="0" w:line="240" w:lineRule="auto"/>
        <w:ind w:left="720"/>
        <w:rPr>
          <w:rFonts w:ascii="Arial" w:hAnsi="Arial" w:cs="Arial"/>
          <w:sz w:val="20"/>
          <w:szCs w:val="20"/>
        </w:rPr>
      </w:pPr>
      <w:r>
        <w:rPr>
          <w:rFonts w:ascii="Arial" w:hAnsi="Arial" w:cs="Arial"/>
          <w:sz w:val="20"/>
          <w:szCs w:val="20"/>
        </w:rPr>
        <w:t xml:space="preserve">Findings, Conclusions, and Order - Page </w:t>
      </w:r>
      <w:r w:rsidR="002B7364">
        <w:rPr>
          <w:rFonts w:ascii="Arial" w:hAnsi="Arial" w:cs="Arial"/>
          <w:bCs/>
          <w:sz w:val="20"/>
          <w:szCs w:val="20"/>
        </w:rPr>
        <w:t>1</w:t>
      </w:r>
      <w:r>
        <w:rPr>
          <w:rFonts w:ascii="Arial" w:hAnsi="Arial" w:cs="Arial"/>
          <w:sz w:val="20"/>
          <w:szCs w:val="20"/>
        </w:rPr>
        <w:t xml:space="preserve"> of </w:t>
      </w:r>
      <w:r w:rsidR="002143CA">
        <w:rPr>
          <w:rFonts w:ascii="Arial" w:hAnsi="Arial" w:cs="Arial"/>
          <w:sz w:val="20"/>
          <w:szCs w:val="20"/>
        </w:rPr>
        <w:t>6</w:t>
      </w:r>
    </w:p>
    <w:p w14:paraId="27FEFC02" w14:textId="77777777" w:rsidR="00B47DD1" w:rsidRDefault="00B47DD1" w:rsidP="005B3999">
      <w:pPr>
        <w:tabs>
          <w:tab w:val="left" w:pos="3767"/>
        </w:tabs>
        <w:spacing w:after="0" w:line="240" w:lineRule="auto"/>
        <w:ind w:left="720"/>
        <w:rPr>
          <w:rFonts w:ascii="Arial" w:hAnsi="Arial" w:cs="Arial"/>
          <w:sz w:val="20"/>
          <w:szCs w:val="20"/>
        </w:rPr>
      </w:pPr>
      <w:r>
        <w:rPr>
          <w:rFonts w:ascii="Arial" w:hAnsi="Arial" w:cs="Arial"/>
          <w:sz w:val="20"/>
          <w:szCs w:val="20"/>
        </w:rPr>
        <w:t xml:space="preserve">Committing Respondent for Involuntary Treatment </w:t>
      </w:r>
      <w:r w:rsidRPr="005B3999">
        <w:rPr>
          <w:rFonts w:ascii="Arial" w:hAnsi="Arial" w:cs="Arial"/>
          <w:sz w:val="20"/>
          <w:szCs w:val="20"/>
          <w:u w:val="single"/>
        </w:rPr>
        <w:t>or Less Restrictive Treatment</w:t>
      </w:r>
    </w:p>
    <w:p w14:paraId="7C16AB4B" w14:textId="6CC7439C" w:rsidR="00B47DD1" w:rsidRDefault="00B47DD1" w:rsidP="005B3999">
      <w:pPr>
        <w:tabs>
          <w:tab w:val="left" w:pos="3767"/>
        </w:tabs>
        <w:spacing w:after="0" w:line="240" w:lineRule="auto"/>
        <w:ind w:left="720"/>
        <w:rPr>
          <w:rFonts w:ascii="Arial" w:hAnsi="Arial" w:cs="Arial"/>
          <w:sz w:val="20"/>
          <w:szCs w:val="20"/>
        </w:rPr>
      </w:pPr>
      <w:r>
        <w:rPr>
          <w:rFonts w:ascii="Arial" w:hAnsi="Arial" w:cs="Arial"/>
          <w:sz w:val="20"/>
          <w:szCs w:val="20"/>
        </w:rPr>
        <w:t>MP 420 (</w:t>
      </w:r>
      <w:r w:rsidRPr="005B3999">
        <w:rPr>
          <w:rFonts w:ascii="Arial" w:hAnsi="Arial" w:cs="Arial"/>
          <w:strike/>
          <w:sz w:val="20"/>
          <w:szCs w:val="20"/>
        </w:rPr>
        <w:t>07/2018</w:t>
      </w:r>
      <w:r w:rsidRPr="002B7364">
        <w:rPr>
          <w:rFonts w:ascii="Arial" w:hAnsi="Arial" w:cs="Arial"/>
          <w:sz w:val="20"/>
          <w:szCs w:val="20"/>
          <w:highlight w:val="lightGray"/>
          <w:u w:val="single"/>
        </w:rPr>
        <w:t>0</w:t>
      </w:r>
      <w:r w:rsidR="000437D7" w:rsidRPr="002B7364">
        <w:rPr>
          <w:rFonts w:ascii="Arial" w:hAnsi="Arial" w:cs="Arial"/>
          <w:sz w:val="20"/>
          <w:szCs w:val="20"/>
          <w:highlight w:val="lightGray"/>
          <w:u w:val="single"/>
        </w:rPr>
        <w:t>7</w:t>
      </w:r>
      <w:r w:rsidRPr="002B7364">
        <w:rPr>
          <w:rFonts w:ascii="Arial" w:hAnsi="Arial" w:cs="Arial"/>
          <w:sz w:val="20"/>
          <w:szCs w:val="20"/>
          <w:highlight w:val="lightGray"/>
          <w:u w:val="single"/>
        </w:rPr>
        <w:t>/2020</w:t>
      </w:r>
      <w:r w:rsidRPr="002B7364">
        <w:rPr>
          <w:rFonts w:ascii="Arial" w:hAnsi="Arial" w:cs="Arial"/>
          <w:sz w:val="20"/>
          <w:szCs w:val="20"/>
          <w:highlight w:val="lightGray"/>
        </w:rPr>
        <w:t>)</w:t>
      </w:r>
      <w:r>
        <w:rPr>
          <w:rFonts w:ascii="Arial" w:hAnsi="Arial" w:cs="Arial"/>
          <w:sz w:val="20"/>
          <w:szCs w:val="20"/>
        </w:rPr>
        <w:t xml:space="preserve"> RCW 71.05.280, .320</w:t>
      </w:r>
      <w:r w:rsidRPr="002B7364">
        <w:rPr>
          <w:rFonts w:ascii="Calibri" w:hAnsi="Calibri" w:cs="Times New Roman"/>
          <w:noProof/>
          <w:u w:val="single"/>
        </w:rPr>
        <mc:AlternateContent>
          <mc:Choice Requires="wps">
            <w:drawing>
              <wp:anchor distT="0" distB="0" distL="114300" distR="114300" simplePos="0" relativeHeight="251660288" behindDoc="1" locked="0" layoutInCell="1" allowOverlap="1" wp14:anchorId="7C71B51F" wp14:editId="02461763">
                <wp:simplePos x="0" y="0"/>
                <wp:positionH relativeFrom="page">
                  <wp:posOffset>6604000</wp:posOffset>
                </wp:positionH>
                <wp:positionV relativeFrom="page">
                  <wp:posOffset>9611995</wp:posOffset>
                </wp:positionV>
                <wp:extent cx="93345" cy="101600"/>
                <wp:effectExtent l="0" t="0" r="190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5E8AA" w14:textId="77777777" w:rsidR="004E434A" w:rsidRDefault="004E43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1B51F" id="_x0000_t202" coordsize="21600,21600" o:spt="202" path="m,l,21600r21600,l21600,xe">
                <v:stroke joinstyle="miter"/>
                <v:path gradientshapeok="t" o:connecttype="rect"/>
              </v:shapetype>
              <v:shape id="Text Box 2" o:spid="_x0000_s1026" type="#_x0000_t202" style="position:absolute;left:0;text-align:left;margin-left:520pt;margin-top:756.85pt;width:7.35pt;height: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AHrQIAAKc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6m&#10;OMRI0BYoemSDQXdyQKHtTt/pBJweOnAzA2wDy65S3d3L4rtGQq5qKrbsVinZ14yWkF1gb/ovro44&#10;2oJs+k+yhDB0Z6QDGirV2tZBMxCgA0tPR2ZsKgVsxpeX0QyjAk4CEsyJI86nyXS3U9p8YLJF1kix&#10;At4dNt3fa2NzocnkYkMJmfOmcdw34mwDHMcdiAxX7ZnNwVH5HJN4vVgvIi8K52svIlnm3earyJvn&#10;wdUsu8xWqyz4ZeMGUVLzsmTChplkFUR/RttB4KMgjsLSsuGlhbMpabXdrBqF9hRknbvPdRxOTm7+&#10;eRquCVDLq5KCMCJ3Yezl88WVF+XRzIuvyMIjQXwXz0kUR1l+XtI9F+zfS0I9kDoLZ6OUTkm/qo24&#10;721tNGm5gcHR8DbFi6MTTawA16J01BrKm9F+0Qqb/qkVQPdEtJOrVeioVTNsBkCxGt7I8gmEqyQo&#10;C9QJ0w6MWqqfGPUwOVKsf+yoYhg1HwWI346ZyVCTsZkMKgq4mmKD0WiuzDiOdp3i2xqQx+cl5C08&#10;kIo79Z6yODwrmAauiMPksuPm5b/zOs3X5W8AAAD//wMAUEsDBBQABgAIAAAAIQA+9guE4AAAAA8B&#10;AAAPAAAAZHJzL2Rvd25yZXYueG1sTE/LTsMwELwj8Q/WInGjdkufaZyqQnBCQqThwNGJ3cRqvA6x&#10;24a/Z3Mqt5md0exMuhtcyy6mD9ajhOlEADNYeW2xlvBVvD2tgYWoUKvWo5HwawLssvu7VCXaXzE3&#10;l0OsGYVgSJSEJsYu4TxUjXEqTHxnkLSj752KRPua615dKdy1fCbEkjtlkT40qjMvjalOh7OTsP/G&#10;/NX+fJSf+TG3RbER+L48Sfn4MOy3wKIZ4s0MY32qDhl1Kv0ZdWAtcTEXNCYSWkyfV8BGj1jMCZXj&#10;bbZZAc9S/n9H9gcAAP//AwBQSwECLQAUAAYACAAAACEAtoM4kv4AAADhAQAAEwAAAAAAAAAAAAAA&#10;AAAAAAAAW0NvbnRlbnRfVHlwZXNdLnhtbFBLAQItABQABgAIAAAAIQA4/SH/1gAAAJQBAAALAAAA&#10;AAAAAAAAAAAAAC8BAABfcmVscy8ucmVsc1BLAQItABQABgAIAAAAIQBd0SAHrQIAAKcFAAAOAAAA&#10;AAAAAAAAAAAAAC4CAABkcnMvZTJvRG9jLnhtbFBLAQItABQABgAIAAAAIQA+9guE4AAAAA8BAAAP&#10;AAAAAAAAAAAAAAAAAAcFAABkcnMvZG93bnJldi54bWxQSwUGAAAAAAQABADzAAAAFAYAAAAA&#10;" filled="f" stroked="f">
                <v:textbox inset="0,0,0,0">
                  <w:txbxContent>
                    <w:p w14:paraId="33F5E8AA" w14:textId="77777777" w:rsidR="004E434A" w:rsidRDefault="004E434A"/>
                  </w:txbxContent>
                </v:textbox>
                <w10:wrap anchorx="page" anchory="page"/>
              </v:shape>
            </w:pict>
          </mc:Fallback>
        </mc:AlternateContent>
      </w:r>
      <w:r w:rsidRPr="002B7364">
        <w:rPr>
          <w:rFonts w:ascii="Arial" w:hAnsi="Arial" w:cs="Arial"/>
          <w:sz w:val="20"/>
          <w:szCs w:val="20"/>
          <w:u w:val="single"/>
        </w:rPr>
        <w:t>, .590</w:t>
      </w:r>
    </w:p>
    <w:p w14:paraId="2828DCDB" w14:textId="77777777" w:rsidR="00D56CD3" w:rsidRDefault="00D56CD3" w:rsidP="005B3999">
      <w:pPr>
        <w:tabs>
          <w:tab w:val="left" w:pos="3767"/>
        </w:tabs>
        <w:spacing w:after="0" w:line="240" w:lineRule="auto"/>
        <w:ind w:left="720"/>
        <w:rPr>
          <w:rFonts w:ascii="Arial" w:hAnsi="Arial" w:cs="Arial"/>
          <w:sz w:val="20"/>
          <w:szCs w:val="20"/>
        </w:rPr>
      </w:pPr>
    </w:p>
    <w:p w14:paraId="37462AE6" w14:textId="694CAE2F" w:rsidR="00930BF7" w:rsidRPr="008E68FC" w:rsidRDefault="00016300" w:rsidP="00C37114">
      <w:pPr>
        <w:widowControl w:val="0"/>
        <w:tabs>
          <w:tab w:val="left" w:pos="360"/>
          <w:tab w:val="left" w:pos="2789"/>
          <w:tab w:val="left" w:pos="3767"/>
        </w:tabs>
        <w:spacing w:after="0" w:line="240" w:lineRule="auto"/>
        <w:ind w:left="1440" w:hanging="1440"/>
        <w:rPr>
          <w:rFonts w:ascii="Arial" w:hAnsi="Arial" w:cs="Arial"/>
          <w:b/>
          <w:sz w:val="24"/>
        </w:rPr>
      </w:pPr>
      <w:r w:rsidRPr="008E68FC">
        <w:rPr>
          <w:rFonts w:ascii="Arial" w:hAnsi="Arial" w:cs="Arial"/>
          <w:b/>
          <w:sz w:val="24"/>
        </w:rPr>
        <w:t>6</w:t>
      </w:r>
      <w:r w:rsidR="00FB5531" w:rsidRPr="008E68FC">
        <w:rPr>
          <w:rFonts w:ascii="Arial" w:hAnsi="Arial" w:cs="Arial"/>
          <w:b/>
          <w:sz w:val="24"/>
        </w:rPr>
        <w:t>.</w:t>
      </w:r>
      <w:r w:rsidR="00930BF7" w:rsidRPr="008E68FC">
        <w:rPr>
          <w:rFonts w:ascii="Arial" w:hAnsi="Arial" w:cs="Arial"/>
          <w:sz w:val="24"/>
        </w:rPr>
        <w:tab/>
      </w:r>
      <w:r w:rsidR="00FB5531" w:rsidRPr="008E68FC">
        <w:rPr>
          <w:rFonts w:ascii="Arial" w:hAnsi="Arial" w:cs="Arial"/>
          <w:b/>
          <w:color w:val="000000"/>
          <w:sz w:val="24"/>
        </w:rPr>
        <w:t xml:space="preserve">MP 430 – </w:t>
      </w:r>
      <w:r w:rsidR="00930BF7" w:rsidRPr="008E68FC">
        <w:rPr>
          <w:rFonts w:ascii="Arial" w:hAnsi="Arial" w:cs="Arial"/>
          <w:b/>
          <w:sz w:val="24"/>
        </w:rPr>
        <w:t>Findings, Conclusions, and Order Authorizing Administration of Anti-Psychotic Medications</w:t>
      </w:r>
    </w:p>
    <w:p w14:paraId="4E6FFCA0" w14:textId="77777777" w:rsidR="00930BF7" w:rsidRDefault="00930BF7" w:rsidP="00930BF7">
      <w:pPr>
        <w:widowControl w:val="0"/>
        <w:tabs>
          <w:tab w:val="left" w:pos="360"/>
          <w:tab w:val="left" w:pos="2789"/>
          <w:tab w:val="left" w:pos="3767"/>
        </w:tabs>
        <w:spacing w:after="0" w:line="240" w:lineRule="auto"/>
        <w:ind w:left="1350" w:hanging="1350"/>
        <w:rPr>
          <w:rFonts w:ascii="Arial" w:hAnsi="Arial" w:cs="Arial"/>
          <w:b/>
        </w:rPr>
      </w:pPr>
    </w:p>
    <w:p w14:paraId="291B8625" w14:textId="77777777" w:rsidR="00CA4220" w:rsidRPr="00CA4220" w:rsidRDefault="0070097F" w:rsidP="00AA6EA0">
      <w:pPr>
        <w:pStyle w:val="ListParagraph"/>
        <w:widowControl w:val="0"/>
        <w:numPr>
          <w:ilvl w:val="0"/>
          <w:numId w:val="14"/>
        </w:numPr>
        <w:tabs>
          <w:tab w:val="left" w:pos="360"/>
          <w:tab w:val="left" w:pos="2789"/>
          <w:tab w:val="left" w:pos="3767"/>
        </w:tabs>
        <w:autoSpaceDE w:val="0"/>
        <w:autoSpaceDN w:val="0"/>
        <w:adjustRightInd w:val="0"/>
        <w:spacing w:after="0" w:line="240" w:lineRule="auto"/>
        <w:ind w:left="720"/>
        <w:rPr>
          <w:rFonts w:ascii="Arial" w:hAnsi="Arial" w:cs="Arial"/>
          <w:b/>
        </w:rPr>
      </w:pPr>
      <w:r w:rsidRPr="00CA4220">
        <w:rPr>
          <w:rFonts w:ascii="Arial" w:hAnsi="Arial" w:cs="Arial"/>
        </w:rPr>
        <w:t>Under Hearing:</w:t>
      </w:r>
    </w:p>
    <w:p w14:paraId="2620C901" w14:textId="77777777" w:rsidR="00CA4220" w:rsidRPr="00CA4220" w:rsidRDefault="00CA4220" w:rsidP="00CA4220">
      <w:pPr>
        <w:pStyle w:val="ListParagraph"/>
        <w:widowControl w:val="0"/>
        <w:tabs>
          <w:tab w:val="left" w:pos="360"/>
          <w:tab w:val="left" w:pos="2789"/>
          <w:tab w:val="left" w:pos="3767"/>
        </w:tabs>
        <w:autoSpaceDE w:val="0"/>
        <w:autoSpaceDN w:val="0"/>
        <w:adjustRightInd w:val="0"/>
        <w:spacing w:after="0" w:line="240" w:lineRule="auto"/>
        <w:rPr>
          <w:rFonts w:ascii="Arial" w:hAnsi="Arial" w:cs="Arial"/>
          <w:b/>
        </w:rPr>
      </w:pPr>
    </w:p>
    <w:p w14:paraId="61349F1F" w14:textId="38CFA457" w:rsidR="0070097F" w:rsidRDefault="00CA4220" w:rsidP="005742D6">
      <w:pPr>
        <w:widowControl w:val="0"/>
        <w:tabs>
          <w:tab w:val="left" w:pos="2789"/>
          <w:tab w:val="left" w:pos="3767"/>
          <w:tab w:val="left" w:pos="9180"/>
        </w:tabs>
        <w:autoSpaceDE w:val="0"/>
        <w:autoSpaceDN w:val="0"/>
        <w:adjustRightInd w:val="0"/>
        <w:spacing w:after="0" w:line="240" w:lineRule="auto"/>
        <w:ind w:left="720"/>
        <w:rPr>
          <w:rFonts w:ascii="Arial" w:hAnsi="Arial"/>
          <w:u w:val="single"/>
        </w:rPr>
      </w:pPr>
      <w:r w:rsidRPr="005742D6">
        <w:rPr>
          <w:rFonts w:ascii="Arial" w:hAnsi="Arial"/>
        </w:rPr>
        <w:t xml:space="preserve">The court held a hearing on the petition to administer anti-psychotic medications filed by </w:t>
      </w:r>
      <w:bookmarkStart w:id="1" w:name="Check25"/>
      <w:r w:rsidRPr="00CA4220">
        <w:rPr>
          <w:rFonts w:ascii="Arial" w:hAnsi="Arial" w:cs="Arial"/>
        </w:rPr>
        <w:t>[  ]</w:t>
      </w:r>
      <w:bookmarkEnd w:id="1"/>
      <w:r w:rsidRPr="005742D6">
        <w:rPr>
          <w:rFonts w:ascii="Arial" w:hAnsi="Arial"/>
        </w:rPr>
        <w:t xml:space="preserve"> Western </w:t>
      </w:r>
      <w:r w:rsidRPr="005742D6">
        <w:rPr>
          <w:rFonts w:ascii="Arial" w:hAnsi="Arial" w:cs="Arial"/>
          <w:u w:val="single"/>
        </w:rPr>
        <w:t xml:space="preserve">State Hospital </w:t>
      </w:r>
      <w:bookmarkStart w:id="2" w:name="Check26"/>
      <w:r w:rsidRPr="00CA4220">
        <w:rPr>
          <w:rFonts w:ascii="Arial" w:hAnsi="Arial" w:cs="Arial"/>
        </w:rPr>
        <w:t xml:space="preserve"> [  ]</w:t>
      </w:r>
      <w:bookmarkEnd w:id="2"/>
      <w:r w:rsidRPr="005742D6">
        <w:rPr>
          <w:rFonts w:ascii="Arial" w:hAnsi="Arial"/>
        </w:rPr>
        <w:t xml:space="preserve"> Eastern State Hospital </w:t>
      </w:r>
      <w:bookmarkStart w:id="3" w:name="Check27"/>
      <w:r w:rsidR="005742D6">
        <w:rPr>
          <w:rFonts w:ascii="Arial" w:hAnsi="Arial"/>
          <w:strike/>
        </w:rPr>
        <w:t>(hospital)</w:t>
      </w:r>
      <w:r w:rsidR="002C2FBA" w:rsidRPr="002C2FBA">
        <w:rPr>
          <w:rFonts w:ascii="Arial" w:hAnsi="Arial"/>
        </w:rPr>
        <w:t xml:space="preserve"> </w:t>
      </w:r>
      <w:r w:rsidRPr="00CA4220">
        <w:rPr>
          <w:rFonts w:ascii="Arial" w:hAnsi="Arial" w:cs="Arial"/>
        </w:rPr>
        <w:t>[  ]</w:t>
      </w:r>
      <w:bookmarkEnd w:id="3"/>
      <w:r w:rsidRPr="005742D6">
        <w:rPr>
          <w:rFonts w:ascii="Arial" w:hAnsi="Arial"/>
          <w:u w:val="single"/>
        </w:rPr>
        <w:tab/>
      </w:r>
    </w:p>
    <w:p w14:paraId="35C29343" w14:textId="77777777" w:rsidR="008A66D4" w:rsidRPr="00CA4220" w:rsidRDefault="008A66D4" w:rsidP="005742D6">
      <w:pPr>
        <w:widowControl w:val="0"/>
        <w:tabs>
          <w:tab w:val="left" w:pos="2789"/>
          <w:tab w:val="left" w:pos="3767"/>
          <w:tab w:val="left" w:pos="9180"/>
        </w:tabs>
        <w:autoSpaceDE w:val="0"/>
        <w:autoSpaceDN w:val="0"/>
        <w:adjustRightInd w:val="0"/>
        <w:spacing w:after="0" w:line="240" w:lineRule="auto"/>
        <w:ind w:left="720"/>
        <w:rPr>
          <w:rFonts w:ascii="Arial" w:hAnsi="Arial" w:cs="Arial"/>
          <w:b/>
        </w:rPr>
      </w:pPr>
    </w:p>
    <w:p w14:paraId="218570DD" w14:textId="77777777" w:rsidR="008A66D4" w:rsidRPr="00026D0B" w:rsidRDefault="008A66D4" w:rsidP="00AA6EA0">
      <w:pPr>
        <w:pStyle w:val="Default"/>
        <w:numPr>
          <w:ilvl w:val="0"/>
          <w:numId w:val="6"/>
        </w:numPr>
        <w:ind w:left="720"/>
        <w:rPr>
          <w:sz w:val="22"/>
          <w:szCs w:val="22"/>
        </w:rPr>
      </w:pPr>
      <w:r w:rsidRPr="00026D0B">
        <w:rPr>
          <w:rFonts w:eastAsia="Arial"/>
          <w:bCs/>
          <w:position w:val="-1"/>
          <w:sz w:val="22"/>
        </w:rPr>
        <w:t>Under Hearing&gt;At the hearing:</w:t>
      </w:r>
    </w:p>
    <w:p w14:paraId="5BF7B087" w14:textId="77777777" w:rsidR="001D1165" w:rsidRDefault="001D1165" w:rsidP="00016300">
      <w:pPr>
        <w:pStyle w:val="Default"/>
        <w:ind w:left="720"/>
        <w:rPr>
          <w:sz w:val="22"/>
          <w:szCs w:val="22"/>
        </w:rPr>
      </w:pPr>
    </w:p>
    <w:p w14:paraId="4A160403" w14:textId="77777777" w:rsidR="00016300" w:rsidRPr="00B0243B" w:rsidRDefault="00016300" w:rsidP="00B218AF">
      <w:pPr>
        <w:widowControl w:val="0"/>
        <w:tabs>
          <w:tab w:val="left" w:pos="720"/>
          <w:tab w:val="left" w:pos="9180"/>
        </w:tabs>
        <w:spacing w:after="0" w:line="240" w:lineRule="auto"/>
        <w:ind w:left="720" w:right="-14"/>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w:t>
      </w:r>
      <w:r w:rsidRPr="00B0243B">
        <w:rPr>
          <w:rFonts w:ascii="Arial" w:eastAsia="Arial" w:hAnsi="Arial" w:cs="Arial"/>
        </w:rPr>
        <w:t xml:space="preserve"> appeared </w:t>
      </w:r>
      <w:r w:rsidRPr="00B0243B">
        <w:rPr>
          <w:rFonts w:ascii="Arial" w:eastAsia="Arial" w:hAnsi="Arial" w:cs="Arial"/>
          <w:u w:val="single"/>
        </w:rPr>
        <w:t>[  ]</w:t>
      </w:r>
      <w:r w:rsidRPr="00B0243B">
        <w:rPr>
          <w:rFonts w:ascii="Arial" w:eastAsia="Arial" w:hAnsi="Arial" w:cs="Arial"/>
        </w:rPr>
        <w:t xml:space="preserve"> in person  </w:t>
      </w:r>
      <w:r w:rsidRPr="00B0243B">
        <w:rPr>
          <w:rFonts w:ascii="Arial" w:eastAsia="Arial" w:hAnsi="Arial" w:cs="Arial"/>
          <w:strike/>
        </w:rPr>
        <w:t xml:space="preserve"> [  ] appeared </w:t>
      </w:r>
      <w:r w:rsidRPr="00B0243B">
        <w:rPr>
          <w:rFonts w:ascii="Arial" w:eastAsia="Arial" w:hAnsi="Arial" w:cs="Arial"/>
          <w:u w:val="single"/>
        </w:rPr>
        <w:t>[  ]</w:t>
      </w:r>
      <w:r w:rsidRPr="00B0243B">
        <w:rPr>
          <w:rFonts w:ascii="Arial" w:eastAsia="Arial" w:hAnsi="Arial" w:cs="Arial"/>
        </w:rPr>
        <w:t xml:space="preserve"> by video</w:t>
      </w:r>
      <w:r w:rsidRPr="00B0243B">
        <w:rPr>
          <w:rFonts w:ascii="Arial" w:eastAsia="Arial" w:hAnsi="Arial" w:cs="Arial"/>
          <w:strike/>
        </w:rPr>
        <w:t xml:space="preserve">   [  ] refused to appear </w:t>
      </w:r>
    </w:p>
    <w:p w14:paraId="49A4B829" w14:textId="77777777" w:rsidR="00016300" w:rsidRPr="00B0243B" w:rsidRDefault="00016300" w:rsidP="00016300">
      <w:pPr>
        <w:widowControl w:val="0"/>
        <w:tabs>
          <w:tab w:val="left" w:pos="720"/>
          <w:tab w:val="left" w:pos="8460"/>
        </w:tabs>
        <w:spacing w:before="80" w:after="0" w:line="240" w:lineRule="auto"/>
        <w:ind w:left="720" w:hanging="360"/>
        <w:rPr>
          <w:rFonts w:ascii="Arial" w:eastAsia="Arial" w:hAnsi="Arial" w:cs="Arial"/>
          <w:u w:val="single"/>
        </w:rPr>
      </w:pPr>
      <w:r w:rsidRPr="00B0243B">
        <w:rPr>
          <w:rFonts w:ascii="Arial" w:eastAsia="Calibri" w:hAnsi="Arial" w:cs="Times New Roman"/>
        </w:rPr>
        <w:tab/>
      </w:r>
      <w:r w:rsidRPr="00B0243B">
        <w:rPr>
          <w:rFonts w:ascii="Arial" w:eastAsia="Calibri" w:hAnsi="Arial" w:cs="Times New Roman"/>
          <w:b/>
          <w:u w:val="single"/>
        </w:rPr>
        <w:t>a</w:t>
      </w:r>
      <w:r w:rsidRPr="00B0243B">
        <w:rPr>
          <w:rFonts w:ascii="Arial" w:eastAsia="Arial" w:hAnsi="Arial" w:cs="Arial"/>
          <w:b/>
          <w:u w:val="single"/>
        </w:rPr>
        <w:t>nd</w:t>
      </w:r>
      <w:r w:rsidRPr="00B0243B">
        <w:rPr>
          <w:rFonts w:ascii="Arial" w:eastAsia="Arial" w:hAnsi="Arial" w:cs="Arial"/>
          <w:u w:val="single"/>
        </w:rPr>
        <w:t xml:space="preserve"> was represented by</w:t>
      </w:r>
      <w:r w:rsidRPr="00B0243B">
        <w:rPr>
          <w:rFonts w:ascii="Arial" w:eastAsia="Arial" w:hAnsi="Arial" w:cs="Arial"/>
        </w:rPr>
        <w:t xml:space="preserve"> </w:t>
      </w:r>
      <w:r w:rsidRPr="00B0243B">
        <w:rPr>
          <w:rFonts w:ascii="Arial" w:eastAsia="Arial" w:hAnsi="Arial" w:cs="Arial"/>
          <w:u w:val="single"/>
        </w:rPr>
        <w:tab/>
      </w:r>
    </w:p>
    <w:p w14:paraId="4F39EB43" w14:textId="77777777" w:rsidR="00016300" w:rsidRPr="00B0243B" w:rsidRDefault="00016300" w:rsidP="00016300">
      <w:pPr>
        <w:widowControl w:val="0"/>
        <w:tabs>
          <w:tab w:val="left" w:pos="720"/>
        </w:tabs>
        <w:spacing w:before="120" w:after="0" w:line="240" w:lineRule="auto"/>
        <w:ind w:left="720" w:right="-20"/>
        <w:rPr>
          <w:rFonts w:ascii="Arial" w:eastAsia="Arial" w:hAnsi="Arial" w:cs="Arial"/>
        </w:rPr>
      </w:pPr>
      <w:r w:rsidRPr="00B0243B">
        <w:rPr>
          <w:rFonts w:ascii="Arial" w:eastAsia="Arial" w:hAnsi="Arial" w:cs="Arial"/>
        </w:rPr>
        <w:t xml:space="preserve">[  ]  Respondent waived </w:t>
      </w:r>
      <w:r w:rsidRPr="00B0243B">
        <w:rPr>
          <w:rFonts w:ascii="Arial" w:eastAsia="Arial" w:hAnsi="Arial" w:cs="Arial"/>
          <w:strike/>
          <w:color w:val="000000" w:themeColor="text1"/>
        </w:rPr>
        <w:t xml:space="preserve">his/her </w:t>
      </w:r>
      <w:r w:rsidRPr="00B0243B">
        <w:rPr>
          <w:rFonts w:ascii="Arial" w:eastAsia="Arial" w:hAnsi="Arial" w:cs="Arial"/>
          <w:u w:val="single"/>
        </w:rPr>
        <w:t>their</w:t>
      </w:r>
      <w:r w:rsidRPr="00B0243B">
        <w:rPr>
          <w:rFonts w:ascii="Arial" w:eastAsia="Arial" w:hAnsi="Arial" w:cs="Arial"/>
        </w:rPr>
        <w:t xml:space="preserve"> appearance through counsel.</w:t>
      </w:r>
    </w:p>
    <w:p w14:paraId="7C035888" w14:textId="77777777" w:rsidR="00016300" w:rsidRPr="00B0243B" w:rsidRDefault="00016300" w:rsidP="00016300">
      <w:pPr>
        <w:widowControl w:val="0"/>
        <w:spacing w:before="80" w:after="0" w:line="240" w:lineRule="auto"/>
        <w:ind w:left="1440" w:right="-20" w:hanging="360"/>
        <w:rPr>
          <w:rFonts w:ascii="Arial" w:eastAsia="Arial" w:hAnsi="Arial" w:cs="Arial"/>
        </w:rPr>
      </w:pPr>
      <w:r w:rsidRPr="00B0243B">
        <w:rPr>
          <w:rFonts w:ascii="Arial" w:eastAsia="Arial" w:hAnsi="Arial" w:cs="Arial"/>
        </w:rPr>
        <w:t>[  ]  Separate appearance waiver has been filed.</w:t>
      </w:r>
    </w:p>
    <w:p w14:paraId="27684887" w14:textId="77777777" w:rsidR="00016300" w:rsidRPr="00B0243B" w:rsidRDefault="00016300" w:rsidP="00016300">
      <w:pPr>
        <w:spacing w:before="80" w:after="0" w:line="240" w:lineRule="auto"/>
        <w:ind w:left="1440" w:right="299" w:hanging="360"/>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xml:space="preserve">has </w:t>
      </w:r>
      <w:r w:rsidRPr="00B0243B">
        <w:rPr>
          <w:rFonts w:ascii="Arial" w:eastAsia="Arial" w:hAnsi="Arial" w:cs="Arial"/>
        </w:rPr>
        <w:t xml:space="preserve">orally waived </w:t>
      </w:r>
      <w:r w:rsidRPr="00B0243B">
        <w:rPr>
          <w:rFonts w:ascii="Arial" w:eastAsia="Arial" w:hAnsi="Arial" w:cs="Arial"/>
          <w:strike/>
        </w:rPr>
        <w:t xml:space="preserve">his/her </w:t>
      </w:r>
      <w:r w:rsidRPr="00B0243B">
        <w:rPr>
          <w:rFonts w:ascii="Arial" w:eastAsia="Arial" w:hAnsi="Arial" w:cs="Arial"/>
          <w:u w:val="single"/>
        </w:rPr>
        <w:t>their</w:t>
      </w:r>
      <w:r w:rsidRPr="00B0243B">
        <w:rPr>
          <w:rFonts w:ascii="Arial" w:eastAsia="Arial" w:hAnsi="Arial" w:cs="Arial"/>
        </w:rPr>
        <w:t xml:space="preserve"> appearance </w:t>
      </w:r>
      <w:r w:rsidRPr="00B0243B">
        <w:rPr>
          <w:rFonts w:ascii="Arial" w:eastAsia="Arial" w:hAnsi="Arial" w:cs="Arial"/>
          <w:strike/>
        </w:rPr>
        <w:t xml:space="preserve">to </w:t>
      </w:r>
      <w:r w:rsidRPr="00B0243B">
        <w:rPr>
          <w:rFonts w:ascii="Arial" w:eastAsia="Arial" w:hAnsi="Arial" w:cs="Arial"/>
          <w:u w:val="single"/>
        </w:rPr>
        <w:t>through</w:t>
      </w:r>
      <w:r w:rsidRPr="00B0243B">
        <w:rPr>
          <w:rFonts w:ascii="Arial" w:eastAsia="Arial" w:hAnsi="Arial" w:cs="Arial"/>
        </w:rPr>
        <w:t xml:space="preserve"> defense counsel, and the court accepts this waiver.</w:t>
      </w:r>
    </w:p>
    <w:p w14:paraId="4B1BD74E" w14:textId="0DB5A41B" w:rsidR="00016300" w:rsidRPr="00B0243B" w:rsidRDefault="00016300" w:rsidP="005D4134">
      <w:pPr>
        <w:widowControl w:val="0"/>
        <w:spacing w:before="120" w:after="0" w:line="240" w:lineRule="auto"/>
        <w:ind w:left="1080" w:right="-14" w:hanging="360"/>
        <w:rPr>
          <w:rFonts w:ascii="Arial" w:eastAsia="Arial" w:hAnsi="Arial" w:cs="Arial"/>
        </w:rPr>
      </w:pPr>
      <w:r w:rsidRPr="00B0243B">
        <w:rPr>
          <w:rFonts w:ascii="Arial" w:eastAsia="Arial" w:hAnsi="Arial" w:cs="Arial"/>
        </w:rPr>
        <w:t xml:space="preserve">[  ]  GAL  [  ] appeared in person [  ] appeared by video  [  ] waived appearance </w:t>
      </w:r>
    </w:p>
    <w:p w14:paraId="061FBB22" w14:textId="77777777" w:rsidR="00016300" w:rsidRPr="00B0243B" w:rsidRDefault="00016300" w:rsidP="005D4134">
      <w:pPr>
        <w:widowControl w:val="0"/>
        <w:spacing w:before="120" w:after="0" w:line="240" w:lineRule="auto"/>
        <w:ind w:left="1080" w:right="-20" w:hanging="360"/>
        <w:rPr>
          <w:rFonts w:ascii="Arial" w:eastAsia="Arial" w:hAnsi="Arial" w:cs="Arial"/>
        </w:rPr>
      </w:pPr>
      <w:r w:rsidRPr="00B0243B">
        <w:rPr>
          <w:rFonts w:ascii="Arial" w:eastAsia="Arial" w:hAnsi="Arial" w:cs="Arial"/>
        </w:rPr>
        <w:t>[  ]  GAL waived Respondent's appearance</w:t>
      </w:r>
    </w:p>
    <w:p w14:paraId="0A5AC698" w14:textId="77777777" w:rsidR="00016300" w:rsidRPr="00B0243B" w:rsidRDefault="00016300" w:rsidP="005D4134">
      <w:pPr>
        <w:widowControl w:val="0"/>
        <w:tabs>
          <w:tab w:val="left" w:pos="4680"/>
          <w:tab w:val="left" w:pos="9180"/>
        </w:tabs>
        <w:spacing w:before="120" w:after="0" w:line="240" w:lineRule="auto"/>
        <w:ind w:left="1080" w:hanging="360"/>
        <w:rPr>
          <w:rFonts w:ascii="Arial" w:eastAsia="Arial" w:hAnsi="Arial" w:cs="Arial"/>
          <w:strike/>
        </w:rPr>
      </w:pPr>
      <w:r w:rsidRPr="00B0243B">
        <w:rPr>
          <w:rFonts w:ascii="Arial" w:eastAsia="Arial" w:hAnsi="Arial" w:cs="Arial"/>
          <w:strike/>
        </w:rPr>
        <w:t>[  ]   Petitioner appeared [  ] in person   [  ] by video a</w:t>
      </w:r>
      <w:r w:rsidRPr="00B0243B">
        <w:rPr>
          <w:rFonts w:ascii="Arial" w:eastAsia="Calibri" w:hAnsi="Arial" w:cs="Times New Roman"/>
          <w:strike/>
        </w:rPr>
        <w:t>nd was</w:t>
      </w:r>
      <w:r w:rsidRPr="00B0243B">
        <w:rPr>
          <w:rFonts w:ascii="Arial" w:eastAsia="Calibri" w:hAnsi="Arial" w:cs="Times New Roman"/>
          <w:strike/>
          <w:u w:val="single"/>
        </w:rPr>
        <w:t xml:space="preserve"> </w:t>
      </w:r>
      <w:r w:rsidRPr="00B0243B">
        <w:rPr>
          <w:rFonts w:ascii="Arial" w:eastAsia="Calibri" w:hAnsi="Arial" w:cs="Times New Roman"/>
          <w:strike/>
        </w:rPr>
        <w:t xml:space="preserve">represented by </w:t>
      </w:r>
      <w:r w:rsidRPr="00B0243B">
        <w:rPr>
          <w:rFonts w:ascii="Arial" w:eastAsia="Arial" w:hAnsi="Arial" w:cs="Arial"/>
          <w:strike/>
          <w:u w:val="single"/>
        </w:rPr>
        <w:tab/>
      </w:r>
      <w:r w:rsidRPr="00B0243B">
        <w:rPr>
          <w:rFonts w:ascii="Arial" w:eastAsia="Arial" w:hAnsi="Arial" w:cs="Arial"/>
          <w:strike/>
        </w:rPr>
        <w:t xml:space="preserve"> DPA/AAG who appeared [  ] in person   [  ] by video</w:t>
      </w:r>
    </w:p>
    <w:p w14:paraId="57817462" w14:textId="77777777" w:rsidR="00016300" w:rsidRPr="00B0243B" w:rsidRDefault="00016300" w:rsidP="005D4134">
      <w:pPr>
        <w:widowControl w:val="0"/>
        <w:tabs>
          <w:tab w:val="left" w:pos="5670"/>
        </w:tabs>
        <w:spacing w:before="120" w:after="0" w:line="240" w:lineRule="auto"/>
        <w:ind w:left="1080" w:right="14" w:hanging="360"/>
        <w:rPr>
          <w:rFonts w:ascii="Arial" w:eastAsia="Arial" w:hAnsi="Arial" w:cs="Arial"/>
          <w:strike/>
        </w:rPr>
      </w:pPr>
      <w:r w:rsidRPr="00B0243B">
        <w:rPr>
          <w:rFonts w:ascii="Arial" w:eastAsia="Arial" w:hAnsi="Arial" w:cs="Arial"/>
          <w:strike/>
        </w:rPr>
        <w:t xml:space="preserve">[  ]   Respondent's Attorney </w:t>
      </w:r>
      <w:r w:rsidRPr="00B0243B">
        <w:rPr>
          <w:rFonts w:ascii="Arial" w:eastAsia="Arial" w:hAnsi="Arial" w:cs="Arial"/>
          <w:strike/>
          <w:u w:val="single"/>
        </w:rPr>
        <w:tab/>
      </w:r>
      <w:r w:rsidRPr="00B0243B">
        <w:rPr>
          <w:rFonts w:ascii="Arial" w:eastAsia="Arial" w:hAnsi="Arial" w:cs="Arial"/>
          <w:strike/>
        </w:rPr>
        <w:t xml:space="preserve"> appeared [  ] in person   [  ] by video</w:t>
      </w:r>
    </w:p>
    <w:p w14:paraId="1C5AB22A" w14:textId="77777777" w:rsidR="00016300" w:rsidRPr="00B0243B" w:rsidRDefault="00016300" w:rsidP="005D4134">
      <w:pPr>
        <w:widowControl w:val="0"/>
        <w:tabs>
          <w:tab w:val="left" w:pos="3960"/>
          <w:tab w:val="left" w:pos="9180"/>
        </w:tabs>
        <w:spacing w:before="120" w:after="0" w:line="240" w:lineRule="auto"/>
        <w:ind w:left="1080" w:right="14" w:hanging="360"/>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5E71B193" w14:textId="77777777" w:rsidR="00016300" w:rsidRPr="00363438" w:rsidRDefault="00016300" w:rsidP="005D4134">
      <w:pPr>
        <w:widowControl w:val="0"/>
        <w:tabs>
          <w:tab w:val="left" w:pos="720"/>
          <w:tab w:val="left" w:pos="3960"/>
          <w:tab w:val="left" w:pos="9180"/>
        </w:tabs>
        <w:spacing w:before="80" w:after="0" w:line="240" w:lineRule="auto"/>
        <w:ind w:left="1080" w:right="14" w:hanging="360"/>
        <w:rPr>
          <w:rFonts w:ascii="Arial" w:eastAsia="Arial" w:hAnsi="Arial" w:cs="Arial"/>
          <w:u w:val="single"/>
        </w:rPr>
      </w:pPr>
      <w:r w:rsidRPr="00B0243B">
        <w:rPr>
          <w:rFonts w:ascii="Arial" w:eastAsia="Arial" w:hAnsi="Arial" w:cs="Arial"/>
        </w:rPr>
        <w:tab/>
        <w:t xml:space="preserve">[  ] under CR 43 by  [  ] telephone   [  ] </w:t>
      </w:r>
      <w:r>
        <w:rPr>
          <w:rFonts w:ascii="Arial" w:eastAsia="Arial" w:hAnsi="Arial" w:cs="Arial"/>
          <w:u w:val="single"/>
        </w:rPr>
        <w:tab/>
      </w:r>
    </w:p>
    <w:p w14:paraId="4AB636B5" w14:textId="77777777" w:rsidR="00016300" w:rsidRPr="00B0243B" w:rsidRDefault="00016300" w:rsidP="005D4134">
      <w:pPr>
        <w:widowControl w:val="0"/>
        <w:tabs>
          <w:tab w:val="left" w:pos="3960"/>
        </w:tabs>
        <w:spacing w:before="120" w:after="0" w:line="240" w:lineRule="auto"/>
        <w:ind w:left="1080" w:right="14" w:hanging="360"/>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4B5DA395" w14:textId="77777777" w:rsidR="00016300" w:rsidRPr="00B0243B" w:rsidRDefault="00016300" w:rsidP="005D4134">
      <w:pPr>
        <w:widowControl w:val="0"/>
        <w:tabs>
          <w:tab w:val="left" w:pos="720"/>
          <w:tab w:val="left" w:pos="3960"/>
          <w:tab w:val="left" w:pos="9180"/>
        </w:tabs>
        <w:spacing w:before="80" w:after="0" w:line="240" w:lineRule="auto"/>
        <w:ind w:left="1080" w:right="14" w:hanging="360"/>
        <w:rPr>
          <w:rFonts w:ascii="Arial" w:eastAsia="Arial" w:hAnsi="Arial" w:cs="Arial"/>
        </w:rPr>
      </w:pPr>
      <w:r w:rsidRPr="00B0243B">
        <w:rPr>
          <w:rFonts w:ascii="Arial" w:eastAsia="Arial" w:hAnsi="Arial" w:cs="Arial"/>
        </w:rPr>
        <w:tab/>
        <w:t>[  ]  under CR 43 by  [  ] telephone   [  ]</w:t>
      </w:r>
      <w:r>
        <w:rPr>
          <w:rFonts w:ascii="Arial" w:eastAsia="Arial" w:hAnsi="Arial" w:cs="Arial"/>
        </w:rPr>
        <w:t xml:space="preserve"> </w:t>
      </w:r>
      <w:r w:rsidRPr="00B0243B">
        <w:rPr>
          <w:rFonts w:ascii="Arial" w:eastAsia="Arial" w:hAnsi="Arial" w:cs="Arial"/>
        </w:rPr>
        <w:t xml:space="preserve"> </w:t>
      </w:r>
      <w:r w:rsidRPr="00B0243B">
        <w:rPr>
          <w:rFonts w:ascii="Arial" w:eastAsia="Arial" w:hAnsi="Arial" w:cs="Arial"/>
          <w:u w:val="single"/>
        </w:rPr>
        <w:tab/>
      </w:r>
    </w:p>
    <w:p w14:paraId="62595F32" w14:textId="3E8B6255" w:rsidR="00016300" w:rsidRPr="00B0243B" w:rsidRDefault="00016300" w:rsidP="005D4134">
      <w:pPr>
        <w:widowControl w:val="0"/>
        <w:tabs>
          <w:tab w:val="left" w:pos="6660"/>
        </w:tabs>
        <w:spacing w:before="120" w:after="0" w:line="240" w:lineRule="auto"/>
        <w:ind w:left="1080" w:right="14" w:hanging="360"/>
        <w:rPr>
          <w:rFonts w:ascii="Arial" w:eastAsia="Arial" w:hAnsi="Arial" w:cs="Arial"/>
        </w:rPr>
      </w:pPr>
      <w:r w:rsidRPr="005D4134">
        <w:rPr>
          <w:rFonts w:ascii="Arial" w:eastAsia="Arial" w:hAnsi="Arial" w:cs="Arial"/>
          <w:u w:val="single"/>
        </w:rPr>
        <w:t>[  ]  Agreed Order</w:t>
      </w:r>
    </w:p>
    <w:p w14:paraId="6915F1A9" w14:textId="77777777" w:rsidR="00016300" w:rsidRDefault="00016300" w:rsidP="00016300">
      <w:pPr>
        <w:pStyle w:val="Default"/>
        <w:ind w:left="720"/>
        <w:rPr>
          <w:sz w:val="22"/>
          <w:szCs w:val="22"/>
        </w:rPr>
      </w:pPr>
    </w:p>
    <w:p w14:paraId="25B3BF70" w14:textId="77777777" w:rsidR="005D4134" w:rsidRDefault="005D4134" w:rsidP="005D4134">
      <w:pPr>
        <w:widowControl w:val="0"/>
        <w:autoSpaceDE w:val="0"/>
        <w:autoSpaceDN w:val="0"/>
        <w:adjustRightInd w:val="0"/>
        <w:spacing w:after="0" w:line="240" w:lineRule="auto"/>
        <w:ind w:left="720"/>
        <w:rPr>
          <w:rFonts w:ascii="Arial" w:hAnsi="Arial" w:cs="Arial"/>
          <w:strike/>
          <w:szCs w:val="20"/>
        </w:rPr>
      </w:pPr>
      <w:r w:rsidRPr="005D4134">
        <w:rPr>
          <w:rFonts w:ascii="Arial" w:hAnsi="Arial"/>
        </w:rPr>
        <w:t xml:space="preserve">The court considered the documents filed for this hearing, testimony of witnesses, relevant court records, and argument of counsel.  </w:t>
      </w:r>
      <w:r w:rsidRPr="005D4134">
        <w:rPr>
          <w:rFonts w:ascii="Arial" w:hAnsi="Arial" w:cs="Arial"/>
          <w:strike/>
          <w:szCs w:val="20"/>
        </w:rPr>
        <w:t>The court makes the following:</w:t>
      </w:r>
    </w:p>
    <w:p w14:paraId="2081E523" w14:textId="77777777" w:rsidR="00EB2DA7" w:rsidRDefault="00EB2DA7" w:rsidP="005D4134">
      <w:pPr>
        <w:widowControl w:val="0"/>
        <w:autoSpaceDE w:val="0"/>
        <w:autoSpaceDN w:val="0"/>
        <w:adjustRightInd w:val="0"/>
        <w:spacing w:after="0" w:line="240" w:lineRule="auto"/>
        <w:ind w:left="720"/>
        <w:rPr>
          <w:rFonts w:ascii="Arial" w:hAnsi="Arial" w:cs="Arial"/>
          <w:strike/>
          <w:szCs w:val="20"/>
        </w:rPr>
      </w:pPr>
    </w:p>
    <w:p w14:paraId="32403028" w14:textId="384272FD" w:rsidR="00EB2DA7" w:rsidRPr="008E68FC" w:rsidRDefault="008E68FC" w:rsidP="00AA6EA0">
      <w:pPr>
        <w:pStyle w:val="ListParagraph"/>
        <w:widowControl w:val="0"/>
        <w:numPr>
          <w:ilvl w:val="0"/>
          <w:numId w:val="14"/>
        </w:numPr>
        <w:tabs>
          <w:tab w:val="left" w:pos="720"/>
        </w:tabs>
        <w:autoSpaceDE w:val="0"/>
        <w:autoSpaceDN w:val="0"/>
        <w:adjustRightInd w:val="0"/>
        <w:spacing w:after="0" w:line="240" w:lineRule="auto"/>
        <w:ind w:left="720"/>
        <w:rPr>
          <w:rFonts w:ascii="Arial" w:hAnsi="Arial"/>
          <w:sz w:val="24"/>
        </w:rPr>
      </w:pPr>
      <w:r w:rsidRPr="008E68FC">
        <w:rPr>
          <w:rFonts w:ascii="Arial" w:hAnsi="Arial"/>
        </w:rPr>
        <w:t xml:space="preserve">After the </w:t>
      </w:r>
      <w:r w:rsidRPr="008E68FC">
        <w:rPr>
          <w:rFonts w:ascii="Arial" w:hAnsi="Arial"/>
          <w:b/>
        </w:rPr>
        <w:t xml:space="preserve">Findings of Fact </w:t>
      </w:r>
      <w:r w:rsidRPr="008E68FC">
        <w:rPr>
          <w:rFonts w:ascii="Arial" w:hAnsi="Arial"/>
        </w:rPr>
        <w:t>heading</w:t>
      </w:r>
      <w:r w:rsidRPr="008E68FC">
        <w:rPr>
          <w:rFonts w:ascii="Arial" w:hAnsi="Arial"/>
          <w:sz w:val="24"/>
        </w:rPr>
        <w:t>:</w:t>
      </w:r>
    </w:p>
    <w:p w14:paraId="1B7E4F55" w14:textId="01772BBC" w:rsidR="008E68FC" w:rsidRPr="008E68FC" w:rsidRDefault="008E68FC" w:rsidP="00EB2DA7">
      <w:pPr>
        <w:widowControl w:val="0"/>
        <w:autoSpaceDE w:val="0"/>
        <w:autoSpaceDN w:val="0"/>
        <w:adjustRightInd w:val="0"/>
        <w:spacing w:after="0" w:line="240" w:lineRule="auto"/>
        <w:rPr>
          <w:rFonts w:ascii="Arial" w:hAnsi="Arial"/>
        </w:rPr>
      </w:pPr>
      <w:r>
        <w:rPr>
          <w:rFonts w:ascii="Arial" w:hAnsi="Arial"/>
          <w:sz w:val="24"/>
        </w:rPr>
        <w:tab/>
      </w:r>
    </w:p>
    <w:p w14:paraId="405C0461" w14:textId="77777777" w:rsidR="008E68FC" w:rsidRPr="008E68FC" w:rsidRDefault="008E68FC" w:rsidP="008E68FC">
      <w:pPr>
        <w:widowControl w:val="0"/>
        <w:autoSpaceDE w:val="0"/>
        <w:autoSpaceDN w:val="0"/>
        <w:adjustRightInd w:val="0"/>
        <w:spacing w:after="0" w:line="240" w:lineRule="auto"/>
        <w:ind w:left="720"/>
        <w:rPr>
          <w:rFonts w:ascii="Arial" w:hAnsi="Arial"/>
        </w:rPr>
      </w:pPr>
      <w:r w:rsidRPr="008E68FC">
        <w:rPr>
          <w:rFonts w:ascii="Arial" w:hAnsi="Arial"/>
          <w:b/>
        </w:rPr>
        <w:t>Findings of Fact</w:t>
      </w:r>
      <w:r w:rsidRPr="008E68FC">
        <w:rPr>
          <w:rFonts w:ascii="Arial" w:hAnsi="Arial" w:cs="Arial"/>
          <w:b/>
          <w:bCs/>
        </w:rPr>
        <w:t xml:space="preserve">. </w:t>
      </w:r>
      <w:r w:rsidRPr="008E68FC">
        <w:rPr>
          <w:rFonts w:ascii="Arial" w:hAnsi="Arial" w:cs="Arial"/>
        </w:rPr>
        <w:t xml:space="preserve">The court makes the following </w:t>
      </w:r>
      <w:r w:rsidRPr="008E68FC">
        <w:rPr>
          <w:rFonts w:ascii="Arial" w:hAnsi="Arial" w:cs="Arial"/>
          <w:bCs/>
        </w:rPr>
        <w:t>Findings of Fact:</w:t>
      </w:r>
    </w:p>
    <w:p w14:paraId="04483CA3" w14:textId="77777777" w:rsidR="005D4134" w:rsidRDefault="005D4134" w:rsidP="00016300">
      <w:pPr>
        <w:pStyle w:val="Default"/>
        <w:ind w:left="720"/>
        <w:rPr>
          <w:sz w:val="22"/>
          <w:szCs w:val="22"/>
        </w:rPr>
      </w:pPr>
    </w:p>
    <w:p w14:paraId="67AF7B5D" w14:textId="7F9614D5" w:rsidR="00016300" w:rsidRPr="008E68FC" w:rsidRDefault="008E68FC" w:rsidP="00AA6EA0">
      <w:pPr>
        <w:pStyle w:val="Default"/>
        <w:numPr>
          <w:ilvl w:val="0"/>
          <w:numId w:val="14"/>
        </w:numPr>
        <w:tabs>
          <w:tab w:val="left" w:pos="720"/>
        </w:tabs>
        <w:ind w:left="720"/>
        <w:rPr>
          <w:sz w:val="22"/>
          <w:szCs w:val="22"/>
        </w:rPr>
      </w:pPr>
      <w:r w:rsidRPr="00CE2D62">
        <w:rPr>
          <w:sz w:val="22"/>
        </w:rPr>
        <w:t xml:space="preserve">Under </w:t>
      </w:r>
      <w:r w:rsidR="0058533B">
        <w:rPr>
          <w:sz w:val="22"/>
        </w:rPr>
        <w:t>s</w:t>
      </w:r>
      <w:r w:rsidR="00CE2D62" w:rsidRPr="00CE2D62">
        <w:rPr>
          <w:sz w:val="22"/>
        </w:rPr>
        <w:t xml:space="preserve">ection 2. Consent to </w:t>
      </w:r>
      <w:r w:rsidR="0058533B">
        <w:rPr>
          <w:sz w:val="22"/>
        </w:rPr>
        <w:t>t</w:t>
      </w:r>
      <w:r w:rsidR="00CE2D62" w:rsidRPr="00CE2D62">
        <w:rPr>
          <w:sz w:val="22"/>
        </w:rPr>
        <w:t>reatment</w:t>
      </w:r>
      <w:r w:rsidRPr="00CE2D62">
        <w:rPr>
          <w:sz w:val="22"/>
        </w:rPr>
        <w:t>:</w:t>
      </w:r>
    </w:p>
    <w:p w14:paraId="6E2EA740" w14:textId="77777777" w:rsidR="008E68FC" w:rsidRDefault="008E68FC" w:rsidP="008E68FC">
      <w:pPr>
        <w:pStyle w:val="Default"/>
        <w:tabs>
          <w:tab w:val="left" w:pos="720"/>
        </w:tabs>
      </w:pPr>
    </w:p>
    <w:p w14:paraId="09428E8F" w14:textId="6DB13F31" w:rsidR="008E68FC" w:rsidRPr="00CE2D62" w:rsidRDefault="008E68FC" w:rsidP="00CE2D62">
      <w:pPr>
        <w:widowControl w:val="0"/>
        <w:tabs>
          <w:tab w:val="left" w:pos="1080"/>
          <w:tab w:val="left" w:pos="9180"/>
        </w:tabs>
        <w:autoSpaceDE w:val="0"/>
        <w:autoSpaceDN w:val="0"/>
        <w:adjustRightInd w:val="0"/>
        <w:spacing w:after="0" w:line="240" w:lineRule="auto"/>
        <w:ind w:left="1080" w:right="-14" w:hanging="360"/>
        <w:rPr>
          <w:rFonts w:ascii="Arial" w:hAnsi="Arial" w:cs="Arial"/>
          <w:u w:val="single"/>
        </w:rPr>
      </w:pPr>
      <w:bookmarkStart w:id="4" w:name="Check23"/>
      <w:r w:rsidRPr="00CE2D62">
        <w:rPr>
          <w:rFonts w:ascii="Arial" w:hAnsi="Arial" w:cs="Arial"/>
        </w:rPr>
        <w:t>[  ]</w:t>
      </w:r>
      <w:bookmarkEnd w:id="4"/>
      <w:r w:rsidRPr="00CE2D62">
        <w:rPr>
          <w:rFonts w:ascii="Arial" w:hAnsi="Arial"/>
        </w:rPr>
        <w:tab/>
        <w:t xml:space="preserve">The Respondent </w:t>
      </w:r>
      <w:r w:rsidRPr="00CE2D62">
        <w:rPr>
          <w:rFonts w:ascii="Arial" w:hAnsi="Arial" w:cs="Arial"/>
          <w:strike/>
        </w:rPr>
        <w:t>refused to</w:t>
      </w:r>
      <w:r w:rsidR="00CE2D62" w:rsidRPr="00CE2D62">
        <w:rPr>
          <w:rFonts w:ascii="Arial" w:hAnsi="Arial" w:cs="Arial"/>
          <w:strike/>
        </w:rPr>
        <w:t xml:space="preserve"> </w:t>
      </w:r>
      <w:r w:rsidRPr="00CE2D62">
        <w:rPr>
          <w:rFonts w:ascii="Arial" w:hAnsi="Arial" w:cs="Arial"/>
          <w:u w:val="single"/>
        </w:rPr>
        <w:t>did not</w:t>
      </w:r>
      <w:r w:rsidRPr="00CE2D62">
        <w:rPr>
          <w:rFonts w:ascii="Arial" w:hAnsi="Arial"/>
        </w:rPr>
        <w:t xml:space="preserve"> consent to treatment with anti-psychotic medications</w:t>
      </w:r>
      <w:r w:rsidRPr="00A23F70">
        <w:rPr>
          <w:rFonts w:ascii="Arial" w:hAnsi="Arial" w:cs="Arial"/>
          <w:strike/>
        </w:rPr>
        <w:t xml:space="preserve"> f</w:t>
      </w:r>
      <w:r w:rsidRPr="00CE2D62">
        <w:rPr>
          <w:rFonts w:ascii="Arial" w:hAnsi="Arial" w:cs="Arial"/>
          <w:strike/>
        </w:rPr>
        <w:t>or the following reasons:</w:t>
      </w:r>
      <w:r w:rsidR="00CE2D62" w:rsidRPr="00CE2D62">
        <w:rPr>
          <w:rFonts w:ascii="Arial" w:hAnsi="Arial" w:cs="Arial"/>
          <w:strike/>
          <w:u w:val="single"/>
        </w:rPr>
        <w:tab/>
      </w:r>
    </w:p>
    <w:p w14:paraId="329DA1BD" w14:textId="0E0AAB7C" w:rsidR="008E68FC" w:rsidRDefault="008E68FC" w:rsidP="008E68FC">
      <w:pPr>
        <w:widowControl w:val="0"/>
        <w:tabs>
          <w:tab w:val="left" w:pos="9360"/>
        </w:tabs>
        <w:autoSpaceDE w:val="0"/>
        <w:autoSpaceDN w:val="0"/>
        <w:adjustRightInd w:val="0"/>
        <w:spacing w:before="87" w:after="0" w:line="226" w:lineRule="exact"/>
        <w:ind w:left="720" w:right="-20"/>
        <w:rPr>
          <w:rFonts w:ascii="Arial" w:hAnsi="Arial"/>
          <w:position w:val="-1"/>
        </w:rPr>
      </w:pPr>
      <w:r w:rsidRPr="00CE2D62">
        <w:rPr>
          <w:rFonts w:ascii="Arial" w:hAnsi="Arial" w:cs="Arial"/>
          <w:strike/>
        </w:rPr>
        <w:t>The Respondent is unable to make a rational and informed decision about consenting to or refusing the proposed treatmen</w:t>
      </w:r>
      <w:r w:rsidRPr="00CE2D62">
        <w:rPr>
          <w:rFonts w:ascii="Arial" w:hAnsi="Arial" w:cs="Arial"/>
        </w:rPr>
        <w:t>t</w:t>
      </w:r>
      <w:r w:rsidRPr="00CE2D62">
        <w:rPr>
          <w:rFonts w:ascii="Arial" w:hAnsi="Arial"/>
          <w:position w:val="-1"/>
        </w:rPr>
        <w:t>.</w:t>
      </w:r>
    </w:p>
    <w:p w14:paraId="7072D11F" w14:textId="77777777" w:rsidR="00E978BE" w:rsidRDefault="00E978BE" w:rsidP="008E68FC">
      <w:pPr>
        <w:widowControl w:val="0"/>
        <w:tabs>
          <w:tab w:val="left" w:pos="9360"/>
        </w:tabs>
        <w:autoSpaceDE w:val="0"/>
        <w:autoSpaceDN w:val="0"/>
        <w:adjustRightInd w:val="0"/>
        <w:spacing w:before="87" w:after="0" w:line="226" w:lineRule="exact"/>
        <w:ind w:left="720" w:right="-20"/>
        <w:rPr>
          <w:rFonts w:ascii="Arial" w:hAnsi="Arial"/>
          <w:position w:val="-1"/>
        </w:rPr>
      </w:pPr>
    </w:p>
    <w:p w14:paraId="3BAA3068" w14:textId="77777777" w:rsidR="0058533B" w:rsidRDefault="0058533B" w:rsidP="008E68FC">
      <w:pPr>
        <w:widowControl w:val="0"/>
        <w:tabs>
          <w:tab w:val="left" w:pos="9360"/>
        </w:tabs>
        <w:autoSpaceDE w:val="0"/>
        <w:autoSpaceDN w:val="0"/>
        <w:adjustRightInd w:val="0"/>
        <w:spacing w:before="87" w:after="0" w:line="226" w:lineRule="exact"/>
        <w:ind w:left="720" w:right="-20"/>
        <w:rPr>
          <w:rFonts w:ascii="Arial" w:hAnsi="Arial"/>
          <w:position w:val="-1"/>
        </w:rPr>
      </w:pPr>
    </w:p>
    <w:p w14:paraId="0B0FD788" w14:textId="77777777" w:rsidR="0058533B" w:rsidRDefault="0058533B" w:rsidP="008E68FC">
      <w:pPr>
        <w:widowControl w:val="0"/>
        <w:tabs>
          <w:tab w:val="left" w:pos="9360"/>
        </w:tabs>
        <w:autoSpaceDE w:val="0"/>
        <w:autoSpaceDN w:val="0"/>
        <w:adjustRightInd w:val="0"/>
        <w:spacing w:before="87" w:after="0" w:line="226" w:lineRule="exact"/>
        <w:ind w:left="720" w:right="-20"/>
        <w:rPr>
          <w:rFonts w:ascii="Arial" w:hAnsi="Arial"/>
          <w:position w:val="-1"/>
        </w:rPr>
      </w:pPr>
    </w:p>
    <w:p w14:paraId="6A22DC9C" w14:textId="2A4FD786" w:rsidR="00CE2D62" w:rsidRPr="00CE2D62" w:rsidRDefault="00CE2D62" w:rsidP="00AA6EA0">
      <w:pPr>
        <w:pStyle w:val="ListParagraph"/>
        <w:widowControl w:val="0"/>
        <w:numPr>
          <w:ilvl w:val="0"/>
          <w:numId w:val="15"/>
        </w:numPr>
        <w:tabs>
          <w:tab w:val="left" w:pos="9360"/>
        </w:tabs>
        <w:autoSpaceDE w:val="0"/>
        <w:autoSpaceDN w:val="0"/>
        <w:adjustRightInd w:val="0"/>
        <w:spacing w:after="0" w:line="240" w:lineRule="auto"/>
        <w:ind w:left="720" w:right="-14"/>
        <w:rPr>
          <w:rFonts w:ascii="Arial" w:hAnsi="Arial"/>
          <w:strike/>
        </w:rPr>
      </w:pPr>
      <w:r>
        <w:rPr>
          <w:rFonts w:ascii="Arial" w:hAnsi="Arial"/>
        </w:rPr>
        <w:lastRenderedPageBreak/>
        <w:t xml:space="preserve">Under </w:t>
      </w:r>
      <w:r w:rsidR="0058533B">
        <w:rPr>
          <w:rFonts w:ascii="Arial" w:hAnsi="Arial"/>
        </w:rPr>
        <w:t>s</w:t>
      </w:r>
      <w:r>
        <w:rPr>
          <w:rFonts w:ascii="Arial" w:hAnsi="Arial"/>
        </w:rPr>
        <w:t xml:space="preserve">ection 3. Medication Rights&gt; </w:t>
      </w:r>
      <w:r w:rsidR="000A259E">
        <w:rPr>
          <w:rFonts w:ascii="Arial" w:hAnsi="Arial"/>
        </w:rPr>
        <w:t>second</w:t>
      </w:r>
      <w:r>
        <w:rPr>
          <w:rFonts w:ascii="Arial" w:hAnsi="Arial"/>
        </w:rPr>
        <w:t xml:space="preserve"> option:</w:t>
      </w:r>
    </w:p>
    <w:p w14:paraId="501BA71D" w14:textId="77777777" w:rsidR="00CE2D62" w:rsidRDefault="00CE2D62" w:rsidP="00034824">
      <w:pPr>
        <w:widowControl w:val="0"/>
        <w:tabs>
          <w:tab w:val="left" w:pos="9360"/>
        </w:tabs>
        <w:autoSpaceDE w:val="0"/>
        <w:autoSpaceDN w:val="0"/>
        <w:adjustRightInd w:val="0"/>
        <w:spacing w:after="0" w:line="240" w:lineRule="auto"/>
        <w:ind w:left="720" w:right="-14"/>
        <w:rPr>
          <w:rFonts w:ascii="Arial" w:hAnsi="Arial"/>
          <w:strike/>
        </w:rPr>
      </w:pPr>
    </w:p>
    <w:p w14:paraId="474B8D15" w14:textId="49B00441" w:rsidR="00CE2D62" w:rsidRPr="00034824" w:rsidRDefault="00034824" w:rsidP="00034824">
      <w:pPr>
        <w:widowControl w:val="0"/>
        <w:tabs>
          <w:tab w:val="left" w:pos="9360"/>
        </w:tabs>
        <w:autoSpaceDE w:val="0"/>
        <w:autoSpaceDN w:val="0"/>
        <w:adjustRightInd w:val="0"/>
        <w:spacing w:after="0" w:line="240" w:lineRule="auto"/>
        <w:ind w:left="994" w:right="-14" w:hanging="274"/>
        <w:rPr>
          <w:rFonts w:ascii="Arial" w:hAnsi="Arial"/>
          <w:strike/>
        </w:rPr>
      </w:pPr>
      <w:r>
        <w:rPr>
          <w:rFonts w:ascii="Arial" w:hAnsi="Arial" w:cs="Arial"/>
          <w:sz w:val="20"/>
          <w:szCs w:val="20"/>
        </w:rPr>
        <w:t xml:space="preserve">[  ] </w:t>
      </w:r>
      <w:r w:rsidRPr="00034824">
        <w:rPr>
          <w:rFonts w:ascii="Arial" w:hAnsi="Arial" w:cs="Arial"/>
          <w:strike/>
        </w:rPr>
        <w:t>T</w:t>
      </w:r>
      <w:r w:rsidR="00CE2D62" w:rsidRPr="00034824">
        <w:rPr>
          <w:rFonts w:ascii="Arial" w:hAnsi="Arial" w:cs="Arial"/>
          <w:strike/>
        </w:rPr>
        <w:t>he involuntary administration of a</w:t>
      </w:r>
      <w:r w:rsidRPr="00034824">
        <w:rPr>
          <w:rFonts w:ascii="Arial" w:hAnsi="Arial" w:cs="Arial"/>
          <w:u w:val="single"/>
        </w:rPr>
        <w:t>A</w:t>
      </w:r>
      <w:r w:rsidR="00CE2D62" w:rsidRPr="00034824">
        <w:rPr>
          <w:rFonts w:ascii="Arial" w:hAnsi="Arial" w:cs="Arial"/>
        </w:rPr>
        <w:t>nti</w:t>
      </w:r>
      <w:r w:rsidR="00CE2D62" w:rsidRPr="00A23F70">
        <w:rPr>
          <w:rFonts w:ascii="Arial" w:hAnsi="Arial"/>
        </w:rPr>
        <w:t xml:space="preserve">-psychotic medications </w:t>
      </w:r>
      <w:r w:rsidR="00CE2D62" w:rsidRPr="00034824">
        <w:rPr>
          <w:rFonts w:ascii="Arial" w:hAnsi="Arial" w:cs="Arial"/>
          <w:u w:val="single"/>
        </w:rPr>
        <w:t>were administered 24 hours</w:t>
      </w:r>
      <w:r w:rsidR="00CE2D62" w:rsidRPr="00034824">
        <w:rPr>
          <w:rFonts w:ascii="Arial" w:hAnsi="Arial" w:cs="Arial"/>
        </w:rPr>
        <w:t xml:space="preserve"> </w:t>
      </w:r>
      <w:r w:rsidR="00CE2D62" w:rsidRPr="00A23F70">
        <w:rPr>
          <w:rFonts w:ascii="Arial" w:hAnsi="Arial"/>
        </w:rPr>
        <w:t>prior to this hearing</w:t>
      </w:r>
      <w:r w:rsidR="00CE2D62" w:rsidRPr="00034824">
        <w:rPr>
          <w:rFonts w:ascii="Arial" w:hAnsi="Arial" w:cs="Arial"/>
        </w:rPr>
        <w:t xml:space="preserve"> </w:t>
      </w:r>
      <w:r w:rsidR="00CE2D62" w:rsidRPr="00034824">
        <w:rPr>
          <w:rFonts w:ascii="Arial" w:hAnsi="Arial" w:cs="Arial"/>
          <w:u w:val="single"/>
        </w:rPr>
        <w:t>over the refusal of the Respondent under circumstances which</w:t>
      </w:r>
      <w:r w:rsidR="00CE2D62" w:rsidRPr="00A23F70">
        <w:rPr>
          <w:rFonts w:ascii="Arial" w:hAnsi="Arial"/>
        </w:rPr>
        <w:t xml:space="preserve"> constituted an emergency.</w:t>
      </w:r>
    </w:p>
    <w:p w14:paraId="0ED345FA" w14:textId="5A3047E2" w:rsidR="008E68FC" w:rsidRPr="008A66D4" w:rsidRDefault="008E68FC" w:rsidP="008E68FC">
      <w:pPr>
        <w:pStyle w:val="Default"/>
        <w:tabs>
          <w:tab w:val="left" w:pos="720"/>
        </w:tabs>
        <w:rPr>
          <w:sz w:val="22"/>
          <w:szCs w:val="22"/>
        </w:rPr>
      </w:pPr>
    </w:p>
    <w:p w14:paraId="1206E9E4" w14:textId="318AE3F7" w:rsidR="00F93105" w:rsidRPr="00F93105" w:rsidRDefault="00F93105" w:rsidP="00AA6EA0">
      <w:pPr>
        <w:pStyle w:val="ListParagraph"/>
        <w:numPr>
          <w:ilvl w:val="0"/>
          <w:numId w:val="14"/>
        </w:numPr>
        <w:tabs>
          <w:tab w:val="left" w:pos="360"/>
          <w:tab w:val="left" w:pos="720"/>
          <w:tab w:val="left" w:pos="4320"/>
        </w:tabs>
        <w:autoSpaceDE w:val="0"/>
        <w:autoSpaceDN w:val="0"/>
        <w:adjustRightInd w:val="0"/>
        <w:spacing w:after="0" w:line="240" w:lineRule="auto"/>
        <w:ind w:left="720"/>
        <w:rPr>
          <w:rFonts w:ascii="Arial" w:eastAsia="Arial" w:hAnsi="Arial" w:cs="Arial"/>
        </w:rPr>
      </w:pPr>
      <w:r w:rsidRPr="00026D0B">
        <w:rPr>
          <w:rFonts w:ascii="Arial" w:eastAsia="Arial" w:hAnsi="Arial" w:cs="Arial"/>
          <w:szCs w:val="24"/>
        </w:rPr>
        <w:t>Add</w:t>
      </w:r>
      <w:r>
        <w:rPr>
          <w:rFonts w:ascii="Arial" w:eastAsia="Arial" w:hAnsi="Arial" w:cs="Arial"/>
          <w:szCs w:val="24"/>
        </w:rPr>
        <w:t>ed</w:t>
      </w:r>
      <w:r w:rsidRPr="00026D0B">
        <w:rPr>
          <w:rFonts w:ascii="Arial" w:eastAsia="Arial" w:hAnsi="Arial" w:cs="Arial"/>
          <w:szCs w:val="24"/>
        </w:rPr>
        <w:t xml:space="preserve"> </w:t>
      </w:r>
      <w:r>
        <w:rPr>
          <w:rFonts w:ascii="Arial" w:eastAsia="Arial" w:hAnsi="Arial" w:cs="Arial"/>
          <w:szCs w:val="24"/>
        </w:rPr>
        <w:t xml:space="preserve">new </w:t>
      </w:r>
      <w:r w:rsidR="00C37114">
        <w:rPr>
          <w:rFonts w:ascii="Arial" w:eastAsia="Arial" w:hAnsi="Arial" w:cs="Arial"/>
          <w:szCs w:val="24"/>
        </w:rPr>
        <w:t>s</w:t>
      </w:r>
      <w:r>
        <w:rPr>
          <w:rFonts w:ascii="Arial" w:eastAsia="Arial" w:hAnsi="Arial" w:cs="Arial"/>
          <w:szCs w:val="24"/>
        </w:rPr>
        <w:t>ection 7:</w:t>
      </w:r>
    </w:p>
    <w:p w14:paraId="11DBD540" w14:textId="77777777" w:rsidR="00F93105" w:rsidRDefault="00F93105" w:rsidP="00F93105">
      <w:pPr>
        <w:pStyle w:val="ListParagraph"/>
        <w:tabs>
          <w:tab w:val="left" w:pos="360"/>
          <w:tab w:val="left" w:pos="720"/>
          <w:tab w:val="left" w:pos="4320"/>
        </w:tabs>
        <w:autoSpaceDE w:val="0"/>
        <w:autoSpaceDN w:val="0"/>
        <w:adjustRightInd w:val="0"/>
        <w:spacing w:after="0" w:line="240" w:lineRule="auto"/>
        <w:rPr>
          <w:rFonts w:ascii="Arial" w:eastAsia="Arial" w:hAnsi="Arial" w:cs="Arial"/>
          <w:szCs w:val="24"/>
        </w:rPr>
      </w:pPr>
    </w:p>
    <w:p w14:paraId="00FB8F02" w14:textId="3E071E61" w:rsidR="00F93105" w:rsidRPr="00F93105" w:rsidRDefault="00F93105" w:rsidP="00F93105">
      <w:pPr>
        <w:pStyle w:val="ListParagraph"/>
        <w:tabs>
          <w:tab w:val="left" w:pos="1080"/>
          <w:tab w:val="left" w:pos="4320"/>
        </w:tabs>
        <w:autoSpaceDE w:val="0"/>
        <w:autoSpaceDN w:val="0"/>
        <w:adjustRightInd w:val="0"/>
        <w:spacing w:after="0" w:line="240" w:lineRule="auto"/>
        <w:ind w:left="1080" w:hanging="360"/>
        <w:rPr>
          <w:rFonts w:ascii="Arial" w:eastAsia="Arial" w:hAnsi="Arial" w:cs="Arial"/>
          <w:u w:val="single"/>
        </w:rPr>
      </w:pPr>
      <w:r w:rsidRPr="00F93105">
        <w:rPr>
          <w:rFonts w:ascii="Arial" w:eastAsia="Arial" w:hAnsi="Arial" w:cs="Arial"/>
          <w:u w:val="single"/>
        </w:rPr>
        <w:t xml:space="preserve">[  ]  </w:t>
      </w:r>
      <w:r w:rsidRPr="00F93105">
        <w:rPr>
          <w:rFonts w:ascii="Arial" w:eastAsia="Arial" w:hAnsi="Arial" w:cs="Arial"/>
          <w:b/>
          <w:u w:val="single"/>
        </w:rPr>
        <w:t>Agreed Orde</w:t>
      </w:r>
      <w:r w:rsidRPr="00F93105">
        <w:rPr>
          <w:rFonts w:ascii="Arial" w:eastAsia="Arial" w:hAnsi="Arial" w:cs="Arial"/>
          <w:b/>
          <w:spacing w:val="-1"/>
          <w:u w:val="single"/>
        </w:rPr>
        <w:t>r</w:t>
      </w:r>
      <w:r w:rsidRPr="00F93105">
        <w:rPr>
          <w:rFonts w:ascii="Arial" w:eastAsia="Arial" w:hAnsi="Arial" w:cs="Arial"/>
          <w:b/>
          <w:u w:val="single"/>
        </w:rPr>
        <w:t xml:space="preserve">. </w:t>
      </w:r>
      <w:r w:rsidRPr="00F93105">
        <w:rPr>
          <w:rFonts w:ascii="Arial" w:eastAsia="Arial" w:hAnsi="Arial" w:cs="Arial"/>
          <w:spacing w:val="56"/>
          <w:u w:val="single"/>
        </w:rPr>
        <w:t xml:space="preserve"> </w:t>
      </w:r>
      <w:r w:rsidRPr="00F93105">
        <w:rPr>
          <w:rFonts w:ascii="Arial" w:eastAsia="Arial" w:hAnsi="Arial" w:cs="Arial"/>
          <w:u w:val="single"/>
        </w:rPr>
        <w:t>Respondent, after consultation with counsel, agrees to the entry of this order.</w:t>
      </w:r>
    </w:p>
    <w:p w14:paraId="2E4786AD" w14:textId="77777777" w:rsidR="00F93105" w:rsidRDefault="00F93105" w:rsidP="00F93105">
      <w:pPr>
        <w:pStyle w:val="ListParagraph"/>
        <w:tabs>
          <w:tab w:val="left" w:pos="360"/>
          <w:tab w:val="left" w:pos="720"/>
          <w:tab w:val="left" w:pos="4320"/>
        </w:tabs>
        <w:autoSpaceDE w:val="0"/>
        <w:autoSpaceDN w:val="0"/>
        <w:adjustRightInd w:val="0"/>
        <w:spacing w:after="0" w:line="240" w:lineRule="auto"/>
        <w:rPr>
          <w:rFonts w:ascii="Arial" w:eastAsia="Arial" w:hAnsi="Arial" w:cs="Arial"/>
        </w:rPr>
      </w:pPr>
    </w:p>
    <w:p w14:paraId="3208B859" w14:textId="037AEF34" w:rsidR="001D1165" w:rsidRDefault="00A23F70" w:rsidP="00AA6EA0">
      <w:pPr>
        <w:pStyle w:val="ListParagraph"/>
        <w:numPr>
          <w:ilvl w:val="0"/>
          <w:numId w:val="14"/>
        </w:numPr>
        <w:tabs>
          <w:tab w:val="left" w:pos="360"/>
          <w:tab w:val="left" w:pos="720"/>
          <w:tab w:val="left" w:pos="4320"/>
        </w:tabs>
        <w:autoSpaceDE w:val="0"/>
        <w:autoSpaceDN w:val="0"/>
        <w:adjustRightInd w:val="0"/>
        <w:spacing w:after="0" w:line="240" w:lineRule="auto"/>
        <w:ind w:left="720"/>
        <w:rPr>
          <w:rFonts w:ascii="Arial" w:eastAsia="Arial" w:hAnsi="Arial" w:cs="Arial"/>
        </w:rPr>
      </w:pPr>
      <w:r w:rsidRPr="00A23F70">
        <w:rPr>
          <w:rFonts w:ascii="Arial" w:eastAsia="Arial" w:hAnsi="Arial" w:cs="Arial"/>
        </w:rPr>
        <w:t xml:space="preserve">Renumbered </w:t>
      </w:r>
      <w:r>
        <w:rPr>
          <w:rFonts w:ascii="Arial" w:eastAsia="Arial" w:hAnsi="Arial" w:cs="Arial"/>
        </w:rPr>
        <w:t>former section</w:t>
      </w:r>
      <w:r w:rsidR="0058533B">
        <w:rPr>
          <w:rFonts w:ascii="Arial" w:eastAsia="Arial" w:hAnsi="Arial" w:cs="Arial"/>
        </w:rPr>
        <w:t>s</w:t>
      </w:r>
      <w:r>
        <w:rPr>
          <w:rFonts w:ascii="Arial" w:eastAsia="Arial" w:hAnsi="Arial" w:cs="Arial"/>
        </w:rPr>
        <w:t xml:space="preserve"> 7 through section 13</w:t>
      </w:r>
      <w:r w:rsidRPr="00A23F70">
        <w:rPr>
          <w:rFonts w:ascii="Arial" w:eastAsia="Arial" w:hAnsi="Arial" w:cs="Arial"/>
        </w:rPr>
        <w:t xml:space="preserve"> </w:t>
      </w:r>
      <w:r>
        <w:rPr>
          <w:rFonts w:ascii="Arial" w:eastAsia="Arial" w:hAnsi="Arial" w:cs="Arial"/>
        </w:rPr>
        <w:t>by increasing the number by one.</w:t>
      </w:r>
    </w:p>
    <w:p w14:paraId="039A3BE0" w14:textId="1CE12F15" w:rsidR="00F93105" w:rsidRDefault="00F93105" w:rsidP="00F93105">
      <w:pPr>
        <w:tabs>
          <w:tab w:val="left" w:pos="360"/>
          <w:tab w:val="left" w:pos="720"/>
          <w:tab w:val="left" w:pos="4320"/>
        </w:tabs>
        <w:autoSpaceDE w:val="0"/>
        <w:autoSpaceDN w:val="0"/>
        <w:adjustRightInd w:val="0"/>
        <w:spacing w:after="0" w:line="240" w:lineRule="auto"/>
        <w:rPr>
          <w:rFonts w:ascii="Arial" w:eastAsia="Arial" w:hAnsi="Arial" w:cs="Arial"/>
        </w:rPr>
      </w:pPr>
    </w:p>
    <w:p w14:paraId="0FD08E8C" w14:textId="77777777" w:rsidR="006D5ED0" w:rsidRDefault="00F93105" w:rsidP="00AA6EA0">
      <w:pPr>
        <w:pStyle w:val="ListParagraph"/>
        <w:numPr>
          <w:ilvl w:val="0"/>
          <w:numId w:val="14"/>
        </w:numPr>
        <w:tabs>
          <w:tab w:val="left" w:pos="360"/>
          <w:tab w:val="left" w:pos="720"/>
          <w:tab w:val="left" w:pos="4320"/>
        </w:tabs>
        <w:autoSpaceDE w:val="0"/>
        <w:autoSpaceDN w:val="0"/>
        <w:adjustRightInd w:val="0"/>
        <w:spacing w:after="0" w:line="240" w:lineRule="auto"/>
        <w:ind w:left="720"/>
        <w:rPr>
          <w:rFonts w:ascii="Arial" w:eastAsia="Arial" w:hAnsi="Arial" w:cs="Arial"/>
        </w:rPr>
      </w:pPr>
      <w:r>
        <w:rPr>
          <w:rFonts w:ascii="Arial" w:eastAsia="Arial" w:hAnsi="Arial" w:cs="Arial"/>
        </w:rPr>
        <w:t>After former section 7 (now section</w:t>
      </w:r>
      <w:r w:rsidR="006D5ED0">
        <w:rPr>
          <w:rFonts w:ascii="Arial" w:eastAsia="Arial" w:hAnsi="Arial" w:cs="Arial"/>
        </w:rPr>
        <w:t xml:space="preserve"> 8):</w:t>
      </w:r>
    </w:p>
    <w:p w14:paraId="7FCD971B" w14:textId="77777777" w:rsidR="00E978BE" w:rsidRDefault="00E978BE" w:rsidP="006D5ED0">
      <w:pPr>
        <w:pStyle w:val="ListParagraph"/>
        <w:tabs>
          <w:tab w:val="left" w:pos="360"/>
          <w:tab w:val="left" w:pos="720"/>
          <w:tab w:val="left" w:pos="4320"/>
        </w:tabs>
        <w:autoSpaceDE w:val="0"/>
        <w:autoSpaceDN w:val="0"/>
        <w:adjustRightInd w:val="0"/>
        <w:spacing w:after="0" w:line="240" w:lineRule="auto"/>
        <w:rPr>
          <w:rFonts w:ascii="Arial" w:eastAsia="Arial" w:hAnsi="Arial" w:cs="Arial"/>
        </w:rPr>
      </w:pPr>
    </w:p>
    <w:p w14:paraId="2C3B5FCA" w14:textId="1AC27AC4" w:rsidR="00F93105" w:rsidRDefault="006D5ED0" w:rsidP="006D5ED0">
      <w:pPr>
        <w:pStyle w:val="ListParagraph"/>
        <w:tabs>
          <w:tab w:val="left" w:pos="360"/>
          <w:tab w:val="left" w:pos="720"/>
          <w:tab w:val="left" w:pos="4320"/>
        </w:tabs>
        <w:autoSpaceDE w:val="0"/>
        <w:autoSpaceDN w:val="0"/>
        <w:adjustRightInd w:val="0"/>
        <w:spacing w:after="0" w:line="240" w:lineRule="auto"/>
        <w:rPr>
          <w:rFonts w:ascii="Arial" w:eastAsia="Arial" w:hAnsi="Arial" w:cs="Arial"/>
        </w:rPr>
      </w:pPr>
      <w:r>
        <w:rPr>
          <w:rFonts w:ascii="Arial" w:eastAsia="Arial" w:hAnsi="Arial" w:cs="Arial"/>
        </w:rPr>
        <w:t>Combined the next sentence with the Conclusions of Law heading in this way:</w:t>
      </w:r>
    </w:p>
    <w:p w14:paraId="33B03E19" w14:textId="77777777" w:rsidR="00F93105" w:rsidRDefault="00F93105" w:rsidP="006D5ED0">
      <w:pPr>
        <w:pStyle w:val="ListParagraph"/>
        <w:tabs>
          <w:tab w:val="left" w:pos="360"/>
          <w:tab w:val="left" w:pos="720"/>
          <w:tab w:val="left" w:pos="4320"/>
        </w:tabs>
        <w:autoSpaceDE w:val="0"/>
        <w:autoSpaceDN w:val="0"/>
        <w:adjustRightInd w:val="0"/>
        <w:spacing w:after="0" w:line="240" w:lineRule="auto"/>
        <w:rPr>
          <w:rFonts w:ascii="Arial" w:eastAsia="Arial" w:hAnsi="Arial" w:cs="Arial"/>
        </w:rPr>
      </w:pPr>
    </w:p>
    <w:p w14:paraId="693C6670" w14:textId="0ECCD664" w:rsidR="00F93105" w:rsidRPr="006D5ED0" w:rsidRDefault="00F93105" w:rsidP="00B218AF">
      <w:pPr>
        <w:widowControl w:val="0"/>
        <w:autoSpaceDE w:val="0"/>
        <w:autoSpaceDN w:val="0"/>
        <w:adjustRightInd w:val="0"/>
        <w:spacing w:after="0" w:line="240" w:lineRule="auto"/>
        <w:ind w:left="720" w:right="14"/>
        <w:contextualSpacing/>
        <w:rPr>
          <w:rFonts w:ascii="Arial" w:hAnsi="Arial"/>
        </w:rPr>
      </w:pPr>
      <w:r w:rsidRPr="00F93105">
        <w:rPr>
          <w:rFonts w:ascii="Arial" w:hAnsi="Arial" w:cs="Arial"/>
          <w:b/>
          <w:bCs/>
          <w:color w:val="000000" w:themeColor="text1"/>
          <w:position w:val="-1"/>
          <w:u w:val="single"/>
        </w:rPr>
        <w:t>C</w:t>
      </w:r>
      <w:r w:rsidRPr="00F93105">
        <w:rPr>
          <w:rFonts w:ascii="Arial" w:hAnsi="Arial" w:cs="Arial"/>
          <w:b/>
          <w:bCs/>
          <w:position w:val="-1"/>
          <w:u w:val="single"/>
        </w:rPr>
        <w:t>onclusions of Law.</w:t>
      </w:r>
      <w:r w:rsidRPr="00BA3766">
        <w:rPr>
          <w:rFonts w:ascii="Arial" w:hAnsi="Arial" w:cs="Arial"/>
          <w:position w:val="-1"/>
        </w:rPr>
        <w:t xml:space="preserve"> </w:t>
      </w:r>
      <w:r w:rsidRPr="006D5ED0">
        <w:rPr>
          <w:rFonts w:ascii="Arial" w:hAnsi="Arial"/>
          <w:position w:val="-1"/>
        </w:rPr>
        <w:t>The court makes the following</w:t>
      </w:r>
      <w:r w:rsidRPr="006D5ED0">
        <w:rPr>
          <w:rFonts w:ascii="Arial" w:hAnsi="Arial" w:cs="Arial"/>
          <w:position w:val="-1"/>
          <w:u w:val="single"/>
        </w:rPr>
        <w:t xml:space="preserve"> </w:t>
      </w:r>
      <w:r w:rsidRPr="006D5ED0">
        <w:rPr>
          <w:rFonts w:ascii="Arial" w:hAnsi="Arial" w:cs="Arial"/>
          <w:bCs/>
          <w:position w:val="-1"/>
          <w:u w:val="single"/>
        </w:rPr>
        <w:t>Conclusions of Law</w:t>
      </w:r>
      <w:r w:rsidRPr="006D5ED0">
        <w:rPr>
          <w:rFonts w:ascii="Arial" w:hAnsi="Arial"/>
          <w:position w:val="-1"/>
        </w:rPr>
        <w:t>:</w:t>
      </w:r>
    </w:p>
    <w:p w14:paraId="4D32BB8A" w14:textId="556372EF" w:rsidR="00F93105" w:rsidRDefault="006D5ED0" w:rsidP="006D5ED0">
      <w:pPr>
        <w:widowControl w:val="0"/>
        <w:autoSpaceDE w:val="0"/>
        <w:autoSpaceDN w:val="0"/>
        <w:adjustRightInd w:val="0"/>
        <w:spacing w:before="34" w:after="0" w:line="240" w:lineRule="auto"/>
        <w:ind w:right="10"/>
        <w:rPr>
          <w:rFonts w:ascii="Arial" w:hAnsi="Arial"/>
          <w:b/>
          <w:strike/>
        </w:rPr>
      </w:pPr>
      <w:r>
        <w:rPr>
          <w:rFonts w:ascii="Arial" w:hAnsi="Arial"/>
        </w:rPr>
        <w:tab/>
      </w:r>
      <w:r w:rsidRPr="006D5ED0">
        <w:rPr>
          <w:rFonts w:ascii="Arial" w:hAnsi="Arial"/>
          <w:b/>
          <w:strike/>
        </w:rPr>
        <w:t>Conclusions of Law</w:t>
      </w:r>
    </w:p>
    <w:p w14:paraId="1FDDB3C8" w14:textId="77777777" w:rsidR="006D5ED0" w:rsidRPr="006D5ED0" w:rsidRDefault="006D5ED0" w:rsidP="006D5ED0">
      <w:pPr>
        <w:widowControl w:val="0"/>
        <w:autoSpaceDE w:val="0"/>
        <w:autoSpaceDN w:val="0"/>
        <w:adjustRightInd w:val="0"/>
        <w:spacing w:before="34" w:after="0" w:line="240" w:lineRule="auto"/>
        <w:ind w:right="10"/>
        <w:rPr>
          <w:rFonts w:ascii="Arial" w:hAnsi="Arial"/>
          <w:b/>
          <w:strike/>
        </w:rPr>
      </w:pPr>
    </w:p>
    <w:p w14:paraId="4EE41A9C" w14:textId="0535738B" w:rsidR="006D5ED0" w:rsidRPr="00291462" w:rsidRDefault="006D5ED0" w:rsidP="00AA6EA0">
      <w:pPr>
        <w:pStyle w:val="ListParagraph"/>
        <w:numPr>
          <w:ilvl w:val="0"/>
          <w:numId w:val="14"/>
        </w:numPr>
        <w:tabs>
          <w:tab w:val="left" w:pos="3767"/>
        </w:tabs>
        <w:spacing w:after="0" w:line="240" w:lineRule="auto"/>
        <w:ind w:left="720"/>
        <w:rPr>
          <w:rFonts w:ascii="Arial" w:hAnsi="Arial" w:cs="Arial"/>
          <w:szCs w:val="20"/>
        </w:rPr>
      </w:pPr>
      <w:r>
        <w:rPr>
          <w:rFonts w:ascii="Arial" w:hAnsi="Arial" w:cs="Arial"/>
          <w:szCs w:val="20"/>
        </w:rPr>
        <w:t xml:space="preserve">Updated </w:t>
      </w:r>
      <w:r w:rsidR="0058533B">
        <w:rPr>
          <w:rFonts w:ascii="Arial" w:hAnsi="Arial" w:cs="Arial"/>
          <w:szCs w:val="20"/>
        </w:rPr>
        <w:t>f</w:t>
      </w:r>
      <w:r w:rsidRPr="00291462">
        <w:rPr>
          <w:rFonts w:ascii="Arial" w:hAnsi="Arial" w:cs="Arial"/>
          <w:szCs w:val="20"/>
        </w:rPr>
        <w:t>ooter information (example shown for page 1 below):</w:t>
      </w:r>
    </w:p>
    <w:p w14:paraId="56DFE244" w14:textId="77777777" w:rsidR="006D5ED0" w:rsidRDefault="006D5ED0" w:rsidP="006D5ED0">
      <w:pPr>
        <w:tabs>
          <w:tab w:val="left" w:pos="2789"/>
          <w:tab w:val="left" w:pos="3767"/>
        </w:tabs>
        <w:spacing w:after="0" w:line="240" w:lineRule="auto"/>
        <w:ind w:left="720"/>
        <w:rPr>
          <w:rFonts w:ascii="Arial" w:hAnsi="Arial" w:cs="Arial"/>
          <w:sz w:val="20"/>
          <w:szCs w:val="20"/>
        </w:rPr>
      </w:pPr>
    </w:p>
    <w:p w14:paraId="3D66736F" w14:textId="027423C9" w:rsidR="006D5ED0" w:rsidRPr="007640B1" w:rsidRDefault="006D5ED0" w:rsidP="006D5ED0">
      <w:pPr>
        <w:tabs>
          <w:tab w:val="left" w:pos="2789"/>
          <w:tab w:val="left" w:pos="3767"/>
        </w:tabs>
        <w:spacing w:after="0" w:line="240" w:lineRule="auto"/>
        <w:ind w:left="720"/>
        <w:rPr>
          <w:rFonts w:ascii="Arial" w:hAnsi="Arial" w:cs="Arial"/>
          <w:sz w:val="20"/>
          <w:szCs w:val="20"/>
        </w:rPr>
      </w:pPr>
      <w:r w:rsidRPr="007640B1">
        <w:rPr>
          <w:rFonts w:ascii="Arial" w:hAnsi="Arial" w:cs="Arial"/>
          <w:sz w:val="20"/>
          <w:szCs w:val="20"/>
        </w:rPr>
        <w:t xml:space="preserve">Findings, Conclusions, and Order </w:t>
      </w:r>
      <w:r>
        <w:rPr>
          <w:rFonts w:ascii="Arial" w:hAnsi="Arial" w:cs="Arial"/>
          <w:sz w:val="20"/>
          <w:szCs w:val="20"/>
        </w:rPr>
        <w:t xml:space="preserve">(ORAUMED) </w:t>
      </w:r>
      <w:r w:rsidR="00C82619">
        <w:rPr>
          <w:rFonts w:ascii="Arial" w:hAnsi="Arial" w:cs="Arial"/>
          <w:sz w:val="20"/>
          <w:szCs w:val="20"/>
        </w:rPr>
        <w:t>–</w:t>
      </w:r>
      <w:r>
        <w:rPr>
          <w:rFonts w:ascii="Arial" w:hAnsi="Arial" w:cs="Arial"/>
          <w:sz w:val="20"/>
          <w:szCs w:val="20"/>
        </w:rPr>
        <w:t xml:space="preserve"> </w:t>
      </w:r>
      <w:r w:rsidRPr="007640B1">
        <w:rPr>
          <w:rFonts w:ascii="Arial" w:hAnsi="Arial" w:cs="Arial"/>
          <w:sz w:val="20"/>
          <w:szCs w:val="20"/>
        </w:rPr>
        <w:t>Page</w:t>
      </w:r>
      <w:r w:rsidR="00C82619">
        <w:rPr>
          <w:rFonts w:ascii="Arial" w:hAnsi="Arial" w:cs="Arial"/>
          <w:sz w:val="20"/>
          <w:szCs w:val="20"/>
        </w:rPr>
        <w:t xml:space="preserve"> </w:t>
      </w:r>
      <w:r w:rsidR="00190DA9">
        <w:rPr>
          <w:rFonts w:ascii="Arial" w:hAnsi="Arial" w:cs="Arial"/>
          <w:sz w:val="20"/>
          <w:szCs w:val="20"/>
        </w:rPr>
        <w:t>1</w:t>
      </w:r>
      <w:r w:rsidRPr="007640B1">
        <w:rPr>
          <w:rFonts w:ascii="Arial" w:hAnsi="Arial" w:cs="Arial"/>
          <w:sz w:val="20"/>
          <w:szCs w:val="20"/>
        </w:rPr>
        <w:t xml:space="preserve"> of </w:t>
      </w:r>
      <w:r w:rsidR="002D09FC">
        <w:rPr>
          <w:rFonts w:ascii="Arial" w:hAnsi="Arial" w:cs="Arial"/>
          <w:bCs/>
          <w:sz w:val="20"/>
          <w:szCs w:val="20"/>
        </w:rPr>
        <w:t>3</w:t>
      </w:r>
    </w:p>
    <w:p w14:paraId="1E672B30" w14:textId="77777777" w:rsidR="006D5ED0" w:rsidRPr="007640B1" w:rsidRDefault="006D5ED0" w:rsidP="006D5ED0">
      <w:pPr>
        <w:tabs>
          <w:tab w:val="left" w:pos="2789"/>
          <w:tab w:val="left" w:pos="3767"/>
        </w:tabs>
        <w:spacing w:after="0" w:line="240" w:lineRule="auto"/>
        <w:ind w:left="720"/>
        <w:rPr>
          <w:rFonts w:ascii="Arial" w:hAnsi="Arial" w:cs="Arial"/>
          <w:sz w:val="20"/>
          <w:szCs w:val="20"/>
        </w:rPr>
      </w:pPr>
      <w:r w:rsidRPr="007640B1">
        <w:rPr>
          <w:rFonts w:ascii="Arial" w:hAnsi="Arial" w:cs="Arial"/>
          <w:sz w:val="20"/>
          <w:szCs w:val="20"/>
        </w:rPr>
        <w:t>Authorizing Administration of Anti-Psychotic Medications</w:t>
      </w:r>
    </w:p>
    <w:p w14:paraId="76F09D50" w14:textId="580AFB43" w:rsidR="006D5ED0" w:rsidRPr="007640B1" w:rsidRDefault="006D5ED0" w:rsidP="006D5ED0">
      <w:pPr>
        <w:widowControl w:val="0"/>
        <w:autoSpaceDE w:val="0"/>
        <w:autoSpaceDN w:val="0"/>
        <w:adjustRightInd w:val="0"/>
        <w:spacing w:after="0" w:line="200" w:lineRule="exact"/>
        <w:ind w:left="720"/>
        <w:rPr>
          <w:rFonts w:ascii="Arial" w:hAnsi="Arial" w:cs="Arial"/>
          <w:sz w:val="20"/>
          <w:szCs w:val="20"/>
        </w:rPr>
      </w:pPr>
      <w:r w:rsidRPr="007640B1">
        <w:rPr>
          <w:rFonts w:ascii="Arial" w:hAnsi="Arial" w:cs="Arial"/>
          <w:sz w:val="20"/>
          <w:szCs w:val="20"/>
        </w:rPr>
        <w:t xml:space="preserve">MP </w:t>
      </w:r>
      <w:r>
        <w:rPr>
          <w:rFonts w:ascii="Arial" w:hAnsi="Arial" w:cs="Arial"/>
          <w:sz w:val="20"/>
          <w:szCs w:val="20"/>
        </w:rPr>
        <w:t>430 (</w:t>
      </w:r>
      <w:r w:rsidRPr="00C82619">
        <w:rPr>
          <w:rFonts w:ascii="Arial" w:hAnsi="Arial" w:cs="Arial"/>
          <w:strike/>
          <w:sz w:val="20"/>
          <w:szCs w:val="20"/>
        </w:rPr>
        <w:t>12/2015</w:t>
      </w:r>
      <w:r w:rsidR="00C82619" w:rsidRPr="00C82619">
        <w:rPr>
          <w:rFonts w:ascii="Arial" w:hAnsi="Arial" w:cs="Arial"/>
          <w:strike/>
          <w:sz w:val="20"/>
          <w:szCs w:val="20"/>
        </w:rPr>
        <w:t xml:space="preserve"> </w:t>
      </w:r>
      <w:r w:rsidRPr="00C82619">
        <w:rPr>
          <w:rFonts w:ascii="Arial" w:hAnsi="Arial" w:cs="Arial"/>
          <w:sz w:val="20"/>
          <w:szCs w:val="20"/>
          <w:u w:val="single"/>
        </w:rPr>
        <w:t>06/2020</w:t>
      </w:r>
      <w:r>
        <w:rPr>
          <w:rFonts w:ascii="Arial" w:hAnsi="Arial" w:cs="Arial"/>
          <w:sz w:val="20"/>
          <w:szCs w:val="20"/>
        </w:rPr>
        <w:t xml:space="preserve">) RCW 71.05.215, </w:t>
      </w:r>
      <w:r w:rsidRPr="00C82619">
        <w:rPr>
          <w:rFonts w:ascii="Arial" w:hAnsi="Arial" w:cs="Arial"/>
          <w:strike/>
          <w:sz w:val="20"/>
          <w:szCs w:val="20"/>
        </w:rPr>
        <w:t>RCW 71.05</w:t>
      </w:r>
      <w:r>
        <w:rPr>
          <w:rFonts w:ascii="Arial" w:hAnsi="Arial" w:cs="Arial"/>
          <w:sz w:val="20"/>
          <w:szCs w:val="20"/>
        </w:rPr>
        <w:t>.217</w:t>
      </w:r>
    </w:p>
    <w:p w14:paraId="6B2718F9" w14:textId="77777777" w:rsidR="006D5ED0" w:rsidRPr="006D5ED0" w:rsidRDefault="006D5ED0" w:rsidP="006D5ED0">
      <w:pPr>
        <w:widowControl w:val="0"/>
        <w:tabs>
          <w:tab w:val="left" w:pos="720"/>
          <w:tab w:val="left" w:pos="4680"/>
          <w:tab w:val="left" w:pos="9180"/>
        </w:tabs>
        <w:spacing w:before="80" w:after="0" w:line="240" w:lineRule="auto"/>
        <w:ind w:left="360"/>
        <w:rPr>
          <w:rFonts w:ascii="Arial" w:eastAsia="Arial" w:hAnsi="Arial" w:cs="Arial"/>
          <w:u w:val="single"/>
        </w:rPr>
      </w:pPr>
    </w:p>
    <w:p w14:paraId="3088CD03" w14:textId="263D502D" w:rsidR="00C37114" w:rsidRPr="008E68FC" w:rsidRDefault="00C37114" w:rsidP="00C37114">
      <w:pPr>
        <w:widowControl w:val="0"/>
        <w:tabs>
          <w:tab w:val="left" w:pos="360"/>
          <w:tab w:val="left" w:pos="2789"/>
          <w:tab w:val="left" w:pos="3767"/>
        </w:tabs>
        <w:spacing w:after="0" w:line="240" w:lineRule="auto"/>
        <w:ind w:left="1350" w:hanging="1350"/>
        <w:rPr>
          <w:rFonts w:ascii="Arial" w:hAnsi="Arial" w:cs="Arial"/>
          <w:b/>
          <w:sz w:val="24"/>
        </w:rPr>
      </w:pPr>
      <w:r>
        <w:rPr>
          <w:rFonts w:ascii="Arial" w:hAnsi="Arial" w:cs="Arial"/>
          <w:b/>
          <w:sz w:val="24"/>
        </w:rPr>
        <w:t>7</w:t>
      </w:r>
      <w:r w:rsidRPr="008E68FC">
        <w:rPr>
          <w:rFonts w:ascii="Arial" w:hAnsi="Arial" w:cs="Arial"/>
          <w:b/>
          <w:sz w:val="24"/>
        </w:rPr>
        <w:t>.</w:t>
      </w:r>
      <w:r w:rsidRPr="008E68FC">
        <w:rPr>
          <w:rFonts w:ascii="Arial" w:hAnsi="Arial" w:cs="Arial"/>
          <w:sz w:val="24"/>
        </w:rPr>
        <w:tab/>
      </w:r>
      <w:r w:rsidRPr="008E68FC">
        <w:rPr>
          <w:rFonts w:ascii="Arial" w:hAnsi="Arial" w:cs="Arial"/>
          <w:b/>
          <w:color w:val="000000"/>
          <w:sz w:val="24"/>
        </w:rPr>
        <w:t>MP 4</w:t>
      </w:r>
      <w:r>
        <w:rPr>
          <w:rFonts w:ascii="Arial" w:hAnsi="Arial" w:cs="Arial"/>
          <w:b/>
          <w:color w:val="000000"/>
          <w:sz w:val="24"/>
        </w:rPr>
        <w:t>41</w:t>
      </w:r>
      <w:r w:rsidRPr="008E68FC">
        <w:rPr>
          <w:rFonts w:ascii="Arial" w:hAnsi="Arial" w:cs="Arial"/>
          <w:b/>
          <w:color w:val="000000"/>
          <w:sz w:val="24"/>
        </w:rPr>
        <w:t xml:space="preserve"> – </w:t>
      </w:r>
      <w:r>
        <w:rPr>
          <w:rFonts w:ascii="Arial" w:hAnsi="Arial" w:cs="Arial"/>
          <w:b/>
          <w:sz w:val="24"/>
        </w:rPr>
        <w:t>Order of Continuance</w:t>
      </w:r>
    </w:p>
    <w:p w14:paraId="112071AB" w14:textId="77777777" w:rsidR="00EB1F90" w:rsidRDefault="00EB1F90" w:rsidP="00B218AF">
      <w:pPr>
        <w:widowControl w:val="0"/>
        <w:tabs>
          <w:tab w:val="left" w:pos="720"/>
          <w:tab w:val="left" w:pos="4680"/>
          <w:tab w:val="left" w:pos="9180"/>
        </w:tabs>
        <w:spacing w:after="0" w:line="240" w:lineRule="auto"/>
        <w:ind w:left="720" w:hanging="360"/>
        <w:rPr>
          <w:rFonts w:ascii="Arial" w:eastAsia="Arial" w:hAnsi="Arial" w:cs="Arial"/>
          <w:u w:val="single"/>
        </w:rPr>
      </w:pPr>
    </w:p>
    <w:p w14:paraId="2D11EA27" w14:textId="0DB0A1C2" w:rsidR="00C37114" w:rsidRDefault="00563243" w:rsidP="00AA6EA0">
      <w:pPr>
        <w:pStyle w:val="Default"/>
        <w:numPr>
          <w:ilvl w:val="0"/>
          <w:numId w:val="16"/>
        </w:numPr>
        <w:ind w:left="720"/>
        <w:rPr>
          <w:sz w:val="22"/>
          <w:szCs w:val="22"/>
        </w:rPr>
      </w:pPr>
      <w:r>
        <w:rPr>
          <w:sz w:val="22"/>
          <w:szCs w:val="22"/>
        </w:rPr>
        <w:t>Moved</w:t>
      </w:r>
      <w:r w:rsidR="00C37114">
        <w:rPr>
          <w:sz w:val="22"/>
          <w:szCs w:val="22"/>
        </w:rPr>
        <w:t xml:space="preserve"> the docket code (ORCNT) from the bottom of the right caption to next to the form title</w:t>
      </w:r>
      <w:r>
        <w:rPr>
          <w:sz w:val="22"/>
          <w:szCs w:val="22"/>
        </w:rPr>
        <w:t xml:space="preserve"> in the caption</w:t>
      </w:r>
      <w:r w:rsidR="00C37114" w:rsidRPr="00B0243B">
        <w:rPr>
          <w:sz w:val="22"/>
          <w:szCs w:val="22"/>
        </w:rPr>
        <w:t xml:space="preserve">: </w:t>
      </w:r>
    </w:p>
    <w:p w14:paraId="640BA61E" w14:textId="77777777" w:rsidR="00C37114" w:rsidRDefault="00C37114" w:rsidP="00C37114">
      <w:pPr>
        <w:pStyle w:val="Default"/>
        <w:rPr>
          <w:sz w:val="22"/>
          <w:szCs w:val="22"/>
        </w:rPr>
      </w:pPr>
    </w:p>
    <w:p w14:paraId="2DF0CBE7" w14:textId="53512A09" w:rsidR="00C37114" w:rsidRDefault="00C37114" w:rsidP="00C37114">
      <w:pPr>
        <w:pStyle w:val="Default"/>
        <w:ind w:left="720"/>
        <w:rPr>
          <w:sz w:val="22"/>
          <w:szCs w:val="22"/>
        </w:rPr>
      </w:pPr>
      <w:r>
        <w:rPr>
          <w:sz w:val="22"/>
          <w:szCs w:val="22"/>
        </w:rPr>
        <w:t xml:space="preserve">Order of Continuance </w:t>
      </w:r>
      <w:r w:rsidRPr="00C37114">
        <w:rPr>
          <w:sz w:val="22"/>
          <w:szCs w:val="22"/>
          <w:u w:val="single"/>
        </w:rPr>
        <w:t>(ORCNT)</w:t>
      </w:r>
    </w:p>
    <w:p w14:paraId="24B57966" w14:textId="77777777" w:rsidR="00EB1F90" w:rsidRPr="00C37114" w:rsidRDefault="00EB1F90" w:rsidP="00462BB3">
      <w:pPr>
        <w:pStyle w:val="ListParagraph"/>
        <w:widowControl w:val="0"/>
        <w:tabs>
          <w:tab w:val="left" w:pos="720"/>
          <w:tab w:val="left" w:pos="4680"/>
          <w:tab w:val="left" w:pos="9180"/>
        </w:tabs>
        <w:spacing w:after="0" w:line="240" w:lineRule="auto"/>
        <w:rPr>
          <w:rFonts w:ascii="Arial" w:eastAsia="Arial" w:hAnsi="Arial" w:cs="Arial"/>
          <w:u w:val="single"/>
        </w:rPr>
      </w:pPr>
    </w:p>
    <w:p w14:paraId="273D4F3B" w14:textId="73359027" w:rsidR="001D1165" w:rsidRDefault="002843F2" w:rsidP="00AA6EA0">
      <w:pPr>
        <w:pStyle w:val="ListParagraph"/>
        <w:numPr>
          <w:ilvl w:val="0"/>
          <w:numId w:val="16"/>
        </w:numPr>
        <w:tabs>
          <w:tab w:val="left" w:pos="720"/>
          <w:tab w:val="left" w:pos="432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 xml:space="preserve">After the caption, </w:t>
      </w:r>
      <w:r w:rsidR="00563243">
        <w:rPr>
          <w:rFonts w:ascii="Arial" w:hAnsi="Arial" w:cs="Arial"/>
          <w:color w:val="000000" w:themeColor="text1"/>
        </w:rPr>
        <w:t xml:space="preserve">added </w:t>
      </w:r>
      <w:r>
        <w:rPr>
          <w:rFonts w:ascii="Arial" w:hAnsi="Arial" w:cs="Arial"/>
          <w:color w:val="000000" w:themeColor="text1"/>
        </w:rPr>
        <w:t>the “Parties” to the list:</w:t>
      </w:r>
    </w:p>
    <w:p w14:paraId="49A67A8A" w14:textId="77777777" w:rsidR="002843F2" w:rsidRDefault="002843F2" w:rsidP="002843F2">
      <w:pPr>
        <w:tabs>
          <w:tab w:val="left" w:pos="720"/>
          <w:tab w:val="left" w:pos="4320"/>
        </w:tabs>
        <w:autoSpaceDE w:val="0"/>
        <w:autoSpaceDN w:val="0"/>
        <w:adjustRightInd w:val="0"/>
        <w:spacing w:after="0" w:line="240" w:lineRule="auto"/>
        <w:rPr>
          <w:rFonts w:ascii="Arial" w:hAnsi="Arial" w:cs="Arial"/>
          <w:color w:val="000000" w:themeColor="text1"/>
        </w:rPr>
      </w:pPr>
    </w:p>
    <w:p w14:paraId="1C0F4E8A" w14:textId="77777777" w:rsidR="002843F2" w:rsidRDefault="002843F2" w:rsidP="002843F2">
      <w:pPr>
        <w:tabs>
          <w:tab w:val="left" w:pos="720"/>
          <w:tab w:val="left" w:pos="432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The court considered the motion of the:</w:t>
      </w:r>
    </w:p>
    <w:p w14:paraId="71670CD9" w14:textId="1244CB65" w:rsidR="002843F2" w:rsidRPr="002843F2" w:rsidRDefault="002843F2" w:rsidP="002843F2">
      <w:pPr>
        <w:tabs>
          <w:tab w:val="left" w:pos="720"/>
          <w:tab w:val="left" w:pos="432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ab/>
      </w:r>
    </w:p>
    <w:p w14:paraId="39A59F7E" w14:textId="165180E9" w:rsidR="002843F2" w:rsidRDefault="002843F2" w:rsidP="002843F2">
      <w:pPr>
        <w:pStyle w:val="ListParagraph"/>
        <w:tabs>
          <w:tab w:val="left" w:pos="720"/>
          <w:tab w:val="left" w:pos="4320"/>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  Respondent</w:t>
      </w:r>
    </w:p>
    <w:p w14:paraId="550E07E3" w14:textId="3E551CAD" w:rsidR="002843F2" w:rsidRDefault="002843F2" w:rsidP="002843F2">
      <w:pPr>
        <w:pStyle w:val="ListParagraph"/>
        <w:tabs>
          <w:tab w:val="left" w:pos="720"/>
          <w:tab w:val="left" w:pos="4320"/>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  Petitioner</w:t>
      </w:r>
    </w:p>
    <w:p w14:paraId="4FCB1E45" w14:textId="4F7B0AC3" w:rsidR="002843F2" w:rsidRDefault="002843F2" w:rsidP="002843F2">
      <w:pPr>
        <w:pStyle w:val="ListParagraph"/>
        <w:tabs>
          <w:tab w:val="left" w:pos="720"/>
          <w:tab w:val="left" w:pos="4320"/>
        </w:tabs>
        <w:autoSpaceDE w:val="0"/>
        <w:autoSpaceDN w:val="0"/>
        <w:adjustRightInd w:val="0"/>
        <w:spacing w:after="0" w:line="240" w:lineRule="auto"/>
        <w:rPr>
          <w:rFonts w:ascii="Arial" w:hAnsi="Arial" w:cs="Arial"/>
          <w:color w:val="000000" w:themeColor="text1"/>
          <w:u w:val="single"/>
        </w:rPr>
      </w:pPr>
      <w:r>
        <w:rPr>
          <w:rFonts w:ascii="Arial" w:hAnsi="Arial" w:cs="Arial"/>
          <w:color w:val="000000" w:themeColor="text1"/>
          <w:u w:val="single"/>
        </w:rPr>
        <w:t>[  ]  Parties</w:t>
      </w:r>
    </w:p>
    <w:p w14:paraId="68B3A984" w14:textId="29AD1E10" w:rsidR="002843F2" w:rsidRPr="002843F2" w:rsidRDefault="002843F2" w:rsidP="002843F2">
      <w:pPr>
        <w:pStyle w:val="ListParagraph"/>
        <w:tabs>
          <w:tab w:val="left" w:pos="720"/>
          <w:tab w:val="left" w:pos="4320"/>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  Court</w:t>
      </w:r>
    </w:p>
    <w:p w14:paraId="693D7385" w14:textId="77777777" w:rsidR="001D1165" w:rsidRDefault="001D1165" w:rsidP="001D1165">
      <w:pPr>
        <w:tabs>
          <w:tab w:val="left" w:pos="360"/>
          <w:tab w:val="left" w:pos="720"/>
          <w:tab w:val="left" w:pos="4320"/>
        </w:tabs>
        <w:autoSpaceDE w:val="0"/>
        <w:autoSpaceDN w:val="0"/>
        <w:adjustRightInd w:val="0"/>
        <w:spacing w:after="0" w:line="240" w:lineRule="auto"/>
        <w:ind w:left="360" w:hanging="360"/>
        <w:rPr>
          <w:rFonts w:ascii="Arial" w:hAnsi="Arial" w:cs="Arial"/>
          <w:color w:val="000000" w:themeColor="text1"/>
        </w:rPr>
      </w:pPr>
    </w:p>
    <w:p w14:paraId="743B8B33" w14:textId="4B91F5F7" w:rsidR="002843F2" w:rsidRDefault="002843F2" w:rsidP="001D1165">
      <w:pPr>
        <w:tabs>
          <w:tab w:val="left" w:pos="360"/>
          <w:tab w:val="left" w:pos="720"/>
          <w:tab w:val="left" w:pos="4320"/>
        </w:tabs>
        <w:autoSpaceDE w:val="0"/>
        <w:autoSpaceDN w:val="0"/>
        <w:adjustRightInd w:val="0"/>
        <w:spacing w:after="0" w:line="240" w:lineRule="auto"/>
        <w:ind w:left="360" w:hanging="36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for a continuance, and </w:t>
      </w:r>
    </w:p>
    <w:p w14:paraId="630B9070" w14:textId="77777777" w:rsidR="002843F2" w:rsidRDefault="002843F2" w:rsidP="00A41C3A">
      <w:pPr>
        <w:tabs>
          <w:tab w:val="left" w:pos="360"/>
          <w:tab w:val="left" w:pos="720"/>
          <w:tab w:val="left" w:pos="4320"/>
        </w:tabs>
        <w:autoSpaceDE w:val="0"/>
        <w:autoSpaceDN w:val="0"/>
        <w:adjustRightInd w:val="0"/>
        <w:spacing w:after="0" w:line="240" w:lineRule="auto"/>
        <w:ind w:left="360" w:hanging="360"/>
        <w:rPr>
          <w:rFonts w:ascii="Arial" w:hAnsi="Arial" w:cs="Arial"/>
          <w:color w:val="000000" w:themeColor="text1"/>
        </w:rPr>
      </w:pPr>
    </w:p>
    <w:p w14:paraId="1B2C35FF" w14:textId="77777777" w:rsidR="002843F2" w:rsidRPr="00B0243B" w:rsidRDefault="002843F2" w:rsidP="00A41C3A">
      <w:pPr>
        <w:widowControl w:val="0"/>
        <w:tabs>
          <w:tab w:val="left" w:pos="1080"/>
          <w:tab w:val="left" w:pos="9180"/>
        </w:tabs>
        <w:spacing w:after="0" w:line="240" w:lineRule="auto"/>
        <w:ind w:left="1080" w:right="-14" w:hanging="360"/>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w:t>
      </w:r>
      <w:r w:rsidRPr="00B0243B">
        <w:rPr>
          <w:rFonts w:ascii="Arial" w:eastAsia="Arial" w:hAnsi="Arial" w:cs="Arial"/>
        </w:rPr>
        <w:t xml:space="preserve"> appeared </w:t>
      </w:r>
      <w:r w:rsidRPr="00B0243B">
        <w:rPr>
          <w:rFonts w:ascii="Arial" w:eastAsia="Arial" w:hAnsi="Arial" w:cs="Arial"/>
          <w:u w:val="single"/>
        </w:rPr>
        <w:t>[  ]</w:t>
      </w:r>
      <w:r w:rsidRPr="00B0243B">
        <w:rPr>
          <w:rFonts w:ascii="Arial" w:eastAsia="Arial" w:hAnsi="Arial" w:cs="Arial"/>
        </w:rPr>
        <w:t xml:space="preserve"> in person  </w:t>
      </w:r>
      <w:r w:rsidRPr="00B0243B">
        <w:rPr>
          <w:rFonts w:ascii="Arial" w:eastAsia="Arial" w:hAnsi="Arial" w:cs="Arial"/>
          <w:strike/>
        </w:rPr>
        <w:t xml:space="preserve"> [  ] appeared </w:t>
      </w:r>
      <w:r w:rsidRPr="00B0243B">
        <w:rPr>
          <w:rFonts w:ascii="Arial" w:eastAsia="Arial" w:hAnsi="Arial" w:cs="Arial"/>
          <w:u w:val="single"/>
        </w:rPr>
        <w:t>[  ]</w:t>
      </w:r>
      <w:r w:rsidRPr="00B0243B">
        <w:rPr>
          <w:rFonts w:ascii="Arial" w:eastAsia="Arial" w:hAnsi="Arial" w:cs="Arial"/>
        </w:rPr>
        <w:t xml:space="preserve"> by video</w:t>
      </w:r>
      <w:r w:rsidRPr="00B0243B">
        <w:rPr>
          <w:rFonts w:ascii="Arial" w:eastAsia="Arial" w:hAnsi="Arial" w:cs="Arial"/>
          <w:strike/>
        </w:rPr>
        <w:t xml:space="preserve">   [  ] refused to appear </w:t>
      </w:r>
    </w:p>
    <w:p w14:paraId="0A204A36" w14:textId="6DB10E89" w:rsidR="002843F2" w:rsidRPr="00B0243B" w:rsidRDefault="002843F2" w:rsidP="00053781">
      <w:pPr>
        <w:widowControl w:val="0"/>
        <w:tabs>
          <w:tab w:val="left" w:pos="720"/>
          <w:tab w:val="left" w:pos="8460"/>
        </w:tabs>
        <w:spacing w:before="80" w:after="0" w:line="240" w:lineRule="auto"/>
        <w:ind w:left="720" w:firstLine="360"/>
        <w:rPr>
          <w:rFonts w:ascii="Arial" w:eastAsia="Arial" w:hAnsi="Arial" w:cs="Arial"/>
          <w:u w:val="single"/>
        </w:rPr>
      </w:pPr>
      <w:r w:rsidRPr="00B0243B">
        <w:rPr>
          <w:rFonts w:ascii="Arial" w:eastAsia="Calibri" w:hAnsi="Arial" w:cs="Times New Roman"/>
          <w:b/>
          <w:u w:val="single"/>
        </w:rPr>
        <w:t>a</w:t>
      </w:r>
      <w:r w:rsidRPr="00B0243B">
        <w:rPr>
          <w:rFonts w:ascii="Arial" w:eastAsia="Arial" w:hAnsi="Arial" w:cs="Arial"/>
          <w:b/>
          <w:u w:val="single"/>
        </w:rPr>
        <w:t>nd</w:t>
      </w:r>
      <w:r w:rsidRPr="00B0243B">
        <w:rPr>
          <w:rFonts w:ascii="Arial" w:eastAsia="Arial" w:hAnsi="Arial" w:cs="Arial"/>
          <w:u w:val="single"/>
        </w:rPr>
        <w:t xml:space="preserve"> was represented by</w:t>
      </w:r>
      <w:r w:rsidRPr="00B0243B">
        <w:rPr>
          <w:rFonts w:ascii="Arial" w:eastAsia="Arial" w:hAnsi="Arial" w:cs="Arial"/>
        </w:rPr>
        <w:t xml:space="preserve"> </w:t>
      </w:r>
      <w:r w:rsidRPr="00B0243B">
        <w:rPr>
          <w:rFonts w:ascii="Arial" w:eastAsia="Arial" w:hAnsi="Arial" w:cs="Arial"/>
          <w:u w:val="single"/>
        </w:rPr>
        <w:tab/>
      </w:r>
    </w:p>
    <w:p w14:paraId="13CBB38A" w14:textId="77777777" w:rsidR="002843F2" w:rsidRPr="00B0243B" w:rsidRDefault="002843F2" w:rsidP="002843F2">
      <w:pPr>
        <w:widowControl w:val="0"/>
        <w:tabs>
          <w:tab w:val="left" w:pos="720"/>
        </w:tabs>
        <w:spacing w:before="120" w:after="0" w:line="240" w:lineRule="auto"/>
        <w:ind w:left="720" w:right="-20"/>
        <w:rPr>
          <w:rFonts w:ascii="Arial" w:eastAsia="Arial" w:hAnsi="Arial" w:cs="Arial"/>
        </w:rPr>
      </w:pPr>
      <w:r w:rsidRPr="00B0243B">
        <w:rPr>
          <w:rFonts w:ascii="Arial" w:eastAsia="Arial" w:hAnsi="Arial" w:cs="Arial"/>
        </w:rPr>
        <w:t xml:space="preserve">[  ]  Respondent waived </w:t>
      </w:r>
      <w:r w:rsidRPr="00B0243B">
        <w:rPr>
          <w:rFonts w:ascii="Arial" w:eastAsia="Arial" w:hAnsi="Arial" w:cs="Arial"/>
          <w:strike/>
          <w:color w:val="000000" w:themeColor="text1"/>
        </w:rPr>
        <w:t xml:space="preserve">his/her </w:t>
      </w:r>
      <w:r w:rsidRPr="00B0243B">
        <w:rPr>
          <w:rFonts w:ascii="Arial" w:eastAsia="Arial" w:hAnsi="Arial" w:cs="Arial"/>
          <w:u w:val="single"/>
        </w:rPr>
        <w:t>their</w:t>
      </w:r>
      <w:r w:rsidRPr="00B0243B">
        <w:rPr>
          <w:rFonts w:ascii="Arial" w:eastAsia="Arial" w:hAnsi="Arial" w:cs="Arial"/>
        </w:rPr>
        <w:t xml:space="preserve"> appearance through counsel.</w:t>
      </w:r>
    </w:p>
    <w:p w14:paraId="08B37846" w14:textId="77777777" w:rsidR="002843F2" w:rsidRPr="00B0243B" w:rsidRDefault="002843F2" w:rsidP="002843F2">
      <w:pPr>
        <w:widowControl w:val="0"/>
        <w:spacing w:before="80" w:after="0" w:line="240" w:lineRule="auto"/>
        <w:ind w:left="1440" w:right="-20" w:hanging="360"/>
        <w:rPr>
          <w:rFonts w:ascii="Arial" w:eastAsia="Arial" w:hAnsi="Arial" w:cs="Arial"/>
        </w:rPr>
      </w:pPr>
      <w:r w:rsidRPr="00B0243B">
        <w:rPr>
          <w:rFonts w:ascii="Arial" w:eastAsia="Arial" w:hAnsi="Arial" w:cs="Arial"/>
        </w:rPr>
        <w:t>[  ]  Separate appearance waiver has been filed.</w:t>
      </w:r>
    </w:p>
    <w:p w14:paraId="6819BF50" w14:textId="77777777" w:rsidR="002843F2" w:rsidRPr="00B0243B" w:rsidRDefault="002843F2" w:rsidP="002843F2">
      <w:pPr>
        <w:spacing w:before="80" w:after="0" w:line="240" w:lineRule="auto"/>
        <w:ind w:left="1440" w:right="299" w:hanging="360"/>
        <w:rPr>
          <w:rFonts w:ascii="Arial" w:eastAsia="Arial" w:hAnsi="Arial" w:cs="Arial"/>
        </w:rPr>
      </w:pPr>
      <w:r w:rsidRPr="00B0243B">
        <w:rPr>
          <w:rFonts w:ascii="Arial" w:eastAsia="Arial" w:hAnsi="Arial" w:cs="Arial"/>
        </w:rPr>
        <w:lastRenderedPageBreak/>
        <w:t xml:space="preserve">[  ]  Respondent </w:t>
      </w:r>
      <w:r w:rsidRPr="00B0243B">
        <w:rPr>
          <w:rFonts w:ascii="Arial" w:eastAsia="Arial" w:hAnsi="Arial" w:cs="Arial"/>
          <w:strike/>
        </w:rPr>
        <w:t xml:space="preserve">has </w:t>
      </w:r>
      <w:r w:rsidRPr="00B0243B">
        <w:rPr>
          <w:rFonts w:ascii="Arial" w:eastAsia="Arial" w:hAnsi="Arial" w:cs="Arial"/>
        </w:rPr>
        <w:t xml:space="preserve">orally waived </w:t>
      </w:r>
      <w:r w:rsidRPr="00B0243B">
        <w:rPr>
          <w:rFonts w:ascii="Arial" w:eastAsia="Arial" w:hAnsi="Arial" w:cs="Arial"/>
          <w:strike/>
        </w:rPr>
        <w:t xml:space="preserve">his/her </w:t>
      </w:r>
      <w:r w:rsidRPr="00B0243B">
        <w:rPr>
          <w:rFonts w:ascii="Arial" w:eastAsia="Arial" w:hAnsi="Arial" w:cs="Arial"/>
          <w:u w:val="single"/>
        </w:rPr>
        <w:t>their</w:t>
      </w:r>
      <w:r w:rsidRPr="00B0243B">
        <w:rPr>
          <w:rFonts w:ascii="Arial" w:eastAsia="Arial" w:hAnsi="Arial" w:cs="Arial"/>
        </w:rPr>
        <w:t xml:space="preserve"> appearance </w:t>
      </w:r>
      <w:r w:rsidRPr="00B0243B">
        <w:rPr>
          <w:rFonts w:ascii="Arial" w:eastAsia="Arial" w:hAnsi="Arial" w:cs="Arial"/>
          <w:strike/>
        </w:rPr>
        <w:t xml:space="preserve">to </w:t>
      </w:r>
      <w:r w:rsidRPr="00B0243B">
        <w:rPr>
          <w:rFonts w:ascii="Arial" w:eastAsia="Arial" w:hAnsi="Arial" w:cs="Arial"/>
          <w:u w:val="single"/>
        </w:rPr>
        <w:t>through</w:t>
      </w:r>
      <w:r w:rsidRPr="00B0243B">
        <w:rPr>
          <w:rFonts w:ascii="Arial" w:eastAsia="Arial" w:hAnsi="Arial" w:cs="Arial"/>
        </w:rPr>
        <w:t xml:space="preserve"> defense counsel, and the court accepts this waiver.</w:t>
      </w:r>
    </w:p>
    <w:p w14:paraId="3ECD4E82" w14:textId="77777777" w:rsidR="002843F2" w:rsidRPr="000C482E" w:rsidRDefault="002843F2" w:rsidP="002843F2">
      <w:pPr>
        <w:widowControl w:val="0"/>
        <w:tabs>
          <w:tab w:val="left" w:pos="4680"/>
          <w:tab w:val="left" w:pos="9180"/>
        </w:tabs>
        <w:spacing w:before="120" w:after="0" w:line="240" w:lineRule="auto"/>
        <w:ind w:left="1080" w:hanging="360"/>
        <w:rPr>
          <w:rFonts w:ascii="Arial" w:eastAsia="Arial" w:hAnsi="Arial" w:cs="Arial"/>
          <w:u w:val="single"/>
        </w:rPr>
      </w:pPr>
      <w:r w:rsidRPr="000C482E">
        <w:rPr>
          <w:rFonts w:ascii="Arial" w:eastAsia="Arial" w:hAnsi="Arial" w:cs="Arial"/>
          <w:u w:val="single"/>
        </w:rPr>
        <w:t xml:space="preserve">[  ]  Petitioner appeared [  ] in person  [  ] by video </w:t>
      </w:r>
    </w:p>
    <w:p w14:paraId="6549A106" w14:textId="77777777" w:rsidR="002843F2" w:rsidRPr="00B0243B" w:rsidRDefault="002843F2" w:rsidP="002843F2">
      <w:pPr>
        <w:widowControl w:val="0"/>
        <w:tabs>
          <w:tab w:val="left" w:pos="1080"/>
          <w:tab w:val="left" w:pos="4680"/>
          <w:tab w:val="left" w:pos="9180"/>
        </w:tabs>
        <w:spacing w:before="80" w:after="0" w:line="240" w:lineRule="auto"/>
        <w:ind w:left="1080" w:hanging="360"/>
        <w:rPr>
          <w:rFonts w:ascii="Arial" w:eastAsia="Arial" w:hAnsi="Arial" w:cs="Arial"/>
          <w:u w:val="single"/>
        </w:rPr>
      </w:pPr>
      <w:r w:rsidRPr="000C482E">
        <w:rPr>
          <w:rFonts w:ascii="Arial" w:eastAsia="Arial" w:hAnsi="Arial" w:cs="Arial"/>
          <w:b/>
        </w:rPr>
        <w:tab/>
      </w:r>
      <w:r w:rsidRPr="000C482E">
        <w:rPr>
          <w:rFonts w:ascii="Arial" w:eastAsia="Arial" w:hAnsi="Arial" w:cs="Arial"/>
          <w:b/>
          <w:u w:val="single"/>
        </w:rPr>
        <w:t>and</w:t>
      </w:r>
      <w:r w:rsidRPr="000C482E">
        <w:rPr>
          <w:rFonts w:ascii="Arial" w:eastAsia="Arial" w:hAnsi="Arial" w:cs="Arial"/>
          <w:u w:val="single"/>
        </w:rPr>
        <w:t xml:space="preserve"> was represented by</w:t>
      </w:r>
      <w:r w:rsidRPr="00B0243B">
        <w:rPr>
          <w:rFonts w:ascii="Arial" w:eastAsia="Arial" w:hAnsi="Arial" w:cs="Arial"/>
        </w:rPr>
        <w:t xml:space="preserve"> </w:t>
      </w:r>
      <w:r w:rsidRPr="00B0243B">
        <w:rPr>
          <w:rFonts w:ascii="Arial" w:eastAsia="Arial" w:hAnsi="Arial" w:cs="Arial"/>
          <w:u w:val="single"/>
        </w:rPr>
        <w:tab/>
      </w:r>
      <w:r w:rsidRPr="00B0243B">
        <w:rPr>
          <w:rFonts w:ascii="Arial" w:eastAsia="Arial" w:hAnsi="Arial" w:cs="Arial"/>
          <w:u w:val="single"/>
        </w:rPr>
        <w:tab/>
      </w:r>
    </w:p>
    <w:p w14:paraId="54B34E2D" w14:textId="77777777" w:rsidR="002843F2" w:rsidRPr="00B0243B" w:rsidRDefault="002843F2" w:rsidP="002843F2">
      <w:pPr>
        <w:widowControl w:val="0"/>
        <w:spacing w:before="120" w:after="0" w:line="240" w:lineRule="auto"/>
        <w:ind w:left="1080" w:right="-14" w:hanging="360"/>
        <w:rPr>
          <w:rFonts w:ascii="Arial" w:eastAsia="Arial" w:hAnsi="Arial" w:cs="Arial"/>
        </w:rPr>
      </w:pPr>
      <w:r w:rsidRPr="00B0243B">
        <w:rPr>
          <w:rFonts w:ascii="Arial" w:eastAsia="Arial" w:hAnsi="Arial" w:cs="Arial"/>
        </w:rPr>
        <w:t xml:space="preserve">[  ]  GAL  [  ] appeared in person [  ] appeared by video  [  ] waived appearance </w:t>
      </w:r>
    </w:p>
    <w:p w14:paraId="7DCAFCDF" w14:textId="77777777" w:rsidR="002843F2" w:rsidRPr="00B0243B" w:rsidRDefault="002843F2" w:rsidP="002843F2">
      <w:pPr>
        <w:widowControl w:val="0"/>
        <w:spacing w:before="120" w:after="0" w:line="240" w:lineRule="auto"/>
        <w:ind w:left="1080" w:right="-20" w:hanging="360"/>
        <w:rPr>
          <w:rFonts w:ascii="Arial" w:eastAsia="Arial" w:hAnsi="Arial" w:cs="Arial"/>
        </w:rPr>
      </w:pPr>
      <w:r w:rsidRPr="00B0243B">
        <w:rPr>
          <w:rFonts w:ascii="Arial" w:eastAsia="Arial" w:hAnsi="Arial" w:cs="Arial"/>
        </w:rPr>
        <w:t>[  ]  GAL waived Respondent's appearance</w:t>
      </w:r>
    </w:p>
    <w:p w14:paraId="6F53DFC2" w14:textId="77777777" w:rsidR="002843F2" w:rsidRPr="00B0243B" w:rsidRDefault="002843F2" w:rsidP="002843F2">
      <w:pPr>
        <w:widowControl w:val="0"/>
        <w:tabs>
          <w:tab w:val="left" w:pos="4680"/>
          <w:tab w:val="left" w:pos="9180"/>
        </w:tabs>
        <w:spacing w:before="120" w:after="0" w:line="240" w:lineRule="auto"/>
        <w:ind w:left="1080" w:hanging="360"/>
        <w:rPr>
          <w:rFonts w:ascii="Arial" w:eastAsia="Arial" w:hAnsi="Arial" w:cs="Arial"/>
          <w:strike/>
        </w:rPr>
      </w:pPr>
      <w:r w:rsidRPr="00B0243B">
        <w:rPr>
          <w:rFonts w:ascii="Arial" w:eastAsia="Arial" w:hAnsi="Arial" w:cs="Arial"/>
          <w:strike/>
        </w:rPr>
        <w:t>[  ]   Petitioner appeared [  ] in person   [  ] by video a</w:t>
      </w:r>
      <w:r w:rsidRPr="00B0243B">
        <w:rPr>
          <w:rFonts w:ascii="Arial" w:eastAsia="Calibri" w:hAnsi="Arial" w:cs="Times New Roman"/>
          <w:strike/>
        </w:rPr>
        <w:t>nd was</w:t>
      </w:r>
      <w:r w:rsidRPr="00B0243B">
        <w:rPr>
          <w:rFonts w:ascii="Arial" w:eastAsia="Calibri" w:hAnsi="Arial" w:cs="Times New Roman"/>
          <w:strike/>
          <w:u w:val="single"/>
        </w:rPr>
        <w:t xml:space="preserve"> </w:t>
      </w:r>
      <w:r w:rsidRPr="00B0243B">
        <w:rPr>
          <w:rFonts w:ascii="Arial" w:eastAsia="Calibri" w:hAnsi="Arial" w:cs="Times New Roman"/>
          <w:strike/>
        </w:rPr>
        <w:t xml:space="preserve">represented by </w:t>
      </w:r>
      <w:r w:rsidRPr="00B0243B">
        <w:rPr>
          <w:rFonts w:ascii="Arial" w:eastAsia="Arial" w:hAnsi="Arial" w:cs="Arial"/>
          <w:strike/>
          <w:u w:val="single"/>
        </w:rPr>
        <w:tab/>
      </w:r>
      <w:r w:rsidRPr="00B0243B">
        <w:rPr>
          <w:rFonts w:ascii="Arial" w:eastAsia="Arial" w:hAnsi="Arial" w:cs="Arial"/>
          <w:strike/>
        </w:rPr>
        <w:t xml:space="preserve"> DPA/AAG who appeared [  ] in person   [  ] by video</w:t>
      </w:r>
    </w:p>
    <w:p w14:paraId="7FBC1347" w14:textId="77777777" w:rsidR="002843F2" w:rsidRPr="00B0243B" w:rsidRDefault="002843F2" w:rsidP="002843F2">
      <w:pPr>
        <w:widowControl w:val="0"/>
        <w:tabs>
          <w:tab w:val="left" w:pos="5670"/>
        </w:tabs>
        <w:spacing w:before="120" w:after="0" w:line="240" w:lineRule="auto"/>
        <w:ind w:left="1080" w:right="14" w:hanging="360"/>
        <w:rPr>
          <w:rFonts w:ascii="Arial" w:eastAsia="Arial" w:hAnsi="Arial" w:cs="Arial"/>
          <w:strike/>
        </w:rPr>
      </w:pPr>
      <w:r w:rsidRPr="00B0243B">
        <w:rPr>
          <w:rFonts w:ascii="Arial" w:eastAsia="Arial" w:hAnsi="Arial" w:cs="Arial"/>
          <w:strike/>
        </w:rPr>
        <w:t xml:space="preserve">[  ]   Respondent's Attorney </w:t>
      </w:r>
      <w:r w:rsidRPr="00B0243B">
        <w:rPr>
          <w:rFonts w:ascii="Arial" w:eastAsia="Arial" w:hAnsi="Arial" w:cs="Arial"/>
          <w:strike/>
          <w:u w:val="single"/>
        </w:rPr>
        <w:tab/>
      </w:r>
      <w:r w:rsidRPr="00B0243B">
        <w:rPr>
          <w:rFonts w:ascii="Arial" w:eastAsia="Arial" w:hAnsi="Arial" w:cs="Arial"/>
          <w:strike/>
        </w:rPr>
        <w:t xml:space="preserve"> appeared [  ] in person   [  ] by video</w:t>
      </w:r>
    </w:p>
    <w:p w14:paraId="6D3C8A18" w14:textId="77777777" w:rsidR="002843F2" w:rsidRPr="00B0243B" w:rsidRDefault="002843F2" w:rsidP="002843F2">
      <w:pPr>
        <w:widowControl w:val="0"/>
        <w:tabs>
          <w:tab w:val="left" w:pos="3960"/>
          <w:tab w:val="left" w:pos="9180"/>
        </w:tabs>
        <w:spacing w:before="120" w:after="0" w:line="240" w:lineRule="auto"/>
        <w:ind w:left="1080" w:right="14" w:hanging="360"/>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468AABEF" w14:textId="483F22FB" w:rsidR="002843F2" w:rsidRPr="00363438" w:rsidRDefault="002843F2" w:rsidP="002843F2">
      <w:pPr>
        <w:widowControl w:val="0"/>
        <w:tabs>
          <w:tab w:val="left" w:pos="720"/>
          <w:tab w:val="left" w:pos="3960"/>
          <w:tab w:val="left" w:pos="9180"/>
        </w:tabs>
        <w:spacing w:before="80" w:after="0" w:line="240" w:lineRule="auto"/>
        <w:ind w:left="1080" w:right="14" w:hanging="360"/>
        <w:rPr>
          <w:rFonts w:ascii="Arial" w:eastAsia="Arial" w:hAnsi="Arial" w:cs="Arial"/>
          <w:u w:val="single"/>
        </w:rPr>
      </w:pPr>
      <w:r w:rsidRPr="00B0243B">
        <w:rPr>
          <w:rFonts w:ascii="Arial" w:eastAsia="Arial" w:hAnsi="Arial" w:cs="Arial"/>
        </w:rPr>
        <w:tab/>
        <w:t xml:space="preserve">[  ] under CR 43 by  [  ] telephone  </w:t>
      </w:r>
      <w:r w:rsidR="00004C9C" w:rsidRPr="00C50B5C">
        <w:rPr>
          <w:rFonts w:ascii="Arial" w:eastAsia="Arial" w:hAnsi="Arial" w:cs="Arial"/>
          <w:u w:val="single"/>
        </w:rPr>
        <w:t>other</w:t>
      </w:r>
      <w:r w:rsidR="00004C9C">
        <w:rPr>
          <w:rFonts w:ascii="Arial" w:eastAsia="Arial" w:hAnsi="Arial" w:cs="Arial"/>
        </w:rPr>
        <w:t xml:space="preserve"> </w:t>
      </w:r>
      <w:r w:rsidRPr="00B0243B">
        <w:rPr>
          <w:rFonts w:ascii="Arial" w:eastAsia="Arial" w:hAnsi="Arial" w:cs="Arial"/>
        </w:rPr>
        <w:t xml:space="preserve">[  ] </w:t>
      </w:r>
      <w:r>
        <w:rPr>
          <w:rFonts w:ascii="Arial" w:eastAsia="Arial" w:hAnsi="Arial" w:cs="Arial"/>
          <w:u w:val="single"/>
        </w:rPr>
        <w:tab/>
      </w:r>
    </w:p>
    <w:p w14:paraId="50F2DB58" w14:textId="77777777" w:rsidR="002843F2" w:rsidRPr="00B0243B" w:rsidRDefault="002843F2" w:rsidP="002843F2">
      <w:pPr>
        <w:widowControl w:val="0"/>
        <w:tabs>
          <w:tab w:val="left" w:pos="3960"/>
        </w:tabs>
        <w:spacing w:before="120" w:after="0" w:line="240" w:lineRule="auto"/>
        <w:ind w:left="1080" w:right="14" w:hanging="360"/>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0FD5B1E9" w14:textId="77777777" w:rsidR="002843F2" w:rsidRPr="00B0243B" w:rsidRDefault="002843F2" w:rsidP="002843F2">
      <w:pPr>
        <w:widowControl w:val="0"/>
        <w:tabs>
          <w:tab w:val="left" w:pos="720"/>
          <w:tab w:val="left" w:pos="3960"/>
          <w:tab w:val="left" w:pos="9180"/>
        </w:tabs>
        <w:spacing w:before="80" w:after="0" w:line="240" w:lineRule="auto"/>
        <w:ind w:left="1080" w:right="14" w:hanging="360"/>
        <w:rPr>
          <w:rFonts w:ascii="Arial" w:eastAsia="Arial" w:hAnsi="Arial" w:cs="Arial"/>
        </w:rPr>
      </w:pPr>
      <w:r w:rsidRPr="00B0243B">
        <w:rPr>
          <w:rFonts w:ascii="Arial" w:eastAsia="Arial" w:hAnsi="Arial" w:cs="Arial"/>
        </w:rPr>
        <w:tab/>
        <w:t>[  ]  under CR 43 by  [  ] telephone   [  ]</w:t>
      </w:r>
      <w:r>
        <w:rPr>
          <w:rFonts w:ascii="Arial" w:eastAsia="Arial" w:hAnsi="Arial" w:cs="Arial"/>
        </w:rPr>
        <w:t xml:space="preserve"> </w:t>
      </w:r>
      <w:r w:rsidRPr="00B0243B">
        <w:rPr>
          <w:rFonts w:ascii="Arial" w:eastAsia="Arial" w:hAnsi="Arial" w:cs="Arial"/>
        </w:rPr>
        <w:t xml:space="preserve"> </w:t>
      </w:r>
      <w:r w:rsidRPr="00B0243B">
        <w:rPr>
          <w:rFonts w:ascii="Arial" w:eastAsia="Arial" w:hAnsi="Arial" w:cs="Arial"/>
          <w:u w:val="single"/>
        </w:rPr>
        <w:tab/>
      </w:r>
    </w:p>
    <w:p w14:paraId="1417038D" w14:textId="77777777" w:rsidR="002843F2" w:rsidRPr="00B0243B" w:rsidRDefault="002843F2" w:rsidP="002843F2">
      <w:pPr>
        <w:widowControl w:val="0"/>
        <w:tabs>
          <w:tab w:val="left" w:pos="6660"/>
        </w:tabs>
        <w:spacing w:before="120" w:after="0" w:line="240" w:lineRule="auto"/>
        <w:ind w:left="1080" w:right="14" w:hanging="360"/>
        <w:rPr>
          <w:rFonts w:ascii="Arial" w:eastAsia="Arial" w:hAnsi="Arial" w:cs="Arial"/>
        </w:rPr>
      </w:pPr>
      <w:r w:rsidRPr="005D4134">
        <w:rPr>
          <w:rFonts w:ascii="Arial" w:eastAsia="Arial" w:hAnsi="Arial" w:cs="Arial"/>
          <w:u w:val="single"/>
        </w:rPr>
        <w:t>[  ]  Agreed Order</w:t>
      </w:r>
    </w:p>
    <w:p w14:paraId="4DB1057C" w14:textId="77777777" w:rsidR="002843F2" w:rsidRDefault="002843F2" w:rsidP="001D1165">
      <w:pPr>
        <w:tabs>
          <w:tab w:val="left" w:pos="360"/>
          <w:tab w:val="left" w:pos="720"/>
          <w:tab w:val="left" w:pos="4320"/>
        </w:tabs>
        <w:autoSpaceDE w:val="0"/>
        <w:autoSpaceDN w:val="0"/>
        <w:adjustRightInd w:val="0"/>
        <w:spacing w:after="0" w:line="240" w:lineRule="auto"/>
        <w:ind w:left="360" w:hanging="360"/>
        <w:rPr>
          <w:rFonts w:ascii="Arial" w:hAnsi="Arial" w:cs="Arial"/>
          <w:color w:val="000000" w:themeColor="text1"/>
        </w:rPr>
      </w:pPr>
    </w:p>
    <w:p w14:paraId="4EA7E335" w14:textId="6F32C262" w:rsidR="00053781" w:rsidRDefault="00053781" w:rsidP="00AA6EA0">
      <w:pPr>
        <w:pStyle w:val="ListParagraph"/>
        <w:numPr>
          <w:ilvl w:val="0"/>
          <w:numId w:val="16"/>
        </w:numPr>
        <w:tabs>
          <w:tab w:val="left" w:pos="360"/>
          <w:tab w:val="left" w:pos="720"/>
          <w:tab w:val="left" w:pos="432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 xml:space="preserve">Replaced </w:t>
      </w:r>
      <w:r w:rsidR="000C482E">
        <w:rPr>
          <w:rFonts w:ascii="Arial" w:hAnsi="Arial" w:cs="Arial"/>
          <w:color w:val="000000" w:themeColor="text1"/>
        </w:rPr>
        <w:t xml:space="preserve">language of </w:t>
      </w:r>
      <w:r>
        <w:rPr>
          <w:rFonts w:ascii="Arial" w:hAnsi="Arial" w:cs="Arial"/>
          <w:color w:val="000000" w:themeColor="text1"/>
        </w:rPr>
        <w:t>the next section as follows:</w:t>
      </w:r>
    </w:p>
    <w:p w14:paraId="23557E07" w14:textId="77777777" w:rsidR="00053781" w:rsidRDefault="00053781" w:rsidP="00053781">
      <w:pPr>
        <w:tabs>
          <w:tab w:val="left" w:pos="360"/>
          <w:tab w:val="left" w:pos="720"/>
          <w:tab w:val="left" w:pos="4320"/>
        </w:tabs>
        <w:autoSpaceDE w:val="0"/>
        <w:autoSpaceDN w:val="0"/>
        <w:adjustRightInd w:val="0"/>
        <w:spacing w:after="0" w:line="240" w:lineRule="auto"/>
        <w:rPr>
          <w:rFonts w:ascii="Arial" w:hAnsi="Arial" w:cs="Arial"/>
          <w:color w:val="000000" w:themeColor="text1"/>
        </w:rPr>
      </w:pPr>
    </w:p>
    <w:p w14:paraId="2A1163D5" w14:textId="77777777" w:rsidR="00053781" w:rsidRPr="00053781" w:rsidRDefault="00053781" w:rsidP="00053781">
      <w:pPr>
        <w:spacing w:after="0" w:line="224" w:lineRule="exact"/>
        <w:ind w:left="720" w:right="47"/>
        <w:rPr>
          <w:rFonts w:ascii="Arial" w:eastAsia="Arial" w:hAnsi="Arial" w:cs="Arial"/>
          <w:strike/>
          <w:szCs w:val="20"/>
        </w:rPr>
      </w:pPr>
      <w:r w:rsidRPr="00053781">
        <w:rPr>
          <w:rFonts w:ascii="Arial" w:eastAsia="Arial" w:hAnsi="Arial" w:cs="Arial"/>
          <w:strike/>
          <w:szCs w:val="20"/>
        </w:rPr>
        <w:t>The court finds that it is in the best interest of the Respondent to grant an Order of Continuance. The court further finds that a continuance is required in the due administration of justice because:</w:t>
      </w:r>
    </w:p>
    <w:p w14:paraId="782FB998" w14:textId="77777777" w:rsidR="00053781" w:rsidRPr="00053781" w:rsidRDefault="00053781" w:rsidP="00053781">
      <w:pPr>
        <w:tabs>
          <w:tab w:val="left" w:pos="720"/>
        </w:tabs>
        <w:spacing w:before="68" w:after="0" w:line="240" w:lineRule="auto"/>
        <w:ind w:left="720" w:right="-20"/>
        <w:rPr>
          <w:rFonts w:ascii="Arial" w:eastAsia="Arial" w:hAnsi="Arial" w:cs="Arial"/>
          <w:strike/>
          <w:szCs w:val="20"/>
        </w:rPr>
      </w:pPr>
      <w:r w:rsidRPr="00053781">
        <w:rPr>
          <w:rFonts w:ascii="Arial" w:eastAsia="Arial" w:hAnsi="Arial" w:cs="Arial"/>
          <w:strike/>
          <w:szCs w:val="20"/>
        </w:rPr>
        <w:fldChar w:fldCharType="begin">
          <w:ffData>
            <w:name w:val="Check20"/>
            <w:enabled/>
            <w:calcOnExit w:val="0"/>
            <w:checkBox>
              <w:size w:val="20"/>
              <w:default w:val="0"/>
            </w:checkBox>
          </w:ffData>
        </w:fldChar>
      </w:r>
      <w:bookmarkStart w:id="5" w:name="Check20"/>
      <w:r w:rsidRPr="00053781">
        <w:rPr>
          <w:rFonts w:ascii="Arial" w:eastAsia="Arial" w:hAnsi="Arial" w:cs="Arial"/>
          <w:strike/>
          <w:szCs w:val="20"/>
        </w:rPr>
        <w:instrText xml:space="preserve"> FORMCHECKBOX </w:instrText>
      </w:r>
      <w:r w:rsidR="00BC6185">
        <w:rPr>
          <w:rFonts w:ascii="Arial" w:eastAsia="Arial" w:hAnsi="Arial" w:cs="Arial"/>
          <w:strike/>
          <w:szCs w:val="20"/>
        </w:rPr>
      </w:r>
      <w:r w:rsidR="00BC6185">
        <w:rPr>
          <w:rFonts w:ascii="Arial" w:eastAsia="Arial" w:hAnsi="Arial" w:cs="Arial"/>
          <w:strike/>
          <w:szCs w:val="20"/>
        </w:rPr>
        <w:fldChar w:fldCharType="separate"/>
      </w:r>
      <w:r w:rsidRPr="00053781">
        <w:rPr>
          <w:rFonts w:ascii="Arial" w:eastAsia="Arial" w:hAnsi="Arial" w:cs="Arial"/>
          <w:strike/>
          <w:szCs w:val="20"/>
        </w:rPr>
        <w:fldChar w:fldCharType="end"/>
      </w:r>
      <w:bookmarkEnd w:id="5"/>
      <w:r w:rsidRPr="00053781">
        <w:rPr>
          <w:rFonts w:ascii="Arial" w:eastAsia="Arial" w:hAnsi="Arial" w:cs="Arial"/>
          <w:strike/>
          <w:szCs w:val="20"/>
        </w:rPr>
        <w:tab/>
        <w:t>A less restrictive alternative is being sought</w:t>
      </w:r>
    </w:p>
    <w:p w14:paraId="59EFE68A" w14:textId="3C58AA65" w:rsidR="00053781" w:rsidRPr="00053781" w:rsidRDefault="00053781" w:rsidP="00053781">
      <w:pPr>
        <w:tabs>
          <w:tab w:val="left" w:pos="720"/>
          <w:tab w:val="left" w:pos="1440"/>
          <w:tab w:val="left" w:pos="9180"/>
        </w:tabs>
        <w:spacing w:before="68" w:after="0" w:line="240" w:lineRule="auto"/>
        <w:ind w:left="720" w:right="-20"/>
        <w:rPr>
          <w:rFonts w:ascii="Arial" w:eastAsia="Arial" w:hAnsi="Arial" w:cs="Arial"/>
          <w:strike/>
          <w:szCs w:val="20"/>
        </w:rPr>
      </w:pPr>
      <w:r w:rsidRPr="00053781">
        <w:rPr>
          <w:rFonts w:ascii="Arial" w:eastAsia="Arial" w:hAnsi="Arial" w:cs="Arial"/>
          <w:strike/>
          <w:szCs w:val="20"/>
        </w:rPr>
        <w:fldChar w:fldCharType="begin">
          <w:ffData>
            <w:name w:val="Check20"/>
            <w:enabled/>
            <w:calcOnExit w:val="0"/>
            <w:checkBox>
              <w:size w:val="20"/>
              <w:default w:val="0"/>
            </w:checkBox>
          </w:ffData>
        </w:fldChar>
      </w:r>
      <w:r w:rsidRPr="00053781">
        <w:rPr>
          <w:rFonts w:ascii="Arial" w:eastAsia="Arial" w:hAnsi="Arial" w:cs="Arial"/>
          <w:strike/>
          <w:szCs w:val="20"/>
        </w:rPr>
        <w:instrText xml:space="preserve"> FORMCHECKBOX </w:instrText>
      </w:r>
      <w:r w:rsidR="00BC6185">
        <w:rPr>
          <w:rFonts w:ascii="Arial" w:eastAsia="Arial" w:hAnsi="Arial" w:cs="Arial"/>
          <w:strike/>
          <w:szCs w:val="20"/>
        </w:rPr>
      </w:r>
      <w:r w:rsidR="00BC6185">
        <w:rPr>
          <w:rFonts w:ascii="Arial" w:eastAsia="Arial" w:hAnsi="Arial" w:cs="Arial"/>
          <w:strike/>
          <w:szCs w:val="20"/>
        </w:rPr>
        <w:fldChar w:fldCharType="separate"/>
      </w:r>
      <w:r w:rsidRPr="00053781">
        <w:rPr>
          <w:rFonts w:ascii="Arial" w:eastAsia="Arial" w:hAnsi="Arial" w:cs="Arial"/>
          <w:strike/>
          <w:szCs w:val="20"/>
        </w:rPr>
        <w:fldChar w:fldCharType="end"/>
      </w:r>
      <w:r w:rsidRPr="00053781">
        <w:rPr>
          <w:rFonts w:ascii="Arial" w:eastAsia="Arial" w:hAnsi="Arial" w:cs="Arial"/>
          <w:strike/>
          <w:szCs w:val="20"/>
        </w:rPr>
        <w:tab/>
        <w:t xml:space="preserve">Other: </w:t>
      </w:r>
      <w:r w:rsidRPr="00053781">
        <w:rPr>
          <w:rFonts w:ascii="Arial" w:eastAsia="Arial" w:hAnsi="Arial" w:cs="Arial"/>
          <w:strike/>
          <w:szCs w:val="20"/>
          <w:u w:val="single" w:color="000000"/>
        </w:rPr>
        <w:tab/>
      </w:r>
    </w:p>
    <w:p w14:paraId="636C32BE" w14:textId="77777777" w:rsidR="00053781" w:rsidRPr="00053781" w:rsidRDefault="00053781" w:rsidP="00053781">
      <w:pPr>
        <w:spacing w:after="0" w:line="240" w:lineRule="auto"/>
        <w:ind w:left="720"/>
        <w:rPr>
          <w:rFonts w:ascii="Arial" w:hAnsi="Arial" w:cs="Arial"/>
          <w:strike/>
          <w:szCs w:val="20"/>
        </w:rPr>
      </w:pPr>
    </w:p>
    <w:p w14:paraId="48E39178" w14:textId="77777777" w:rsidR="00053781" w:rsidRPr="00053781" w:rsidRDefault="00053781" w:rsidP="00053781">
      <w:pPr>
        <w:spacing w:after="0" w:line="224" w:lineRule="exact"/>
        <w:ind w:left="720" w:right="586"/>
        <w:rPr>
          <w:rFonts w:ascii="Arial" w:eastAsia="Arial" w:hAnsi="Arial" w:cs="Arial"/>
          <w:strike/>
          <w:szCs w:val="20"/>
        </w:rPr>
      </w:pPr>
      <w:r w:rsidRPr="00053781">
        <w:rPr>
          <w:rFonts w:ascii="Arial" w:eastAsia="Arial" w:hAnsi="Arial" w:cs="Arial"/>
          <w:strike/>
          <w:szCs w:val="20"/>
        </w:rPr>
        <w:t>The court also finds that the parties will not be substantially prejudiced in the presentation of their cases.</w:t>
      </w:r>
    </w:p>
    <w:p w14:paraId="16D5FB2B" w14:textId="77777777" w:rsidR="00053781" w:rsidRDefault="00053781" w:rsidP="00053781">
      <w:pPr>
        <w:tabs>
          <w:tab w:val="left" w:pos="360"/>
          <w:tab w:val="left" w:pos="720"/>
          <w:tab w:val="left" w:pos="4320"/>
        </w:tabs>
        <w:autoSpaceDE w:val="0"/>
        <w:autoSpaceDN w:val="0"/>
        <w:adjustRightInd w:val="0"/>
        <w:spacing w:after="0" w:line="240" w:lineRule="auto"/>
        <w:rPr>
          <w:rFonts w:ascii="Arial" w:hAnsi="Arial" w:cs="Arial"/>
          <w:color w:val="000000" w:themeColor="text1"/>
        </w:rPr>
      </w:pPr>
    </w:p>
    <w:p w14:paraId="1C7353C1" w14:textId="77777777" w:rsidR="00053781" w:rsidRPr="00E25B38" w:rsidRDefault="00053781" w:rsidP="00053781">
      <w:pPr>
        <w:kinsoku w:val="0"/>
        <w:overflowPunct w:val="0"/>
        <w:autoSpaceDE w:val="0"/>
        <w:autoSpaceDN w:val="0"/>
        <w:adjustRightInd w:val="0"/>
        <w:spacing w:after="0" w:line="240" w:lineRule="auto"/>
        <w:ind w:left="720"/>
        <w:rPr>
          <w:rFonts w:ascii="Arial" w:hAnsi="Arial" w:cs="Arial"/>
          <w:u w:val="single"/>
        </w:rPr>
      </w:pPr>
      <w:r w:rsidRPr="00E25B38">
        <w:rPr>
          <w:rFonts w:ascii="Arial" w:hAnsi="Arial" w:cs="Arial"/>
          <w:u w:val="single"/>
        </w:rPr>
        <w:t>The court finds, it is appropriate to:</w:t>
      </w:r>
    </w:p>
    <w:p w14:paraId="0F60E41D" w14:textId="77777777" w:rsidR="00053781" w:rsidRPr="00E25B38" w:rsidRDefault="00053781" w:rsidP="00053781">
      <w:pPr>
        <w:tabs>
          <w:tab w:val="left" w:pos="360"/>
          <w:tab w:val="left" w:pos="1080"/>
        </w:tabs>
        <w:kinsoku w:val="0"/>
        <w:overflowPunct w:val="0"/>
        <w:autoSpaceDE w:val="0"/>
        <w:autoSpaceDN w:val="0"/>
        <w:adjustRightInd w:val="0"/>
        <w:spacing w:before="200" w:after="0" w:line="240" w:lineRule="auto"/>
        <w:ind w:left="720"/>
        <w:rPr>
          <w:rFonts w:ascii="Arial" w:hAnsi="Arial" w:cs="Arial"/>
          <w:u w:val="single"/>
        </w:rPr>
      </w:pPr>
      <w:r w:rsidRPr="00E25B38">
        <w:rPr>
          <w:rFonts w:ascii="Arial" w:hAnsi="Arial" w:cs="Arial"/>
          <w:u w:val="single"/>
        </w:rPr>
        <w:t xml:space="preserve">[  ] </w:t>
      </w:r>
      <w:r w:rsidRPr="00E25B38">
        <w:rPr>
          <w:rFonts w:ascii="Arial" w:hAnsi="Arial" w:cs="Arial"/>
          <w:u w:val="single"/>
        </w:rPr>
        <w:tab/>
        <w:t>continue or  [  ] postpone this proceeding for a reasonable time on the motion of the:</w:t>
      </w:r>
    </w:p>
    <w:p w14:paraId="131BED93" w14:textId="77777777" w:rsidR="00053781" w:rsidRPr="00E25B38" w:rsidRDefault="00053781" w:rsidP="00053781">
      <w:pPr>
        <w:kinsoku w:val="0"/>
        <w:overflowPunct w:val="0"/>
        <w:autoSpaceDE w:val="0"/>
        <w:autoSpaceDN w:val="0"/>
        <w:adjustRightInd w:val="0"/>
        <w:spacing w:before="120" w:after="0" w:line="240" w:lineRule="auto"/>
        <w:ind w:left="1080"/>
        <w:rPr>
          <w:rFonts w:ascii="Arial" w:hAnsi="Arial" w:cs="Arial"/>
          <w:b/>
          <w:u w:val="single"/>
        </w:rPr>
      </w:pPr>
      <w:r w:rsidRPr="00E25B38">
        <w:rPr>
          <w:rFonts w:ascii="Arial" w:hAnsi="Arial" w:cs="Arial"/>
          <w:u w:val="single"/>
        </w:rPr>
        <w:t xml:space="preserve">[  ]  respondent for good cause </w:t>
      </w:r>
    </w:p>
    <w:p w14:paraId="3175ED5B" w14:textId="114FA190" w:rsidR="00053781" w:rsidRPr="00E25B38" w:rsidRDefault="00053781" w:rsidP="00053781">
      <w:pPr>
        <w:tabs>
          <w:tab w:val="left" w:pos="360"/>
        </w:tabs>
        <w:kinsoku w:val="0"/>
        <w:overflowPunct w:val="0"/>
        <w:autoSpaceDE w:val="0"/>
        <w:autoSpaceDN w:val="0"/>
        <w:adjustRightInd w:val="0"/>
        <w:spacing w:before="120" w:after="0" w:line="240" w:lineRule="auto"/>
        <w:ind w:left="1080"/>
        <w:rPr>
          <w:rFonts w:ascii="Arial" w:hAnsi="Arial" w:cs="Arial"/>
          <w:u w:val="single"/>
        </w:rPr>
      </w:pPr>
      <w:r w:rsidRPr="00E25B38">
        <w:rPr>
          <w:rFonts w:ascii="Arial" w:hAnsi="Arial" w:cs="Arial"/>
          <w:b/>
          <w:u w:val="single"/>
        </w:rPr>
        <w:t>or</w:t>
      </w:r>
      <w:r w:rsidRPr="00E25B38">
        <w:rPr>
          <w:rFonts w:ascii="Arial" w:hAnsi="Arial" w:cs="Arial"/>
          <w:u w:val="single"/>
        </w:rPr>
        <w:t xml:space="preserve"> </w:t>
      </w:r>
    </w:p>
    <w:p w14:paraId="141F8471" w14:textId="77777777" w:rsidR="00053781" w:rsidRPr="00E25B38" w:rsidRDefault="00053781" w:rsidP="00053781">
      <w:pPr>
        <w:kinsoku w:val="0"/>
        <w:overflowPunct w:val="0"/>
        <w:autoSpaceDE w:val="0"/>
        <w:autoSpaceDN w:val="0"/>
        <w:adjustRightInd w:val="0"/>
        <w:spacing w:before="120" w:after="0" w:line="240" w:lineRule="auto"/>
        <w:ind w:left="1080"/>
        <w:rPr>
          <w:rFonts w:ascii="Arial" w:hAnsi="Arial" w:cs="Arial"/>
          <w:u w:val="single"/>
        </w:rPr>
      </w:pPr>
      <w:r w:rsidRPr="00E25B38">
        <w:rPr>
          <w:rFonts w:ascii="Arial" w:hAnsi="Arial" w:cs="Arial"/>
          <w:u w:val="single"/>
        </w:rPr>
        <w:t xml:space="preserve">[  ] </w:t>
      </w:r>
      <w:r w:rsidRPr="00E25B38">
        <w:rPr>
          <w:rFonts w:ascii="Arial" w:hAnsi="Arial" w:cs="Arial"/>
          <w:u w:val="single"/>
        </w:rPr>
        <w:tab/>
        <w:t xml:space="preserve">prosecuting attorney  [  ] attorney general  </w:t>
      </w:r>
    </w:p>
    <w:p w14:paraId="1828A85D" w14:textId="77777777" w:rsidR="00053781" w:rsidRPr="00E25B38" w:rsidRDefault="00053781" w:rsidP="00053781">
      <w:pPr>
        <w:kinsoku w:val="0"/>
        <w:overflowPunct w:val="0"/>
        <w:autoSpaceDE w:val="0"/>
        <w:autoSpaceDN w:val="0"/>
        <w:adjustRightInd w:val="0"/>
        <w:spacing w:before="120" w:after="0" w:line="240" w:lineRule="auto"/>
        <w:ind w:left="1440"/>
        <w:rPr>
          <w:rFonts w:ascii="Arial" w:hAnsi="Arial" w:cs="Arial"/>
          <w:u w:val="single"/>
        </w:rPr>
      </w:pPr>
      <w:r w:rsidRPr="00E25B38">
        <w:rPr>
          <w:rFonts w:ascii="Arial" w:hAnsi="Arial" w:cs="Arial"/>
          <w:b/>
          <w:u w:val="single"/>
        </w:rPr>
        <w:t xml:space="preserve">and </w:t>
      </w:r>
      <w:r w:rsidRPr="00E25B38">
        <w:rPr>
          <w:rFonts w:ascii="Arial" w:hAnsi="Arial" w:cs="Arial"/>
          <w:u w:val="single"/>
        </w:rPr>
        <w:t>because at least one of the following conditions exists:</w:t>
      </w:r>
    </w:p>
    <w:p w14:paraId="6ACFABEF" w14:textId="77777777" w:rsidR="00053781" w:rsidRPr="00E25B38" w:rsidRDefault="00053781" w:rsidP="004E5BE3">
      <w:pPr>
        <w:kinsoku w:val="0"/>
        <w:overflowPunct w:val="0"/>
        <w:autoSpaceDE w:val="0"/>
        <w:autoSpaceDN w:val="0"/>
        <w:adjustRightInd w:val="0"/>
        <w:spacing w:before="80" w:after="0" w:line="240" w:lineRule="auto"/>
        <w:ind w:left="2160" w:hanging="720"/>
        <w:rPr>
          <w:rFonts w:ascii="Arial" w:hAnsi="Arial" w:cs="Arial"/>
          <w:u w:val="single"/>
        </w:rPr>
      </w:pPr>
      <w:r w:rsidRPr="00E25B38">
        <w:rPr>
          <w:rFonts w:ascii="Arial" w:hAnsi="Arial" w:cs="Arial"/>
          <w:u w:val="single"/>
        </w:rPr>
        <w:t xml:space="preserve">[  ] </w:t>
      </w:r>
      <w:r w:rsidRPr="00E25B38">
        <w:rPr>
          <w:rFonts w:ascii="Arial" w:hAnsi="Arial" w:cs="Arial"/>
          <w:u w:val="single"/>
        </w:rPr>
        <w:tab/>
        <w:t>The respondent expressly consents to a continuance or delay and there is a showing of good cause.</w:t>
      </w:r>
    </w:p>
    <w:p w14:paraId="3C03D9D9" w14:textId="77777777" w:rsidR="00053781" w:rsidRPr="00E25B38" w:rsidRDefault="00053781" w:rsidP="004E5BE3">
      <w:pPr>
        <w:tabs>
          <w:tab w:val="left" w:pos="2160"/>
        </w:tabs>
        <w:kinsoku w:val="0"/>
        <w:overflowPunct w:val="0"/>
        <w:autoSpaceDE w:val="0"/>
        <w:autoSpaceDN w:val="0"/>
        <w:adjustRightInd w:val="0"/>
        <w:spacing w:before="80" w:after="0" w:line="240" w:lineRule="auto"/>
        <w:ind w:left="2160" w:hanging="720"/>
        <w:rPr>
          <w:rFonts w:ascii="Arial" w:hAnsi="Arial" w:cs="Arial"/>
          <w:u w:val="single"/>
        </w:rPr>
      </w:pPr>
      <w:r w:rsidRPr="00E25B38">
        <w:rPr>
          <w:rFonts w:ascii="Arial" w:hAnsi="Arial" w:cs="Arial"/>
          <w:u w:val="single"/>
        </w:rPr>
        <w:t xml:space="preserve">[  ] </w:t>
      </w:r>
      <w:r w:rsidRPr="00E25B38">
        <w:rPr>
          <w:rFonts w:ascii="Arial" w:hAnsi="Arial" w:cs="Arial"/>
          <w:u w:val="single"/>
        </w:rPr>
        <w:tab/>
        <w:t>A continuance is required in the proper administration of justice and the respondent will not be substantially prejudiced in the presentation of the respondent's case.</w:t>
      </w:r>
    </w:p>
    <w:p w14:paraId="7AC93491" w14:textId="77777777" w:rsidR="00053781" w:rsidRPr="00E25B38" w:rsidRDefault="00053781" w:rsidP="00053781">
      <w:pPr>
        <w:tabs>
          <w:tab w:val="left" w:pos="360"/>
        </w:tabs>
        <w:kinsoku w:val="0"/>
        <w:overflowPunct w:val="0"/>
        <w:autoSpaceDE w:val="0"/>
        <w:autoSpaceDN w:val="0"/>
        <w:adjustRightInd w:val="0"/>
        <w:spacing w:after="0" w:line="240" w:lineRule="auto"/>
        <w:ind w:left="720"/>
        <w:rPr>
          <w:rFonts w:ascii="Arial" w:hAnsi="Arial" w:cs="Arial"/>
          <w:u w:val="single"/>
        </w:rPr>
      </w:pPr>
    </w:p>
    <w:p w14:paraId="13F29D9B" w14:textId="77777777" w:rsidR="00053781" w:rsidRPr="00E25B38" w:rsidRDefault="00053781" w:rsidP="00053781">
      <w:pPr>
        <w:tabs>
          <w:tab w:val="left" w:pos="1080"/>
        </w:tabs>
        <w:kinsoku w:val="0"/>
        <w:overflowPunct w:val="0"/>
        <w:autoSpaceDE w:val="0"/>
        <w:autoSpaceDN w:val="0"/>
        <w:adjustRightInd w:val="0"/>
        <w:spacing w:after="0" w:line="240" w:lineRule="auto"/>
        <w:ind w:left="1080" w:hanging="360"/>
        <w:rPr>
          <w:rFonts w:ascii="Arial" w:hAnsi="Arial" w:cs="Arial"/>
          <w:u w:val="single"/>
        </w:rPr>
      </w:pPr>
      <w:r w:rsidRPr="00E25B38">
        <w:rPr>
          <w:rFonts w:ascii="Arial" w:hAnsi="Arial" w:cs="Arial"/>
          <w:u w:val="single"/>
        </w:rPr>
        <w:t>[  ]  continue a hearing on a petition filed under RCW 71.05.280 for good cause based on the written request of the [  ] petitioner  [  ] respondent  [  ] respondent’s attorney.</w:t>
      </w:r>
    </w:p>
    <w:p w14:paraId="5D9511C2" w14:textId="77777777" w:rsidR="00053781" w:rsidRPr="00E25B38" w:rsidRDefault="00053781" w:rsidP="00053781">
      <w:pPr>
        <w:tabs>
          <w:tab w:val="left" w:pos="360"/>
        </w:tabs>
        <w:kinsoku w:val="0"/>
        <w:overflowPunct w:val="0"/>
        <w:autoSpaceDE w:val="0"/>
        <w:autoSpaceDN w:val="0"/>
        <w:adjustRightInd w:val="0"/>
        <w:spacing w:after="0" w:line="240" w:lineRule="auto"/>
        <w:ind w:left="720"/>
        <w:rPr>
          <w:rFonts w:ascii="Arial" w:hAnsi="Arial" w:cs="Arial"/>
          <w:u w:val="single"/>
        </w:rPr>
      </w:pPr>
    </w:p>
    <w:p w14:paraId="3AD72022" w14:textId="12799FC2" w:rsidR="00053781" w:rsidRPr="00E25B38" w:rsidRDefault="00053781" w:rsidP="00053781">
      <w:pPr>
        <w:tabs>
          <w:tab w:val="left" w:pos="1080"/>
          <w:tab w:val="left" w:pos="9180"/>
        </w:tabs>
        <w:kinsoku w:val="0"/>
        <w:overflowPunct w:val="0"/>
        <w:autoSpaceDE w:val="0"/>
        <w:autoSpaceDN w:val="0"/>
        <w:adjustRightInd w:val="0"/>
        <w:spacing w:after="0" w:line="240" w:lineRule="auto"/>
        <w:ind w:left="1080" w:hanging="360"/>
        <w:rPr>
          <w:rFonts w:ascii="Arial" w:hAnsi="Arial" w:cs="Arial"/>
          <w:u w:val="single"/>
        </w:rPr>
      </w:pPr>
      <w:r w:rsidRPr="00E25B38">
        <w:rPr>
          <w:rFonts w:ascii="Arial" w:hAnsi="Arial" w:cs="Arial"/>
          <w:u w:val="single"/>
        </w:rPr>
        <w:lastRenderedPageBreak/>
        <w:t xml:space="preserve">[  ] </w:t>
      </w:r>
      <w:r w:rsidRPr="00E25B38">
        <w:rPr>
          <w:rFonts w:ascii="Arial" w:hAnsi="Arial" w:cs="Arial"/>
          <w:u w:val="single"/>
        </w:rPr>
        <w:tab/>
        <w:t>continue the case on the court’s motion, required in the due administration of justice, and the respondent will not be substantially prejudiced in the presentation of the  respondent's case.</w:t>
      </w:r>
    </w:p>
    <w:p w14:paraId="69F89E54" w14:textId="77777777" w:rsidR="00053781" w:rsidRPr="00E25B38" w:rsidRDefault="00053781" w:rsidP="00053781">
      <w:pPr>
        <w:tabs>
          <w:tab w:val="left" w:pos="360"/>
        </w:tabs>
        <w:kinsoku w:val="0"/>
        <w:overflowPunct w:val="0"/>
        <w:autoSpaceDE w:val="0"/>
        <w:autoSpaceDN w:val="0"/>
        <w:adjustRightInd w:val="0"/>
        <w:spacing w:after="0" w:line="240" w:lineRule="auto"/>
        <w:ind w:left="720"/>
        <w:rPr>
          <w:rFonts w:ascii="Arial" w:hAnsi="Arial" w:cs="Arial"/>
          <w:u w:val="single"/>
        </w:rPr>
      </w:pPr>
    </w:p>
    <w:p w14:paraId="01DEDE87" w14:textId="77777777" w:rsidR="00053781" w:rsidRPr="00E25B38" w:rsidRDefault="00053781" w:rsidP="00053781">
      <w:pPr>
        <w:tabs>
          <w:tab w:val="left" w:pos="360"/>
        </w:tabs>
        <w:kinsoku w:val="0"/>
        <w:overflowPunct w:val="0"/>
        <w:autoSpaceDE w:val="0"/>
        <w:autoSpaceDN w:val="0"/>
        <w:adjustRightInd w:val="0"/>
        <w:spacing w:after="0" w:line="240" w:lineRule="auto"/>
        <w:ind w:left="720"/>
        <w:rPr>
          <w:rFonts w:ascii="Arial" w:hAnsi="Arial" w:cs="Arial"/>
          <w:u w:val="single"/>
        </w:rPr>
      </w:pPr>
      <w:r w:rsidRPr="00E25B38">
        <w:rPr>
          <w:rFonts w:ascii="Arial" w:hAnsi="Arial" w:cs="Arial"/>
          <w:u w:val="single"/>
        </w:rPr>
        <w:t>The court has stated the grounds for continuance or postponement in its selection above and adds the following information, if any:</w:t>
      </w:r>
    </w:p>
    <w:p w14:paraId="5E0B84A2" w14:textId="3EE0345C" w:rsidR="00053781" w:rsidRPr="000C482E" w:rsidRDefault="00053781" w:rsidP="00053781">
      <w:pPr>
        <w:tabs>
          <w:tab w:val="left" w:pos="720"/>
          <w:tab w:val="left" w:pos="1080"/>
          <w:tab w:val="left" w:pos="9180"/>
        </w:tabs>
        <w:kinsoku w:val="0"/>
        <w:overflowPunct w:val="0"/>
        <w:autoSpaceDE w:val="0"/>
        <w:autoSpaceDN w:val="0"/>
        <w:adjustRightInd w:val="0"/>
        <w:spacing w:before="120" w:after="0" w:line="240" w:lineRule="auto"/>
        <w:ind w:left="720"/>
        <w:rPr>
          <w:rFonts w:ascii="Arial" w:hAnsi="Arial" w:cs="Arial"/>
          <w:color w:val="000000" w:themeColor="text1"/>
          <w:u w:val="single"/>
        </w:rPr>
      </w:pPr>
      <w:r w:rsidRPr="00E25B38">
        <w:rPr>
          <w:rFonts w:ascii="Arial" w:hAnsi="Arial" w:cs="Arial"/>
          <w:u w:val="single"/>
        </w:rPr>
        <w:t>[  ]</w:t>
      </w:r>
      <w:r w:rsidRPr="00E25B38">
        <w:rPr>
          <w:rFonts w:ascii="Arial" w:hAnsi="Arial" w:cs="Arial"/>
          <w:u w:val="single"/>
        </w:rPr>
        <w:tab/>
      </w:r>
      <w:r w:rsidRPr="000C482E">
        <w:rPr>
          <w:rFonts w:ascii="Arial" w:hAnsi="Arial" w:cs="Arial"/>
          <w:color w:val="000000" w:themeColor="text1"/>
          <w:u w:val="single"/>
        </w:rPr>
        <w:tab/>
      </w:r>
      <w:r w:rsidR="00E25B38" w:rsidRPr="000C482E">
        <w:rPr>
          <w:rFonts w:ascii="Arial" w:hAnsi="Arial" w:cs="Arial"/>
          <w:color w:val="000000" w:themeColor="text1"/>
          <w:u w:val="single"/>
        </w:rPr>
        <w:tab/>
      </w:r>
    </w:p>
    <w:p w14:paraId="7AEC1F68" w14:textId="5EF29B02" w:rsidR="00053781" w:rsidRPr="000C482E" w:rsidRDefault="00053781" w:rsidP="00053781">
      <w:pPr>
        <w:tabs>
          <w:tab w:val="left" w:pos="720"/>
          <w:tab w:val="left" w:pos="9180"/>
        </w:tabs>
        <w:kinsoku w:val="0"/>
        <w:overflowPunct w:val="0"/>
        <w:autoSpaceDE w:val="0"/>
        <w:autoSpaceDN w:val="0"/>
        <w:adjustRightInd w:val="0"/>
        <w:spacing w:before="120" w:after="0" w:line="240" w:lineRule="auto"/>
        <w:ind w:left="720" w:firstLine="360"/>
        <w:rPr>
          <w:rFonts w:ascii="Arial" w:hAnsi="Arial" w:cs="Arial"/>
          <w:color w:val="000000" w:themeColor="text1"/>
          <w:u w:val="single"/>
        </w:rPr>
      </w:pPr>
      <w:r w:rsidRPr="000C482E">
        <w:rPr>
          <w:rFonts w:ascii="Arial" w:hAnsi="Arial" w:cs="Arial"/>
          <w:color w:val="000000" w:themeColor="text1"/>
          <w:u w:val="single"/>
        </w:rPr>
        <w:tab/>
      </w:r>
      <w:r w:rsidRPr="000C482E">
        <w:rPr>
          <w:rFonts w:ascii="Arial" w:hAnsi="Arial" w:cs="Arial"/>
          <w:color w:val="000000" w:themeColor="text1"/>
          <w:u w:val="single"/>
        </w:rPr>
        <w:tab/>
      </w:r>
    </w:p>
    <w:p w14:paraId="4F7DC07B" w14:textId="1C318B26" w:rsidR="00053781" w:rsidRPr="000C482E" w:rsidRDefault="00053781" w:rsidP="00053781">
      <w:pPr>
        <w:tabs>
          <w:tab w:val="left" w:pos="720"/>
          <w:tab w:val="left" w:pos="9180"/>
        </w:tabs>
        <w:kinsoku w:val="0"/>
        <w:overflowPunct w:val="0"/>
        <w:autoSpaceDE w:val="0"/>
        <w:autoSpaceDN w:val="0"/>
        <w:adjustRightInd w:val="0"/>
        <w:spacing w:before="120" w:after="0" w:line="240" w:lineRule="auto"/>
        <w:ind w:left="720" w:firstLine="360"/>
        <w:rPr>
          <w:rFonts w:ascii="Arial" w:hAnsi="Arial" w:cs="Arial"/>
          <w:color w:val="000000" w:themeColor="text1"/>
          <w:u w:val="single"/>
        </w:rPr>
      </w:pPr>
      <w:r w:rsidRPr="000C482E">
        <w:rPr>
          <w:rFonts w:ascii="Arial" w:hAnsi="Arial" w:cs="Arial"/>
          <w:color w:val="000000" w:themeColor="text1"/>
          <w:u w:val="single"/>
        </w:rPr>
        <w:tab/>
      </w:r>
      <w:r w:rsidRPr="000C482E">
        <w:rPr>
          <w:rFonts w:ascii="Arial" w:hAnsi="Arial" w:cs="Arial"/>
          <w:color w:val="000000" w:themeColor="text1"/>
          <w:u w:val="single"/>
        </w:rPr>
        <w:tab/>
      </w:r>
    </w:p>
    <w:p w14:paraId="264E1783" w14:textId="77777777" w:rsidR="00053781" w:rsidRPr="00E25B38" w:rsidRDefault="00053781" w:rsidP="00053781">
      <w:pPr>
        <w:tabs>
          <w:tab w:val="left" w:pos="360"/>
        </w:tabs>
        <w:kinsoku w:val="0"/>
        <w:overflowPunct w:val="0"/>
        <w:autoSpaceDE w:val="0"/>
        <w:autoSpaceDN w:val="0"/>
        <w:adjustRightInd w:val="0"/>
        <w:spacing w:before="200" w:after="0" w:line="240" w:lineRule="auto"/>
        <w:ind w:left="720"/>
        <w:rPr>
          <w:rFonts w:ascii="Arial" w:hAnsi="Arial" w:cs="Arial"/>
          <w:u w:val="single"/>
        </w:rPr>
      </w:pPr>
      <w:r w:rsidRPr="00E25B38">
        <w:rPr>
          <w:rFonts w:ascii="Arial" w:hAnsi="Arial" w:cs="Arial"/>
          <w:u w:val="single"/>
        </w:rPr>
        <w:t>The court also finds that detention:</w:t>
      </w:r>
    </w:p>
    <w:p w14:paraId="1CE8B47D" w14:textId="77777777" w:rsidR="00053781" w:rsidRPr="00E25B38" w:rsidRDefault="00053781" w:rsidP="00053781">
      <w:pPr>
        <w:spacing w:before="80" w:after="0" w:line="240" w:lineRule="auto"/>
        <w:ind w:left="720" w:right="590"/>
        <w:rPr>
          <w:rFonts w:ascii="Arial" w:hAnsi="Arial" w:cs="Arial"/>
          <w:u w:val="single"/>
        </w:rPr>
      </w:pPr>
      <w:r w:rsidRPr="00E25B38">
        <w:rPr>
          <w:rFonts w:ascii="Arial" w:hAnsi="Arial" w:cs="Arial"/>
          <w:u w:val="single"/>
        </w:rPr>
        <w:t xml:space="preserve">[  ] should be extended  [  ] should not be extended. </w:t>
      </w:r>
      <w:bookmarkStart w:id="6" w:name="Section_38."/>
      <w:bookmarkEnd w:id="6"/>
    </w:p>
    <w:p w14:paraId="2660E638" w14:textId="77777777" w:rsidR="00053781" w:rsidRPr="00E25B38" w:rsidRDefault="00053781" w:rsidP="00053781">
      <w:pPr>
        <w:tabs>
          <w:tab w:val="left" w:pos="720"/>
          <w:tab w:val="left" w:pos="1080"/>
        </w:tabs>
        <w:spacing w:before="200" w:after="0" w:line="240" w:lineRule="auto"/>
        <w:ind w:left="720"/>
        <w:rPr>
          <w:rFonts w:ascii="Arial" w:eastAsia="Arial" w:hAnsi="Arial" w:cs="Arial"/>
          <w:u w:val="single"/>
        </w:rPr>
      </w:pPr>
      <w:r w:rsidRPr="00E25B38">
        <w:rPr>
          <w:rFonts w:ascii="Arial" w:eastAsia="Arial" w:hAnsi="Arial" w:cs="Arial"/>
          <w:u w:val="single"/>
        </w:rPr>
        <w:t xml:space="preserve">The court finds an: </w:t>
      </w:r>
    </w:p>
    <w:p w14:paraId="6E6CBEC5" w14:textId="77777777" w:rsidR="00053781" w:rsidRPr="00E25B38" w:rsidRDefault="00053781" w:rsidP="00E25B38">
      <w:pPr>
        <w:tabs>
          <w:tab w:val="left" w:pos="1080"/>
        </w:tabs>
        <w:spacing w:before="120" w:after="0" w:line="240" w:lineRule="auto"/>
        <w:ind w:left="1080" w:hanging="360"/>
        <w:rPr>
          <w:rFonts w:ascii="Arial" w:eastAsia="Arial" w:hAnsi="Arial" w:cs="Arial"/>
          <w:u w:val="single"/>
        </w:rPr>
      </w:pPr>
      <w:r w:rsidRPr="00E25B38">
        <w:rPr>
          <w:rFonts w:ascii="Arial" w:eastAsia="Arial" w:hAnsi="Arial" w:cs="Arial"/>
          <w:u w:val="single"/>
        </w:rPr>
        <w:t>[  ]  Agreed Order.  Respondent, after consultation with counsel, agrees to the entry of this order.</w:t>
      </w:r>
    </w:p>
    <w:p w14:paraId="142EDDD1" w14:textId="77777777" w:rsidR="00053781" w:rsidRDefault="00053781" w:rsidP="00053781">
      <w:pPr>
        <w:tabs>
          <w:tab w:val="left" w:pos="720"/>
          <w:tab w:val="left" w:pos="4320"/>
        </w:tabs>
        <w:autoSpaceDE w:val="0"/>
        <w:autoSpaceDN w:val="0"/>
        <w:adjustRightInd w:val="0"/>
        <w:spacing w:after="0" w:line="240" w:lineRule="auto"/>
        <w:ind w:left="720"/>
        <w:rPr>
          <w:rFonts w:ascii="Arial" w:hAnsi="Arial" w:cs="Arial"/>
          <w:color w:val="000000" w:themeColor="text1"/>
        </w:rPr>
      </w:pPr>
    </w:p>
    <w:p w14:paraId="06FEA6A0" w14:textId="24CF7F3D" w:rsidR="000C482E" w:rsidRDefault="00105E18" w:rsidP="00AA6EA0">
      <w:pPr>
        <w:pStyle w:val="ListParagraph"/>
        <w:numPr>
          <w:ilvl w:val="0"/>
          <w:numId w:val="16"/>
        </w:numPr>
        <w:tabs>
          <w:tab w:val="left" w:pos="720"/>
          <w:tab w:val="left" w:pos="4320"/>
        </w:tabs>
        <w:autoSpaceDE w:val="0"/>
        <w:autoSpaceDN w:val="0"/>
        <w:adjustRightInd w:val="0"/>
        <w:spacing w:after="0" w:line="240" w:lineRule="auto"/>
        <w:ind w:firstLine="0"/>
        <w:rPr>
          <w:rFonts w:ascii="Arial" w:hAnsi="Arial" w:cs="Arial"/>
          <w:color w:val="000000" w:themeColor="text1"/>
        </w:rPr>
      </w:pPr>
      <w:r>
        <w:rPr>
          <w:rFonts w:ascii="Arial" w:hAnsi="Arial" w:cs="Arial"/>
          <w:color w:val="000000" w:themeColor="text1"/>
        </w:rPr>
        <w:t>After</w:t>
      </w:r>
      <w:r w:rsidRPr="009724A1">
        <w:rPr>
          <w:rFonts w:ascii="Arial" w:hAnsi="Arial" w:cs="Arial"/>
          <w:b/>
          <w:color w:val="000000" w:themeColor="text1"/>
        </w:rPr>
        <w:t xml:space="preserve"> the</w:t>
      </w:r>
      <w:r w:rsidR="009724A1" w:rsidRPr="009724A1">
        <w:rPr>
          <w:rFonts w:ascii="Arial" w:hAnsi="Arial" w:cs="Arial"/>
          <w:b/>
          <w:color w:val="000000" w:themeColor="text1"/>
        </w:rPr>
        <w:t xml:space="preserve"> court orders</w:t>
      </w:r>
      <w:r w:rsidR="009724A1">
        <w:rPr>
          <w:rFonts w:ascii="Arial" w:hAnsi="Arial" w:cs="Arial"/>
          <w:color w:val="000000" w:themeColor="text1"/>
        </w:rPr>
        <w:t>:</w:t>
      </w:r>
    </w:p>
    <w:p w14:paraId="0A7AD1CE" w14:textId="77777777" w:rsidR="009724A1" w:rsidRDefault="009724A1" w:rsidP="00071D7B">
      <w:pPr>
        <w:pStyle w:val="ListParagraph"/>
        <w:tabs>
          <w:tab w:val="left" w:pos="720"/>
          <w:tab w:val="left" w:pos="4320"/>
        </w:tabs>
        <w:autoSpaceDE w:val="0"/>
        <w:autoSpaceDN w:val="0"/>
        <w:adjustRightInd w:val="0"/>
        <w:spacing w:after="0" w:line="240" w:lineRule="auto"/>
        <w:ind w:left="360"/>
        <w:rPr>
          <w:rFonts w:ascii="Arial" w:hAnsi="Arial" w:cs="Arial"/>
          <w:color w:val="000000" w:themeColor="text1"/>
        </w:rPr>
      </w:pPr>
    </w:p>
    <w:p w14:paraId="4856871E" w14:textId="478D9DCA" w:rsidR="009724A1" w:rsidRPr="00757D42" w:rsidRDefault="009724A1" w:rsidP="00071D7B">
      <w:pPr>
        <w:tabs>
          <w:tab w:val="left" w:pos="9270"/>
        </w:tabs>
        <w:spacing w:after="0" w:line="240" w:lineRule="auto"/>
        <w:ind w:left="720" w:right="-72"/>
        <w:rPr>
          <w:rFonts w:ascii="Arial" w:eastAsia="Arial" w:hAnsi="Arial" w:cs="Arial"/>
          <w:szCs w:val="20"/>
        </w:rPr>
      </w:pPr>
      <w:r w:rsidRPr="00757D42">
        <w:rPr>
          <w:rFonts w:ascii="Arial" w:eastAsia="Arial" w:hAnsi="Arial" w:cs="Arial"/>
          <w:szCs w:val="20"/>
        </w:rPr>
        <w:t>[  ] 14 Day  [  ] 90 Day  [  ] 180 Day  [  ] 1 Year  [  ] AOT</w:t>
      </w:r>
      <w:r>
        <w:rPr>
          <w:rFonts w:ascii="Arial" w:eastAsia="Arial" w:hAnsi="Arial" w:cs="Arial"/>
          <w:szCs w:val="20"/>
        </w:rPr>
        <w:t xml:space="preserve"> </w:t>
      </w:r>
      <w:r w:rsidRPr="00757D42">
        <w:rPr>
          <w:rFonts w:ascii="Arial" w:eastAsia="Arial" w:hAnsi="Arial" w:cs="Arial"/>
          <w:szCs w:val="20"/>
        </w:rPr>
        <w:t xml:space="preserve"> [  ] Revocation  </w:t>
      </w:r>
      <w:r w:rsidRPr="00757D42">
        <w:rPr>
          <w:rFonts w:ascii="Arial" w:hAnsi="Arial" w:cs="Arial"/>
          <w:szCs w:val="20"/>
        </w:rPr>
        <w:t xml:space="preserve">[  ]  Medication </w:t>
      </w:r>
      <w:r w:rsidRPr="00757D42">
        <w:rPr>
          <w:rFonts w:ascii="Arial" w:eastAsia="Arial" w:hAnsi="Arial" w:cs="Arial"/>
          <w:szCs w:val="20"/>
        </w:rPr>
        <w:t xml:space="preserve"> </w:t>
      </w:r>
      <w:r>
        <w:rPr>
          <w:rFonts w:ascii="Arial" w:eastAsia="Arial" w:hAnsi="Arial" w:cs="Arial"/>
          <w:szCs w:val="20"/>
        </w:rPr>
        <w:br/>
      </w:r>
      <w:r w:rsidRPr="00757D42">
        <w:rPr>
          <w:rFonts w:ascii="Arial" w:eastAsia="Arial" w:hAnsi="Arial" w:cs="Arial"/>
          <w:szCs w:val="20"/>
        </w:rPr>
        <w:t>[  ] Trial Setting</w:t>
      </w:r>
      <w:r>
        <w:rPr>
          <w:rFonts w:ascii="Arial" w:eastAsia="Arial" w:hAnsi="Arial" w:cs="Arial"/>
          <w:szCs w:val="20"/>
        </w:rPr>
        <w:t xml:space="preserve">  </w:t>
      </w:r>
      <w:r w:rsidRPr="00757D42">
        <w:rPr>
          <w:rFonts w:ascii="Arial" w:eastAsia="Arial" w:hAnsi="Arial" w:cs="Arial"/>
          <w:szCs w:val="20"/>
        </w:rPr>
        <w:t xml:space="preserve">[  ] Other </w:t>
      </w:r>
      <w:r>
        <w:rPr>
          <w:rFonts w:ascii="Arial" w:eastAsia="Arial" w:hAnsi="Arial" w:cs="Arial"/>
          <w:szCs w:val="20"/>
          <w:u w:val="single"/>
        </w:rPr>
        <w:tab/>
      </w:r>
      <w:r w:rsidRPr="00757D42">
        <w:rPr>
          <w:rFonts w:ascii="Arial" w:eastAsia="Arial" w:hAnsi="Arial" w:cs="Arial"/>
          <w:szCs w:val="20"/>
        </w:rPr>
        <w:t xml:space="preserve"> </w:t>
      </w:r>
    </w:p>
    <w:p w14:paraId="3A8A6DDA" w14:textId="30B205A5" w:rsidR="009724A1" w:rsidRPr="00757D42" w:rsidRDefault="009724A1" w:rsidP="00071D7B">
      <w:pPr>
        <w:tabs>
          <w:tab w:val="left" w:pos="6300"/>
          <w:tab w:val="left" w:pos="7560"/>
          <w:tab w:val="left" w:pos="8280"/>
        </w:tabs>
        <w:spacing w:before="120" w:after="0" w:line="240" w:lineRule="auto"/>
        <w:ind w:left="720" w:right="-72"/>
        <w:rPr>
          <w:rFonts w:ascii="Arial" w:hAnsi="Arial" w:cs="Arial"/>
        </w:rPr>
      </w:pPr>
      <w:r w:rsidRPr="00757D42">
        <w:rPr>
          <w:rFonts w:ascii="Arial" w:eastAsia="Arial" w:hAnsi="Arial" w:cs="Arial"/>
          <w:szCs w:val="20"/>
        </w:rPr>
        <w:t xml:space="preserve">hearing is continued until </w:t>
      </w:r>
      <w:r w:rsidRPr="009724A1">
        <w:rPr>
          <w:rFonts w:ascii="Arial" w:eastAsia="Arial" w:hAnsi="Arial" w:cs="Arial"/>
          <w:szCs w:val="20"/>
          <w:u w:val="single"/>
        </w:rPr>
        <w:t>(</w:t>
      </w:r>
      <w:r w:rsidRPr="009724A1">
        <w:rPr>
          <w:rFonts w:ascii="Arial" w:eastAsia="Arial" w:hAnsi="Arial" w:cs="Arial"/>
          <w:i/>
          <w:szCs w:val="20"/>
          <w:u w:val="single"/>
        </w:rPr>
        <w:t>date</w:t>
      </w:r>
      <w:r w:rsidRPr="009724A1">
        <w:rPr>
          <w:rFonts w:ascii="Arial" w:eastAsia="Arial" w:hAnsi="Arial" w:cs="Arial"/>
          <w:szCs w:val="20"/>
          <w:u w:val="single"/>
        </w:rPr>
        <w:t>)</w:t>
      </w:r>
      <w:r>
        <w:rPr>
          <w:rFonts w:ascii="Arial" w:eastAsia="Arial" w:hAnsi="Arial" w:cs="Arial"/>
          <w:szCs w:val="20"/>
        </w:rPr>
        <w:t xml:space="preserve"> </w:t>
      </w:r>
      <w:r w:rsidRPr="00757D42">
        <w:rPr>
          <w:rFonts w:ascii="Arial" w:eastAsia="Arial" w:hAnsi="Arial" w:cs="Arial"/>
          <w:szCs w:val="20"/>
          <w:u w:val="single"/>
        </w:rPr>
        <w:tab/>
      </w:r>
      <w:r w:rsidRPr="00757D42">
        <w:rPr>
          <w:rFonts w:ascii="Arial" w:eastAsia="Arial" w:hAnsi="Arial" w:cs="Arial"/>
          <w:szCs w:val="20"/>
        </w:rPr>
        <w:t xml:space="preserve"> </w:t>
      </w:r>
      <w:r w:rsidRPr="009724A1">
        <w:rPr>
          <w:rFonts w:ascii="Arial" w:eastAsia="Arial" w:hAnsi="Arial" w:cs="Arial"/>
          <w:strike/>
          <w:szCs w:val="20"/>
        </w:rPr>
        <w:t>(</w:t>
      </w:r>
      <w:r w:rsidRPr="009724A1">
        <w:rPr>
          <w:rFonts w:ascii="Arial" w:eastAsia="Arial" w:hAnsi="Arial" w:cs="Arial"/>
          <w:i/>
          <w:strike/>
          <w:szCs w:val="20"/>
        </w:rPr>
        <w:t>date</w:t>
      </w:r>
      <w:r w:rsidRPr="009724A1">
        <w:rPr>
          <w:rFonts w:ascii="Arial" w:eastAsia="Arial" w:hAnsi="Arial" w:cs="Arial"/>
          <w:strike/>
          <w:szCs w:val="20"/>
        </w:rPr>
        <w:t>)</w:t>
      </w:r>
      <w:r>
        <w:rPr>
          <w:rFonts w:ascii="Arial" w:eastAsia="Arial" w:hAnsi="Arial" w:cs="Arial"/>
          <w:szCs w:val="20"/>
        </w:rPr>
        <w:t xml:space="preserve"> </w:t>
      </w:r>
      <w:r w:rsidRPr="00757D42">
        <w:rPr>
          <w:rFonts w:ascii="Arial" w:eastAsia="Arial" w:hAnsi="Arial" w:cs="Arial"/>
          <w:szCs w:val="20"/>
        </w:rPr>
        <w:t xml:space="preserve">at </w:t>
      </w:r>
      <w:r w:rsidRPr="00757D42">
        <w:rPr>
          <w:rFonts w:ascii="Arial" w:eastAsia="Arial" w:hAnsi="Arial" w:cs="Arial"/>
          <w:szCs w:val="20"/>
          <w:u w:val="single"/>
        </w:rPr>
        <w:tab/>
      </w:r>
      <w:r>
        <w:rPr>
          <w:rFonts w:ascii="Arial" w:eastAsia="Arial" w:hAnsi="Arial" w:cs="Arial"/>
          <w:szCs w:val="20"/>
          <w:u w:val="single"/>
        </w:rPr>
        <w:tab/>
      </w:r>
      <w:r w:rsidRPr="009724A1">
        <w:rPr>
          <w:rFonts w:ascii="Arial" w:eastAsia="Arial" w:hAnsi="Arial" w:cs="Arial"/>
          <w:strike/>
          <w:szCs w:val="20"/>
        </w:rPr>
        <w:t xml:space="preserve"> A.M./P.M.</w:t>
      </w:r>
      <w:r>
        <w:rPr>
          <w:rFonts w:ascii="Arial" w:eastAsia="Arial" w:hAnsi="Arial" w:cs="Arial"/>
          <w:szCs w:val="20"/>
        </w:rPr>
        <w:t xml:space="preserve"> </w:t>
      </w:r>
      <w:r w:rsidRPr="009724A1">
        <w:rPr>
          <w:rFonts w:ascii="Arial" w:eastAsia="Arial" w:hAnsi="Arial" w:cs="Arial"/>
          <w:szCs w:val="20"/>
          <w:u w:val="single"/>
        </w:rPr>
        <w:t>a.m/p.m.</w:t>
      </w:r>
    </w:p>
    <w:p w14:paraId="4679C3BA" w14:textId="77777777" w:rsidR="009724A1" w:rsidRDefault="009724A1" w:rsidP="00071D7B">
      <w:pPr>
        <w:tabs>
          <w:tab w:val="left" w:pos="720"/>
          <w:tab w:val="left" w:pos="4320"/>
        </w:tabs>
        <w:autoSpaceDE w:val="0"/>
        <w:autoSpaceDN w:val="0"/>
        <w:adjustRightInd w:val="0"/>
        <w:spacing w:after="0" w:line="240" w:lineRule="auto"/>
        <w:rPr>
          <w:rFonts w:ascii="Arial" w:hAnsi="Arial" w:cs="Arial"/>
          <w:color w:val="000000" w:themeColor="text1"/>
        </w:rPr>
      </w:pPr>
    </w:p>
    <w:p w14:paraId="60C982DC" w14:textId="115127DE" w:rsidR="009724A1" w:rsidRDefault="009724A1" w:rsidP="00AA6EA0">
      <w:pPr>
        <w:pStyle w:val="ListParagraph"/>
        <w:numPr>
          <w:ilvl w:val="0"/>
          <w:numId w:val="16"/>
        </w:numPr>
        <w:tabs>
          <w:tab w:val="left" w:pos="720"/>
          <w:tab w:val="left" w:pos="4320"/>
        </w:tabs>
        <w:autoSpaceDE w:val="0"/>
        <w:autoSpaceDN w:val="0"/>
        <w:adjustRightInd w:val="0"/>
        <w:spacing w:after="0" w:line="240" w:lineRule="auto"/>
        <w:ind w:firstLine="0"/>
        <w:rPr>
          <w:rFonts w:ascii="Arial" w:hAnsi="Arial" w:cs="Arial"/>
          <w:color w:val="000000" w:themeColor="text1"/>
        </w:rPr>
      </w:pPr>
      <w:r w:rsidRPr="009724A1">
        <w:rPr>
          <w:rFonts w:ascii="Arial" w:hAnsi="Arial" w:cs="Arial"/>
          <w:color w:val="000000" w:themeColor="text1"/>
        </w:rPr>
        <w:t>After</w:t>
      </w:r>
      <w:r w:rsidRPr="009724A1">
        <w:rPr>
          <w:rFonts w:ascii="Arial" w:hAnsi="Arial" w:cs="Arial"/>
          <w:b/>
          <w:color w:val="000000" w:themeColor="text1"/>
        </w:rPr>
        <w:t xml:space="preserve"> the court orders</w:t>
      </w:r>
      <w:r w:rsidRPr="009724A1">
        <w:rPr>
          <w:rFonts w:ascii="Arial" w:hAnsi="Arial" w:cs="Arial"/>
          <w:color w:val="000000" w:themeColor="text1"/>
        </w:rPr>
        <w:t>&gt;Respondent shall&gt;Escape and Recapture:</w:t>
      </w:r>
    </w:p>
    <w:p w14:paraId="77A2933D" w14:textId="77777777" w:rsidR="00C172C4" w:rsidRDefault="00C172C4" w:rsidP="00071D7B">
      <w:pPr>
        <w:widowControl w:val="0"/>
        <w:spacing w:after="0" w:line="240" w:lineRule="auto"/>
        <w:ind w:left="360" w:right="43"/>
        <w:rPr>
          <w:rFonts w:ascii="Arial" w:eastAsia="Calibri" w:hAnsi="Arial" w:cs="Times New Roman"/>
          <w:b/>
        </w:rPr>
      </w:pPr>
    </w:p>
    <w:p w14:paraId="38E6E8C3" w14:textId="0D7C46FA" w:rsidR="00E84070" w:rsidRPr="00E84070" w:rsidRDefault="00E84070" w:rsidP="00071D7B">
      <w:pPr>
        <w:widowControl w:val="0"/>
        <w:spacing w:after="0" w:line="240" w:lineRule="auto"/>
        <w:ind w:left="720" w:right="43"/>
        <w:rPr>
          <w:rFonts w:ascii="Arial" w:eastAsia="Calibri" w:hAnsi="Arial" w:cs="Times New Roman"/>
        </w:rPr>
      </w:pPr>
      <w:r w:rsidRPr="00E84070">
        <w:rPr>
          <w:rFonts w:ascii="Arial" w:eastAsia="Calibri" w:hAnsi="Arial" w:cs="Times New Roman"/>
          <w:b/>
        </w:rPr>
        <w:t>Escape and Recapture</w:t>
      </w:r>
      <w:r w:rsidRPr="00E84070">
        <w:rPr>
          <w:rFonts w:ascii="Arial" w:eastAsia="Calibri" w:hAnsi="Arial" w:cs="Times New Roman"/>
        </w:rPr>
        <w:t xml:space="preserve">.  </w:t>
      </w:r>
      <w:r w:rsidRPr="00E84070">
        <w:rPr>
          <w:rFonts w:ascii="Arial" w:eastAsia="Calibri" w:hAnsi="Arial" w:cs="Times New Roman"/>
          <w:spacing w:val="1"/>
        </w:rPr>
        <w:t>If the</w:t>
      </w:r>
      <w:r w:rsidRPr="00E84070">
        <w:rPr>
          <w:rFonts w:ascii="Arial" w:eastAsia="Calibri" w:hAnsi="Arial" w:cs="Times New Roman"/>
          <w:b/>
          <w:spacing w:val="1"/>
        </w:rPr>
        <w:t xml:space="preserve"> </w:t>
      </w:r>
      <w:r w:rsidRPr="00E84070">
        <w:rPr>
          <w:rFonts w:ascii="Arial" w:eastAsia="Calibri" w:hAnsi="Arial" w:cs="Times New Roman"/>
        </w:rPr>
        <w:t xml:space="preserve">Respondent escapes from the treatment facility, any Peace Officer shall apprehend, detain, and return the Respondent to the treatment facility or to </w:t>
      </w:r>
      <w:r w:rsidRPr="00E84070">
        <w:rPr>
          <w:rFonts w:ascii="Arial" w:eastAsia="Arial" w:hAnsi="Arial" w:cs="Arial"/>
          <w:strike/>
          <w:szCs w:val="20"/>
        </w:rPr>
        <w:t>the evaluation and treatment</w:t>
      </w:r>
      <w:r w:rsidRPr="00C172C4">
        <w:rPr>
          <w:rFonts w:ascii="Arial" w:eastAsia="Arial" w:hAnsi="Arial" w:cs="Arial"/>
          <w:szCs w:val="20"/>
        </w:rPr>
        <w:t xml:space="preserve"> </w:t>
      </w:r>
      <w:r w:rsidRPr="00E84070">
        <w:rPr>
          <w:rFonts w:ascii="Arial" w:eastAsia="Arial" w:hAnsi="Arial" w:cs="Arial"/>
          <w:u w:val="single"/>
        </w:rPr>
        <w:t>a</w:t>
      </w:r>
      <w:r w:rsidRPr="00E84070">
        <w:rPr>
          <w:rFonts w:ascii="Arial" w:eastAsia="Calibri" w:hAnsi="Arial" w:cs="Times New Roman"/>
        </w:rPr>
        <w:t xml:space="preserve"> facility designated by a Designated Crisis Responder.</w:t>
      </w:r>
    </w:p>
    <w:p w14:paraId="1CFA3DFE" w14:textId="77777777" w:rsidR="009724A1" w:rsidRDefault="009724A1" w:rsidP="00071D7B">
      <w:pPr>
        <w:tabs>
          <w:tab w:val="left" w:pos="720"/>
          <w:tab w:val="left" w:pos="4320"/>
        </w:tabs>
        <w:autoSpaceDE w:val="0"/>
        <w:autoSpaceDN w:val="0"/>
        <w:adjustRightInd w:val="0"/>
        <w:spacing w:after="0" w:line="240" w:lineRule="auto"/>
        <w:ind w:left="360"/>
        <w:rPr>
          <w:rFonts w:ascii="Arial" w:hAnsi="Arial" w:cs="Arial"/>
          <w:color w:val="000000" w:themeColor="text1"/>
        </w:rPr>
      </w:pPr>
    </w:p>
    <w:p w14:paraId="41A6BE62" w14:textId="10376C47" w:rsidR="00B73A69" w:rsidRPr="00291462" w:rsidRDefault="00B73A69" w:rsidP="00AA6EA0">
      <w:pPr>
        <w:pStyle w:val="ListParagraph"/>
        <w:numPr>
          <w:ilvl w:val="0"/>
          <w:numId w:val="16"/>
        </w:numPr>
        <w:tabs>
          <w:tab w:val="left" w:pos="3767"/>
        </w:tabs>
        <w:spacing w:after="0" w:line="240" w:lineRule="auto"/>
        <w:ind w:left="720"/>
        <w:rPr>
          <w:rFonts w:ascii="Arial" w:hAnsi="Arial" w:cs="Arial"/>
          <w:szCs w:val="20"/>
        </w:rPr>
      </w:pPr>
      <w:r>
        <w:rPr>
          <w:rFonts w:ascii="Arial" w:hAnsi="Arial" w:cs="Arial"/>
          <w:szCs w:val="20"/>
        </w:rPr>
        <w:t xml:space="preserve">Updated </w:t>
      </w:r>
      <w:r w:rsidR="00563243">
        <w:rPr>
          <w:rFonts w:ascii="Arial" w:hAnsi="Arial" w:cs="Arial"/>
          <w:szCs w:val="20"/>
        </w:rPr>
        <w:t>f</w:t>
      </w:r>
      <w:r w:rsidRPr="00291462">
        <w:rPr>
          <w:rFonts w:ascii="Arial" w:hAnsi="Arial" w:cs="Arial"/>
          <w:szCs w:val="20"/>
        </w:rPr>
        <w:t>ooter information (example shown for page 1 below):</w:t>
      </w:r>
    </w:p>
    <w:p w14:paraId="174EB5F2" w14:textId="77777777" w:rsidR="00B73A69" w:rsidRPr="00604DB5" w:rsidRDefault="00B73A69" w:rsidP="00071D7B">
      <w:pPr>
        <w:spacing w:after="0" w:line="200" w:lineRule="exact"/>
        <w:rPr>
          <w:rFonts w:ascii="Arial" w:hAnsi="Arial" w:cs="Arial"/>
          <w:szCs w:val="20"/>
        </w:rPr>
      </w:pPr>
    </w:p>
    <w:p w14:paraId="4425C4DF" w14:textId="220EC649" w:rsidR="00B73A69" w:rsidRDefault="00B73A69" w:rsidP="00071D7B">
      <w:pPr>
        <w:spacing w:after="0" w:line="200" w:lineRule="exact"/>
        <w:ind w:left="720"/>
        <w:rPr>
          <w:rFonts w:ascii="Arial" w:hAnsi="Arial" w:cs="Arial"/>
          <w:bCs/>
          <w:sz w:val="20"/>
          <w:szCs w:val="20"/>
        </w:rPr>
      </w:pPr>
      <w:r>
        <w:rPr>
          <w:rFonts w:ascii="Arial" w:hAnsi="Arial" w:cs="Arial"/>
          <w:sz w:val="20"/>
          <w:szCs w:val="20"/>
        </w:rPr>
        <w:t>Order of Continuance (ORCNT</w:t>
      </w:r>
      <w:r>
        <w:rPr>
          <w:sz w:val="20"/>
          <w:szCs w:val="20"/>
        </w:rPr>
        <w:t xml:space="preserve">) - </w:t>
      </w:r>
      <w:r>
        <w:rPr>
          <w:rFonts w:ascii="Arial" w:hAnsi="Arial" w:cs="Arial"/>
          <w:sz w:val="20"/>
          <w:szCs w:val="20"/>
        </w:rPr>
        <w:t xml:space="preserve">Page </w:t>
      </w:r>
      <w:r>
        <w:rPr>
          <w:rFonts w:ascii="Arial" w:hAnsi="Arial" w:cs="Arial"/>
          <w:bCs/>
          <w:sz w:val="20"/>
          <w:szCs w:val="20"/>
        </w:rPr>
        <w:t>1</w:t>
      </w:r>
      <w:r>
        <w:rPr>
          <w:rFonts w:ascii="Arial" w:hAnsi="Arial" w:cs="Arial"/>
          <w:sz w:val="20"/>
          <w:szCs w:val="20"/>
        </w:rPr>
        <w:t xml:space="preserve"> of </w:t>
      </w:r>
      <w:r>
        <w:rPr>
          <w:rFonts w:ascii="Arial" w:hAnsi="Arial" w:cs="Arial"/>
          <w:bCs/>
          <w:sz w:val="20"/>
          <w:szCs w:val="20"/>
        </w:rPr>
        <w:t>3</w:t>
      </w:r>
    </w:p>
    <w:p w14:paraId="057D97FD" w14:textId="77777777" w:rsidR="00071D7B" w:rsidRDefault="00B73A69" w:rsidP="00071D7B">
      <w:pPr>
        <w:spacing w:after="0" w:line="200" w:lineRule="exact"/>
        <w:ind w:left="720"/>
        <w:rPr>
          <w:rFonts w:ascii="Arial" w:hAnsi="Arial" w:cs="Arial"/>
          <w:bCs/>
          <w:sz w:val="20"/>
          <w:szCs w:val="20"/>
          <w:u w:val="single"/>
        </w:rPr>
      </w:pPr>
      <w:r>
        <w:rPr>
          <w:rFonts w:ascii="Arial" w:hAnsi="Arial" w:cs="Arial"/>
          <w:bCs/>
          <w:sz w:val="20"/>
          <w:szCs w:val="20"/>
        </w:rPr>
        <w:t xml:space="preserve">MP 441 </w:t>
      </w:r>
      <w:r w:rsidRPr="00A41C3A">
        <w:rPr>
          <w:rFonts w:ascii="Arial" w:hAnsi="Arial" w:cs="Arial"/>
          <w:bCs/>
          <w:sz w:val="20"/>
          <w:szCs w:val="20"/>
        </w:rPr>
        <w:t>(</w:t>
      </w:r>
      <w:r w:rsidRPr="00604DB5">
        <w:rPr>
          <w:rFonts w:ascii="Arial" w:hAnsi="Arial" w:cs="Arial"/>
          <w:bCs/>
          <w:strike/>
          <w:sz w:val="20"/>
          <w:szCs w:val="20"/>
        </w:rPr>
        <w:t>07/2018)</w:t>
      </w:r>
      <w:r w:rsidRPr="00A41C3A">
        <w:rPr>
          <w:rFonts w:ascii="Arial" w:hAnsi="Arial" w:cs="Arial"/>
          <w:bCs/>
          <w:sz w:val="20"/>
          <w:szCs w:val="20"/>
          <w:u w:val="single"/>
        </w:rPr>
        <w:t>06/2020) RCW 71.05.310</w:t>
      </w:r>
    </w:p>
    <w:p w14:paraId="37A9A6B9" w14:textId="77777777" w:rsidR="006B6BB8" w:rsidRPr="00071D7B" w:rsidRDefault="006B6BB8" w:rsidP="006B6BB8">
      <w:pPr>
        <w:spacing w:after="0" w:line="240" w:lineRule="auto"/>
        <w:ind w:left="360"/>
        <w:rPr>
          <w:rFonts w:ascii="Arial" w:hAnsi="Arial" w:cs="Arial"/>
          <w:bCs/>
          <w:szCs w:val="20"/>
          <w:u w:val="single"/>
        </w:rPr>
      </w:pPr>
    </w:p>
    <w:p w14:paraId="58585AD7" w14:textId="3E3C6D72" w:rsidR="00931D5A" w:rsidRPr="006B6BB8" w:rsidRDefault="00931D5A" w:rsidP="006B6BB8">
      <w:pPr>
        <w:spacing w:after="0" w:line="240" w:lineRule="auto"/>
        <w:ind w:left="360" w:hanging="360"/>
        <w:rPr>
          <w:b/>
          <w:sz w:val="24"/>
        </w:rPr>
      </w:pPr>
      <w:r w:rsidRPr="006B6BB8">
        <w:rPr>
          <w:rFonts w:ascii="Arial" w:hAnsi="Arial" w:cs="Arial"/>
          <w:b/>
          <w:sz w:val="24"/>
        </w:rPr>
        <w:t>8.</w:t>
      </w:r>
      <w:r w:rsidRPr="006B6BB8">
        <w:rPr>
          <w:rFonts w:ascii="Arial" w:hAnsi="Arial" w:cs="Arial"/>
          <w:b/>
          <w:sz w:val="24"/>
        </w:rPr>
        <w:tab/>
        <w:t>MP 445 – Order Setting Trial Date</w:t>
      </w:r>
      <w:r w:rsidRPr="006B6BB8">
        <w:rPr>
          <w:b/>
          <w:sz w:val="24"/>
        </w:rPr>
        <w:t xml:space="preserve"> </w:t>
      </w:r>
    </w:p>
    <w:p w14:paraId="2756B7EE" w14:textId="77777777" w:rsidR="00BB3D97" w:rsidRDefault="00BB3D97" w:rsidP="00071D7B">
      <w:pPr>
        <w:spacing w:after="0" w:line="200" w:lineRule="exact"/>
        <w:ind w:left="360" w:hanging="360"/>
        <w:rPr>
          <w:b/>
        </w:rPr>
      </w:pPr>
    </w:p>
    <w:p w14:paraId="4DAA61B4" w14:textId="77777777" w:rsidR="0098174A" w:rsidRPr="00026D0B" w:rsidRDefault="0098174A" w:rsidP="00AA6EA0">
      <w:pPr>
        <w:pStyle w:val="Default"/>
        <w:numPr>
          <w:ilvl w:val="0"/>
          <w:numId w:val="6"/>
        </w:numPr>
        <w:ind w:left="720"/>
        <w:rPr>
          <w:sz w:val="22"/>
          <w:szCs w:val="22"/>
        </w:rPr>
      </w:pPr>
      <w:r w:rsidRPr="00026D0B">
        <w:rPr>
          <w:rFonts w:eastAsia="Arial"/>
          <w:bCs/>
          <w:position w:val="-1"/>
          <w:sz w:val="22"/>
        </w:rPr>
        <w:t>Under Hearing&gt;At the hearing:</w:t>
      </w:r>
    </w:p>
    <w:p w14:paraId="726B0CE9" w14:textId="77777777" w:rsidR="00071D7B" w:rsidRPr="00071D7B" w:rsidRDefault="00071D7B" w:rsidP="00071D7B">
      <w:pPr>
        <w:spacing w:after="0" w:line="200" w:lineRule="exact"/>
        <w:ind w:left="360" w:hanging="360"/>
        <w:rPr>
          <w:rFonts w:ascii="Arial" w:hAnsi="Arial"/>
          <w:sz w:val="20"/>
        </w:rPr>
      </w:pPr>
    </w:p>
    <w:p w14:paraId="4965DEB0" w14:textId="77777777" w:rsidR="00BB3D97" w:rsidRPr="00B0243B" w:rsidRDefault="00BB3D97" w:rsidP="00BB3D97">
      <w:pPr>
        <w:widowControl w:val="0"/>
        <w:tabs>
          <w:tab w:val="left" w:pos="1080"/>
          <w:tab w:val="left" w:pos="9180"/>
        </w:tabs>
        <w:spacing w:after="0" w:line="240" w:lineRule="auto"/>
        <w:ind w:left="1080" w:right="-14" w:hanging="360"/>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w:t>
      </w:r>
      <w:r w:rsidRPr="00B0243B">
        <w:rPr>
          <w:rFonts w:ascii="Arial" w:eastAsia="Arial" w:hAnsi="Arial" w:cs="Arial"/>
        </w:rPr>
        <w:t xml:space="preserve"> appeared </w:t>
      </w:r>
      <w:r w:rsidRPr="00B0243B">
        <w:rPr>
          <w:rFonts w:ascii="Arial" w:eastAsia="Arial" w:hAnsi="Arial" w:cs="Arial"/>
          <w:u w:val="single"/>
        </w:rPr>
        <w:t>[  ]</w:t>
      </w:r>
      <w:r w:rsidRPr="00B0243B">
        <w:rPr>
          <w:rFonts w:ascii="Arial" w:eastAsia="Arial" w:hAnsi="Arial" w:cs="Arial"/>
        </w:rPr>
        <w:t xml:space="preserve"> in person  </w:t>
      </w:r>
      <w:r w:rsidRPr="00B0243B">
        <w:rPr>
          <w:rFonts w:ascii="Arial" w:eastAsia="Arial" w:hAnsi="Arial" w:cs="Arial"/>
          <w:strike/>
        </w:rPr>
        <w:t xml:space="preserve"> [  ] appeared </w:t>
      </w:r>
      <w:r w:rsidRPr="00B0243B">
        <w:rPr>
          <w:rFonts w:ascii="Arial" w:eastAsia="Arial" w:hAnsi="Arial" w:cs="Arial"/>
          <w:u w:val="single"/>
        </w:rPr>
        <w:t>[  ]</w:t>
      </w:r>
      <w:r w:rsidRPr="00B0243B">
        <w:rPr>
          <w:rFonts w:ascii="Arial" w:eastAsia="Arial" w:hAnsi="Arial" w:cs="Arial"/>
        </w:rPr>
        <w:t xml:space="preserve"> by video</w:t>
      </w:r>
      <w:r w:rsidRPr="00B0243B">
        <w:rPr>
          <w:rFonts w:ascii="Arial" w:eastAsia="Arial" w:hAnsi="Arial" w:cs="Arial"/>
          <w:strike/>
        </w:rPr>
        <w:t xml:space="preserve">   [  ] refused to appear </w:t>
      </w:r>
    </w:p>
    <w:p w14:paraId="641CEBFD" w14:textId="77777777" w:rsidR="00BB3D97" w:rsidRPr="00B0243B" w:rsidRDefault="00BB3D97" w:rsidP="00BB3D97">
      <w:pPr>
        <w:widowControl w:val="0"/>
        <w:tabs>
          <w:tab w:val="left" w:pos="720"/>
          <w:tab w:val="left" w:pos="8460"/>
        </w:tabs>
        <w:spacing w:before="80" w:after="0" w:line="240" w:lineRule="auto"/>
        <w:ind w:left="720" w:firstLine="360"/>
        <w:rPr>
          <w:rFonts w:ascii="Arial" w:eastAsia="Arial" w:hAnsi="Arial" w:cs="Arial"/>
          <w:u w:val="single"/>
        </w:rPr>
      </w:pPr>
      <w:r w:rsidRPr="00B0243B">
        <w:rPr>
          <w:rFonts w:ascii="Arial" w:eastAsia="Calibri" w:hAnsi="Arial" w:cs="Times New Roman"/>
          <w:b/>
          <w:u w:val="single"/>
        </w:rPr>
        <w:t>a</w:t>
      </w:r>
      <w:r w:rsidRPr="00B0243B">
        <w:rPr>
          <w:rFonts w:ascii="Arial" w:eastAsia="Arial" w:hAnsi="Arial" w:cs="Arial"/>
          <w:b/>
          <w:u w:val="single"/>
        </w:rPr>
        <w:t>nd</w:t>
      </w:r>
      <w:r w:rsidRPr="00B0243B">
        <w:rPr>
          <w:rFonts w:ascii="Arial" w:eastAsia="Arial" w:hAnsi="Arial" w:cs="Arial"/>
          <w:u w:val="single"/>
        </w:rPr>
        <w:t xml:space="preserve"> was represented by</w:t>
      </w:r>
      <w:r w:rsidRPr="00B0243B">
        <w:rPr>
          <w:rFonts w:ascii="Arial" w:eastAsia="Arial" w:hAnsi="Arial" w:cs="Arial"/>
        </w:rPr>
        <w:t xml:space="preserve"> </w:t>
      </w:r>
      <w:r w:rsidRPr="00B0243B">
        <w:rPr>
          <w:rFonts w:ascii="Arial" w:eastAsia="Arial" w:hAnsi="Arial" w:cs="Arial"/>
          <w:u w:val="single"/>
        </w:rPr>
        <w:tab/>
      </w:r>
    </w:p>
    <w:p w14:paraId="449631E2" w14:textId="77777777" w:rsidR="00BB3D97" w:rsidRPr="00B0243B" w:rsidRDefault="00BB3D97" w:rsidP="00BB3D97">
      <w:pPr>
        <w:widowControl w:val="0"/>
        <w:tabs>
          <w:tab w:val="left" w:pos="720"/>
        </w:tabs>
        <w:spacing w:before="120" w:after="0" w:line="240" w:lineRule="auto"/>
        <w:ind w:left="720" w:right="-20"/>
        <w:rPr>
          <w:rFonts w:ascii="Arial" w:eastAsia="Arial" w:hAnsi="Arial" w:cs="Arial"/>
        </w:rPr>
      </w:pPr>
      <w:r w:rsidRPr="00B0243B">
        <w:rPr>
          <w:rFonts w:ascii="Arial" w:eastAsia="Arial" w:hAnsi="Arial" w:cs="Arial"/>
        </w:rPr>
        <w:t xml:space="preserve">[  ]  Respondent waived </w:t>
      </w:r>
      <w:r w:rsidRPr="00B0243B">
        <w:rPr>
          <w:rFonts w:ascii="Arial" w:eastAsia="Arial" w:hAnsi="Arial" w:cs="Arial"/>
          <w:strike/>
          <w:color w:val="000000" w:themeColor="text1"/>
        </w:rPr>
        <w:t xml:space="preserve">his/her </w:t>
      </w:r>
      <w:r w:rsidRPr="00B0243B">
        <w:rPr>
          <w:rFonts w:ascii="Arial" w:eastAsia="Arial" w:hAnsi="Arial" w:cs="Arial"/>
          <w:u w:val="single"/>
        </w:rPr>
        <w:t>their</w:t>
      </w:r>
      <w:r w:rsidRPr="00B0243B">
        <w:rPr>
          <w:rFonts w:ascii="Arial" w:eastAsia="Arial" w:hAnsi="Arial" w:cs="Arial"/>
        </w:rPr>
        <w:t xml:space="preserve"> appearance through counsel.</w:t>
      </w:r>
    </w:p>
    <w:p w14:paraId="5104974C" w14:textId="77777777" w:rsidR="00BB3D97" w:rsidRPr="00B0243B" w:rsidRDefault="00BB3D97" w:rsidP="00BB3D97">
      <w:pPr>
        <w:widowControl w:val="0"/>
        <w:spacing w:before="80" w:after="0" w:line="240" w:lineRule="auto"/>
        <w:ind w:left="1440" w:right="-20" w:hanging="360"/>
        <w:rPr>
          <w:rFonts w:ascii="Arial" w:eastAsia="Arial" w:hAnsi="Arial" w:cs="Arial"/>
        </w:rPr>
      </w:pPr>
      <w:r w:rsidRPr="00B0243B">
        <w:rPr>
          <w:rFonts w:ascii="Arial" w:eastAsia="Arial" w:hAnsi="Arial" w:cs="Arial"/>
        </w:rPr>
        <w:t>[  ]  Separate appearance waiver has been filed.</w:t>
      </w:r>
    </w:p>
    <w:p w14:paraId="382D238A" w14:textId="77777777" w:rsidR="00BB3D97" w:rsidRPr="00B0243B" w:rsidRDefault="00BB3D97" w:rsidP="00BB3D97">
      <w:pPr>
        <w:spacing w:before="80" w:after="0" w:line="240" w:lineRule="auto"/>
        <w:ind w:left="1440" w:right="299" w:hanging="360"/>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xml:space="preserve">has </w:t>
      </w:r>
      <w:r w:rsidRPr="00B0243B">
        <w:rPr>
          <w:rFonts w:ascii="Arial" w:eastAsia="Arial" w:hAnsi="Arial" w:cs="Arial"/>
        </w:rPr>
        <w:t xml:space="preserve">orally waived </w:t>
      </w:r>
      <w:r w:rsidRPr="00B0243B">
        <w:rPr>
          <w:rFonts w:ascii="Arial" w:eastAsia="Arial" w:hAnsi="Arial" w:cs="Arial"/>
          <w:strike/>
        </w:rPr>
        <w:t xml:space="preserve">his/her </w:t>
      </w:r>
      <w:r w:rsidRPr="00B0243B">
        <w:rPr>
          <w:rFonts w:ascii="Arial" w:eastAsia="Arial" w:hAnsi="Arial" w:cs="Arial"/>
          <w:u w:val="single"/>
        </w:rPr>
        <w:t>their</w:t>
      </w:r>
      <w:r w:rsidRPr="00B0243B">
        <w:rPr>
          <w:rFonts w:ascii="Arial" w:eastAsia="Arial" w:hAnsi="Arial" w:cs="Arial"/>
        </w:rPr>
        <w:t xml:space="preserve"> appearance </w:t>
      </w:r>
      <w:r w:rsidRPr="00B0243B">
        <w:rPr>
          <w:rFonts w:ascii="Arial" w:eastAsia="Arial" w:hAnsi="Arial" w:cs="Arial"/>
          <w:strike/>
        </w:rPr>
        <w:t xml:space="preserve">to </w:t>
      </w:r>
      <w:r w:rsidRPr="00B0243B">
        <w:rPr>
          <w:rFonts w:ascii="Arial" w:eastAsia="Arial" w:hAnsi="Arial" w:cs="Arial"/>
          <w:u w:val="single"/>
        </w:rPr>
        <w:t>through</w:t>
      </w:r>
      <w:r w:rsidRPr="00B0243B">
        <w:rPr>
          <w:rFonts w:ascii="Arial" w:eastAsia="Arial" w:hAnsi="Arial" w:cs="Arial"/>
        </w:rPr>
        <w:t xml:space="preserve"> defense counsel, and the court accepts this waiver.</w:t>
      </w:r>
    </w:p>
    <w:p w14:paraId="36B9324F" w14:textId="77777777" w:rsidR="00BB3D97" w:rsidRPr="000C482E" w:rsidRDefault="00BB3D97" w:rsidP="00BB3D97">
      <w:pPr>
        <w:widowControl w:val="0"/>
        <w:tabs>
          <w:tab w:val="left" w:pos="4680"/>
          <w:tab w:val="left" w:pos="9180"/>
        </w:tabs>
        <w:spacing w:before="120" w:after="0" w:line="240" w:lineRule="auto"/>
        <w:ind w:left="1080" w:hanging="360"/>
        <w:rPr>
          <w:rFonts w:ascii="Arial" w:eastAsia="Arial" w:hAnsi="Arial" w:cs="Arial"/>
          <w:u w:val="single"/>
        </w:rPr>
      </w:pPr>
      <w:r w:rsidRPr="000C482E">
        <w:rPr>
          <w:rFonts w:ascii="Arial" w:eastAsia="Arial" w:hAnsi="Arial" w:cs="Arial"/>
          <w:u w:val="single"/>
        </w:rPr>
        <w:t xml:space="preserve">[  ]  Petitioner appeared [  ] in person  [  ] by video </w:t>
      </w:r>
    </w:p>
    <w:p w14:paraId="79CBDDFB" w14:textId="77777777" w:rsidR="00BB3D97" w:rsidRPr="00B0243B" w:rsidRDefault="00BB3D97" w:rsidP="00BB3D97">
      <w:pPr>
        <w:widowControl w:val="0"/>
        <w:tabs>
          <w:tab w:val="left" w:pos="1080"/>
          <w:tab w:val="left" w:pos="4680"/>
          <w:tab w:val="left" w:pos="9180"/>
        </w:tabs>
        <w:spacing w:before="80" w:after="0" w:line="240" w:lineRule="auto"/>
        <w:ind w:left="1080" w:hanging="360"/>
        <w:rPr>
          <w:rFonts w:ascii="Arial" w:eastAsia="Arial" w:hAnsi="Arial" w:cs="Arial"/>
          <w:u w:val="single"/>
        </w:rPr>
      </w:pPr>
      <w:r w:rsidRPr="000C482E">
        <w:rPr>
          <w:rFonts w:ascii="Arial" w:eastAsia="Arial" w:hAnsi="Arial" w:cs="Arial"/>
          <w:b/>
        </w:rPr>
        <w:lastRenderedPageBreak/>
        <w:tab/>
      </w:r>
      <w:r w:rsidRPr="000C482E">
        <w:rPr>
          <w:rFonts w:ascii="Arial" w:eastAsia="Arial" w:hAnsi="Arial" w:cs="Arial"/>
          <w:b/>
          <w:u w:val="single"/>
        </w:rPr>
        <w:t>and</w:t>
      </w:r>
      <w:r w:rsidRPr="000C482E">
        <w:rPr>
          <w:rFonts w:ascii="Arial" w:eastAsia="Arial" w:hAnsi="Arial" w:cs="Arial"/>
          <w:u w:val="single"/>
        </w:rPr>
        <w:t xml:space="preserve"> was represented by</w:t>
      </w:r>
      <w:r w:rsidRPr="00B0243B">
        <w:rPr>
          <w:rFonts w:ascii="Arial" w:eastAsia="Arial" w:hAnsi="Arial" w:cs="Arial"/>
        </w:rPr>
        <w:t xml:space="preserve"> </w:t>
      </w:r>
      <w:r w:rsidRPr="00B0243B">
        <w:rPr>
          <w:rFonts w:ascii="Arial" w:eastAsia="Arial" w:hAnsi="Arial" w:cs="Arial"/>
          <w:u w:val="single"/>
        </w:rPr>
        <w:tab/>
      </w:r>
      <w:r w:rsidRPr="00B0243B">
        <w:rPr>
          <w:rFonts w:ascii="Arial" w:eastAsia="Arial" w:hAnsi="Arial" w:cs="Arial"/>
          <w:u w:val="single"/>
        </w:rPr>
        <w:tab/>
      </w:r>
    </w:p>
    <w:p w14:paraId="1D0FEBDC" w14:textId="77777777" w:rsidR="00BB3D97" w:rsidRPr="00B0243B" w:rsidRDefault="00BB3D97" w:rsidP="00BB3D97">
      <w:pPr>
        <w:widowControl w:val="0"/>
        <w:spacing w:before="120" w:after="0" w:line="240" w:lineRule="auto"/>
        <w:ind w:left="1080" w:right="-14" w:hanging="360"/>
        <w:rPr>
          <w:rFonts w:ascii="Arial" w:eastAsia="Arial" w:hAnsi="Arial" w:cs="Arial"/>
        </w:rPr>
      </w:pPr>
      <w:r w:rsidRPr="00B0243B">
        <w:rPr>
          <w:rFonts w:ascii="Arial" w:eastAsia="Arial" w:hAnsi="Arial" w:cs="Arial"/>
        </w:rPr>
        <w:t xml:space="preserve">[  ]  GAL  [  ] appeared in person [  ] appeared by video  [  ] waived appearance </w:t>
      </w:r>
    </w:p>
    <w:p w14:paraId="06D80C33" w14:textId="77777777" w:rsidR="00BB3D97" w:rsidRPr="00B0243B" w:rsidRDefault="00BB3D97" w:rsidP="00BB3D97">
      <w:pPr>
        <w:widowControl w:val="0"/>
        <w:spacing w:before="120" w:after="0" w:line="240" w:lineRule="auto"/>
        <w:ind w:left="1080" w:right="-20" w:hanging="360"/>
        <w:rPr>
          <w:rFonts w:ascii="Arial" w:eastAsia="Arial" w:hAnsi="Arial" w:cs="Arial"/>
        </w:rPr>
      </w:pPr>
      <w:r w:rsidRPr="00B0243B">
        <w:rPr>
          <w:rFonts w:ascii="Arial" w:eastAsia="Arial" w:hAnsi="Arial" w:cs="Arial"/>
        </w:rPr>
        <w:t>[  ]  GAL waived Respondent's appearance</w:t>
      </w:r>
    </w:p>
    <w:p w14:paraId="2958B9A0" w14:textId="77777777" w:rsidR="00BB3D97" w:rsidRPr="00B0243B" w:rsidRDefault="00BB3D97" w:rsidP="00BB3D97">
      <w:pPr>
        <w:widowControl w:val="0"/>
        <w:tabs>
          <w:tab w:val="left" w:pos="4680"/>
          <w:tab w:val="left" w:pos="9180"/>
        </w:tabs>
        <w:spacing w:before="120" w:after="0" w:line="240" w:lineRule="auto"/>
        <w:ind w:left="1080" w:hanging="360"/>
        <w:rPr>
          <w:rFonts w:ascii="Arial" w:eastAsia="Arial" w:hAnsi="Arial" w:cs="Arial"/>
          <w:strike/>
        </w:rPr>
      </w:pPr>
      <w:r w:rsidRPr="00B0243B">
        <w:rPr>
          <w:rFonts w:ascii="Arial" w:eastAsia="Arial" w:hAnsi="Arial" w:cs="Arial"/>
          <w:strike/>
        </w:rPr>
        <w:t>[  ]   Petitioner appeared [  ] in person   [  ] by video a</w:t>
      </w:r>
      <w:r w:rsidRPr="00B0243B">
        <w:rPr>
          <w:rFonts w:ascii="Arial" w:eastAsia="Calibri" w:hAnsi="Arial" w:cs="Times New Roman"/>
          <w:strike/>
        </w:rPr>
        <w:t>nd was</w:t>
      </w:r>
      <w:r w:rsidRPr="00B0243B">
        <w:rPr>
          <w:rFonts w:ascii="Arial" w:eastAsia="Calibri" w:hAnsi="Arial" w:cs="Times New Roman"/>
          <w:strike/>
          <w:u w:val="single"/>
        </w:rPr>
        <w:t xml:space="preserve"> </w:t>
      </w:r>
      <w:r w:rsidRPr="00B0243B">
        <w:rPr>
          <w:rFonts w:ascii="Arial" w:eastAsia="Calibri" w:hAnsi="Arial" w:cs="Times New Roman"/>
          <w:strike/>
        </w:rPr>
        <w:t xml:space="preserve">represented by </w:t>
      </w:r>
      <w:r w:rsidRPr="00B0243B">
        <w:rPr>
          <w:rFonts w:ascii="Arial" w:eastAsia="Arial" w:hAnsi="Arial" w:cs="Arial"/>
          <w:strike/>
          <w:u w:val="single"/>
        </w:rPr>
        <w:tab/>
      </w:r>
      <w:r w:rsidRPr="00B0243B">
        <w:rPr>
          <w:rFonts w:ascii="Arial" w:eastAsia="Arial" w:hAnsi="Arial" w:cs="Arial"/>
          <w:strike/>
        </w:rPr>
        <w:t xml:space="preserve"> DPA/AAG who appeared [  ] in person   [  ] by video</w:t>
      </w:r>
    </w:p>
    <w:p w14:paraId="4BD5F256" w14:textId="77777777" w:rsidR="00BB3D97" w:rsidRPr="00B0243B" w:rsidRDefault="00BB3D97" w:rsidP="00BB3D97">
      <w:pPr>
        <w:widowControl w:val="0"/>
        <w:tabs>
          <w:tab w:val="left" w:pos="5670"/>
        </w:tabs>
        <w:spacing w:before="120" w:after="0" w:line="240" w:lineRule="auto"/>
        <w:ind w:left="1080" w:right="14" w:hanging="360"/>
        <w:rPr>
          <w:rFonts w:ascii="Arial" w:eastAsia="Arial" w:hAnsi="Arial" w:cs="Arial"/>
          <w:strike/>
        </w:rPr>
      </w:pPr>
      <w:r w:rsidRPr="00B0243B">
        <w:rPr>
          <w:rFonts w:ascii="Arial" w:eastAsia="Arial" w:hAnsi="Arial" w:cs="Arial"/>
          <w:strike/>
        </w:rPr>
        <w:t xml:space="preserve">[  ]   Respondent's Attorney </w:t>
      </w:r>
      <w:r w:rsidRPr="00B0243B">
        <w:rPr>
          <w:rFonts w:ascii="Arial" w:eastAsia="Arial" w:hAnsi="Arial" w:cs="Arial"/>
          <w:strike/>
          <w:u w:val="single"/>
        </w:rPr>
        <w:tab/>
      </w:r>
      <w:r w:rsidRPr="00B0243B">
        <w:rPr>
          <w:rFonts w:ascii="Arial" w:eastAsia="Arial" w:hAnsi="Arial" w:cs="Arial"/>
          <w:strike/>
        </w:rPr>
        <w:t xml:space="preserve"> appeared [  ] in person   [  ] by video</w:t>
      </w:r>
    </w:p>
    <w:p w14:paraId="69BEA475" w14:textId="77777777" w:rsidR="00BB3D97" w:rsidRPr="00B0243B" w:rsidRDefault="00BB3D97" w:rsidP="00BB3D97">
      <w:pPr>
        <w:widowControl w:val="0"/>
        <w:tabs>
          <w:tab w:val="left" w:pos="3960"/>
          <w:tab w:val="left" w:pos="9180"/>
        </w:tabs>
        <w:spacing w:before="120" w:after="0" w:line="240" w:lineRule="auto"/>
        <w:ind w:left="1080" w:right="14" w:hanging="360"/>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51B806D4" w14:textId="1C730631" w:rsidR="00BB3D97" w:rsidRPr="00363438" w:rsidRDefault="00BB3D97" w:rsidP="00BB3D97">
      <w:pPr>
        <w:widowControl w:val="0"/>
        <w:tabs>
          <w:tab w:val="left" w:pos="720"/>
          <w:tab w:val="left" w:pos="3960"/>
          <w:tab w:val="left" w:pos="9180"/>
        </w:tabs>
        <w:spacing w:before="80" w:after="0" w:line="240" w:lineRule="auto"/>
        <w:ind w:left="1080" w:right="14" w:hanging="360"/>
        <w:rPr>
          <w:rFonts w:ascii="Arial" w:eastAsia="Arial" w:hAnsi="Arial" w:cs="Arial"/>
          <w:u w:val="single"/>
        </w:rPr>
      </w:pPr>
      <w:r w:rsidRPr="00B0243B">
        <w:rPr>
          <w:rFonts w:ascii="Arial" w:eastAsia="Arial" w:hAnsi="Arial" w:cs="Arial"/>
        </w:rPr>
        <w:tab/>
        <w:t xml:space="preserve">[  ] under CR 43 by  [  ] telephone  [  ] </w:t>
      </w:r>
      <w:r>
        <w:rPr>
          <w:rFonts w:ascii="Arial" w:eastAsia="Arial" w:hAnsi="Arial" w:cs="Arial"/>
          <w:u w:val="single"/>
        </w:rPr>
        <w:tab/>
      </w:r>
    </w:p>
    <w:p w14:paraId="1BEAC331" w14:textId="77777777" w:rsidR="00BB3D97" w:rsidRPr="00B0243B" w:rsidRDefault="00BB3D97" w:rsidP="00BB3D97">
      <w:pPr>
        <w:widowControl w:val="0"/>
        <w:tabs>
          <w:tab w:val="left" w:pos="3960"/>
        </w:tabs>
        <w:spacing w:before="120" w:after="0" w:line="240" w:lineRule="auto"/>
        <w:ind w:left="1080" w:right="14" w:hanging="360"/>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184EEFEB" w14:textId="77777777" w:rsidR="00BB3D97" w:rsidRPr="00B0243B" w:rsidRDefault="00BB3D97" w:rsidP="00BB3D97">
      <w:pPr>
        <w:widowControl w:val="0"/>
        <w:tabs>
          <w:tab w:val="left" w:pos="720"/>
          <w:tab w:val="left" w:pos="3960"/>
          <w:tab w:val="left" w:pos="9180"/>
        </w:tabs>
        <w:spacing w:before="80" w:after="0" w:line="240" w:lineRule="auto"/>
        <w:ind w:left="1080" w:right="14" w:hanging="360"/>
        <w:rPr>
          <w:rFonts w:ascii="Arial" w:eastAsia="Arial" w:hAnsi="Arial" w:cs="Arial"/>
        </w:rPr>
      </w:pPr>
      <w:r w:rsidRPr="00B0243B">
        <w:rPr>
          <w:rFonts w:ascii="Arial" w:eastAsia="Arial" w:hAnsi="Arial" w:cs="Arial"/>
        </w:rPr>
        <w:tab/>
        <w:t>[  ]  under CR 43 by  [  ] telephone   [  ]</w:t>
      </w:r>
      <w:r>
        <w:rPr>
          <w:rFonts w:ascii="Arial" w:eastAsia="Arial" w:hAnsi="Arial" w:cs="Arial"/>
        </w:rPr>
        <w:t xml:space="preserve"> </w:t>
      </w:r>
      <w:r w:rsidRPr="00B0243B">
        <w:rPr>
          <w:rFonts w:ascii="Arial" w:eastAsia="Arial" w:hAnsi="Arial" w:cs="Arial"/>
        </w:rPr>
        <w:t xml:space="preserve"> </w:t>
      </w:r>
      <w:r w:rsidRPr="00B0243B">
        <w:rPr>
          <w:rFonts w:ascii="Arial" w:eastAsia="Arial" w:hAnsi="Arial" w:cs="Arial"/>
          <w:u w:val="single"/>
        </w:rPr>
        <w:tab/>
      </w:r>
    </w:p>
    <w:p w14:paraId="1763A5A5" w14:textId="77777777" w:rsidR="00931D5A" w:rsidRDefault="00931D5A" w:rsidP="00BB3D97">
      <w:pPr>
        <w:pStyle w:val="Default"/>
        <w:ind w:left="360"/>
        <w:rPr>
          <w:b/>
          <w:szCs w:val="22"/>
        </w:rPr>
      </w:pPr>
    </w:p>
    <w:p w14:paraId="4CFC1EB6" w14:textId="6258E69B" w:rsidR="00D02D8E" w:rsidRDefault="00D02D8E" w:rsidP="00AA6EA0">
      <w:pPr>
        <w:pStyle w:val="ListParagraph"/>
        <w:numPr>
          <w:ilvl w:val="0"/>
          <w:numId w:val="16"/>
        </w:numPr>
        <w:tabs>
          <w:tab w:val="left" w:pos="720"/>
          <w:tab w:val="left" w:pos="432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Under Order:</w:t>
      </w:r>
    </w:p>
    <w:p w14:paraId="7F32FE76" w14:textId="77777777" w:rsidR="00D02D8E" w:rsidRDefault="00D02D8E" w:rsidP="00D02D8E">
      <w:pPr>
        <w:pStyle w:val="ListParagraph"/>
        <w:tabs>
          <w:tab w:val="left" w:pos="720"/>
          <w:tab w:val="left" w:pos="4320"/>
        </w:tabs>
        <w:autoSpaceDE w:val="0"/>
        <w:autoSpaceDN w:val="0"/>
        <w:adjustRightInd w:val="0"/>
        <w:spacing w:after="0" w:line="240" w:lineRule="auto"/>
        <w:rPr>
          <w:rFonts w:ascii="Arial" w:hAnsi="Arial" w:cs="Arial"/>
          <w:color w:val="000000" w:themeColor="text1"/>
        </w:rPr>
      </w:pPr>
    </w:p>
    <w:p w14:paraId="49F92CDA" w14:textId="63A5A29B" w:rsidR="00D02D8E" w:rsidRDefault="00BA144A" w:rsidP="00D02D8E">
      <w:pPr>
        <w:pStyle w:val="ListParagraph"/>
        <w:tabs>
          <w:tab w:val="left" w:pos="720"/>
          <w:tab w:val="left" w:pos="4320"/>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Deleted section 3 and combined it with section 2 in the following manner</w:t>
      </w:r>
      <w:r w:rsidR="00D02D8E">
        <w:rPr>
          <w:rFonts w:ascii="Arial" w:hAnsi="Arial" w:cs="Arial"/>
          <w:color w:val="000000" w:themeColor="text1"/>
        </w:rPr>
        <w:t>:</w:t>
      </w:r>
    </w:p>
    <w:p w14:paraId="7E233F01" w14:textId="77777777" w:rsidR="00D02D8E" w:rsidRDefault="00D02D8E" w:rsidP="00D02D8E">
      <w:pPr>
        <w:pStyle w:val="ListParagraph"/>
        <w:tabs>
          <w:tab w:val="left" w:pos="720"/>
          <w:tab w:val="left" w:pos="4320"/>
        </w:tabs>
        <w:autoSpaceDE w:val="0"/>
        <w:autoSpaceDN w:val="0"/>
        <w:adjustRightInd w:val="0"/>
        <w:spacing w:after="0" w:line="240" w:lineRule="auto"/>
        <w:rPr>
          <w:rFonts w:ascii="Arial" w:hAnsi="Arial" w:cs="Arial"/>
          <w:color w:val="000000" w:themeColor="text1"/>
        </w:rPr>
      </w:pPr>
    </w:p>
    <w:p w14:paraId="21451271" w14:textId="4B03F87C" w:rsidR="00D02D8E" w:rsidRPr="00BA144A" w:rsidRDefault="00BA144A" w:rsidP="00BA144A">
      <w:pPr>
        <w:pStyle w:val="ListParagraph"/>
        <w:tabs>
          <w:tab w:val="left" w:pos="1440"/>
          <w:tab w:val="left" w:pos="4320"/>
        </w:tabs>
        <w:autoSpaceDE w:val="0"/>
        <w:autoSpaceDN w:val="0"/>
        <w:adjustRightInd w:val="0"/>
        <w:spacing w:after="0" w:line="240" w:lineRule="auto"/>
        <w:ind w:left="1440" w:hanging="720"/>
        <w:rPr>
          <w:rFonts w:ascii="Arial" w:hAnsi="Arial" w:cs="Arial"/>
        </w:rPr>
      </w:pPr>
      <w:bookmarkStart w:id="7" w:name="Check24"/>
      <w:r>
        <w:rPr>
          <w:rFonts w:ascii="Arial" w:hAnsi="Arial" w:cs="Arial"/>
          <w:bCs/>
        </w:rPr>
        <w:t xml:space="preserve">2.  </w:t>
      </w:r>
      <w:r w:rsidR="00D02D8E" w:rsidRPr="00BA144A">
        <w:rPr>
          <w:rFonts w:ascii="Arial" w:hAnsi="Arial" w:cs="Arial"/>
          <w:bCs/>
        </w:rPr>
        <w:t>[  ]</w:t>
      </w:r>
      <w:bookmarkEnd w:id="7"/>
      <w:r w:rsidR="00D02D8E" w:rsidRPr="00BA144A">
        <w:rPr>
          <w:rFonts w:ascii="Arial" w:hAnsi="Arial" w:cs="Arial"/>
          <w:bCs/>
        </w:rPr>
        <w:t xml:space="preserve">  </w:t>
      </w:r>
      <w:r w:rsidR="00D02D8E" w:rsidRPr="00BA144A">
        <w:rPr>
          <w:rFonts w:ascii="Arial" w:hAnsi="Arial" w:cs="Arial"/>
          <w:b/>
          <w:bCs/>
        </w:rPr>
        <w:t>Inpatient</w:t>
      </w:r>
      <w:r w:rsidR="00D02D8E" w:rsidRPr="00BA144A">
        <w:rPr>
          <w:rFonts w:ascii="Arial" w:hAnsi="Arial" w:cs="Arial"/>
          <w:b/>
          <w:bCs/>
          <w:u w:val="single"/>
        </w:rPr>
        <w:t>/Outpatient</w:t>
      </w:r>
      <w:r w:rsidR="00D02D8E" w:rsidRPr="00BA144A">
        <w:rPr>
          <w:rFonts w:ascii="Arial" w:hAnsi="Arial" w:cs="Arial"/>
          <w:b/>
          <w:bCs/>
        </w:rPr>
        <w:t xml:space="preserve"> Treatment. </w:t>
      </w:r>
      <w:r w:rsidR="00D02D8E" w:rsidRPr="00BA144A">
        <w:rPr>
          <w:rFonts w:ascii="Arial" w:hAnsi="Arial" w:cs="Arial"/>
          <w:b/>
          <w:bCs/>
          <w:spacing w:val="1"/>
        </w:rPr>
        <w:t xml:space="preserve"> </w:t>
      </w:r>
      <w:r w:rsidR="00D02D8E" w:rsidRPr="00BA144A">
        <w:rPr>
          <w:rFonts w:ascii="Arial" w:hAnsi="Arial" w:cs="Arial"/>
          <w:bCs/>
          <w:spacing w:val="1"/>
        </w:rPr>
        <w:t>Pending trial or further order of this court,</w:t>
      </w:r>
      <w:r w:rsidR="00D02D8E" w:rsidRPr="00BA144A">
        <w:rPr>
          <w:rFonts w:ascii="Arial" w:hAnsi="Arial" w:cs="Arial"/>
          <w:b/>
          <w:bCs/>
          <w:spacing w:val="1"/>
        </w:rPr>
        <w:t xml:space="preserve"> </w:t>
      </w:r>
      <w:r w:rsidR="00D02D8E" w:rsidRPr="00BA144A">
        <w:rPr>
          <w:rFonts w:ascii="Arial" w:hAnsi="Arial" w:cs="Arial"/>
        </w:rPr>
        <w:t xml:space="preserve">the Respondent shall continue to be detained for involuntary </w:t>
      </w:r>
      <w:r w:rsidR="00D02D8E" w:rsidRPr="00BA144A">
        <w:rPr>
          <w:rFonts w:ascii="Arial" w:hAnsi="Arial" w:cs="Arial"/>
          <w:u w:val="single"/>
        </w:rPr>
        <w:t>inpatient</w:t>
      </w:r>
      <w:r w:rsidR="00D02D8E" w:rsidRPr="00BA144A">
        <w:rPr>
          <w:rFonts w:ascii="Arial" w:hAnsi="Arial" w:cs="Arial"/>
        </w:rPr>
        <w:t xml:space="preserve"> treatment until released by this treatment facility</w:t>
      </w:r>
      <w:r w:rsidR="00D02D8E" w:rsidRPr="00BA144A">
        <w:rPr>
          <w:rFonts w:ascii="Arial" w:hAnsi="Arial" w:cs="Arial"/>
          <w:strike/>
        </w:rPr>
        <w:t>.</w:t>
      </w:r>
      <w:r w:rsidR="00D02D8E" w:rsidRPr="00BA144A">
        <w:rPr>
          <w:rFonts w:ascii="Arial" w:hAnsi="Arial" w:cs="Arial"/>
        </w:rPr>
        <w:t xml:space="preserve"> </w:t>
      </w:r>
      <w:r w:rsidR="00D02D8E" w:rsidRPr="00BA144A">
        <w:rPr>
          <w:rFonts w:ascii="Arial" w:hAnsi="Arial" w:cs="Arial"/>
          <w:b/>
          <w:strike/>
        </w:rPr>
        <w:t>3.  Outpatient Treatment.</w:t>
      </w:r>
      <w:r w:rsidR="00D02D8E" w:rsidRPr="00BA144A">
        <w:rPr>
          <w:rFonts w:ascii="Arial" w:hAnsi="Arial" w:cs="Arial"/>
          <w:strike/>
        </w:rPr>
        <w:t xml:space="preserve">  Pending trial</w:t>
      </w:r>
      <w:r w:rsidR="00D02D8E" w:rsidRPr="00BA144A">
        <w:rPr>
          <w:rFonts w:ascii="Arial" w:hAnsi="Arial" w:cs="Arial"/>
          <w:u w:val="single"/>
        </w:rPr>
        <w:t>,</w:t>
      </w:r>
      <w:r w:rsidR="00D02D8E" w:rsidRPr="00BA144A">
        <w:rPr>
          <w:rFonts w:ascii="Arial" w:hAnsi="Arial" w:cs="Arial"/>
        </w:rPr>
        <w:t xml:space="preserve"> or </w:t>
      </w:r>
      <w:r w:rsidR="00563243">
        <w:rPr>
          <w:rFonts w:ascii="Arial" w:hAnsi="Arial" w:cs="Arial"/>
          <w:strike/>
        </w:rPr>
        <w:t xml:space="preserve">further order of this court </w:t>
      </w:r>
      <w:r w:rsidR="00D02D8E" w:rsidRPr="00BA144A">
        <w:rPr>
          <w:rFonts w:ascii="Arial" w:hAnsi="Arial" w:cs="Arial"/>
          <w:u w:val="single"/>
        </w:rPr>
        <w:t>if</w:t>
      </w:r>
      <w:r w:rsidR="00D02D8E" w:rsidRPr="00BA144A">
        <w:rPr>
          <w:rFonts w:ascii="Arial" w:hAnsi="Arial" w:cs="Arial"/>
        </w:rPr>
        <w:t xml:space="preserve"> the Respondent </w:t>
      </w:r>
      <w:r w:rsidR="00D02D8E" w:rsidRPr="00BA144A">
        <w:rPr>
          <w:rFonts w:ascii="Arial" w:hAnsi="Arial" w:cs="Arial"/>
          <w:u w:val="single"/>
        </w:rPr>
        <w:t>is currently participating in outpatient treatment</w:t>
      </w:r>
      <w:r w:rsidR="00D02D8E" w:rsidRPr="00BA144A">
        <w:rPr>
          <w:rFonts w:ascii="Arial" w:hAnsi="Arial" w:cs="Arial"/>
        </w:rPr>
        <w:t xml:space="preserve"> shall continue to abide by the conditions of the less restrictive alternative treatment order / conditional release dated </w:t>
      </w:r>
      <w:r w:rsidR="00D02D8E" w:rsidRPr="00BA144A">
        <w:rPr>
          <w:rFonts w:ascii="Arial" w:hAnsi="Arial" w:cs="Arial"/>
          <w:u w:val="single"/>
        </w:rPr>
        <w:tab/>
      </w:r>
      <w:r w:rsidR="00D02D8E" w:rsidRPr="00BA144A">
        <w:rPr>
          <w:rFonts w:ascii="Arial" w:hAnsi="Arial" w:cs="Arial"/>
        </w:rPr>
        <w:t>_____________________</w:t>
      </w:r>
      <w:r w:rsidR="00D02D8E" w:rsidRPr="00BA144A">
        <w:rPr>
          <w:rFonts w:ascii="Arial" w:hAnsi="Arial" w:cs="Arial"/>
          <w:spacing w:val="-55"/>
        </w:rPr>
        <w:t>,</w:t>
      </w:r>
      <w:r w:rsidR="00D02D8E" w:rsidRPr="00BA144A">
        <w:rPr>
          <w:rFonts w:ascii="Arial" w:hAnsi="Arial" w:cs="Arial"/>
        </w:rPr>
        <w:t xml:space="preserve"> </w:t>
      </w:r>
      <w:r w:rsidR="00D02D8E" w:rsidRPr="00BA144A">
        <w:rPr>
          <w:rFonts w:ascii="Arial" w:hAnsi="Arial" w:cs="Arial"/>
          <w:u w:val="single"/>
        </w:rPr>
        <w:t>and shall receive treatment and care as their condition requires</w:t>
      </w:r>
      <w:r w:rsidR="00D02D8E" w:rsidRPr="00BA144A">
        <w:rPr>
          <w:rFonts w:ascii="Arial" w:hAnsi="Arial" w:cs="Arial"/>
        </w:rPr>
        <w:t xml:space="preserve">.  </w:t>
      </w:r>
    </w:p>
    <w:p w14:paraId="6669C6D2" w14:textId="77777777" w:rsidR="008A797D" w:rsidRPr="00BA144A" w:rsidRDefault="008A797D" w:rsidP="00BA144A">
      <w:pPr>
        <w:pStyle w:val="ListParagraph"/>
        <w:tabs>
          <w:tab w:val="left" w:pos="1440"/>
          <w:tab w:val="left" w:pos="4320"/>
        </w:tabs>
        <w:autoSpaceDE w:val="0"/>
        <w:autoSpaceDN w:val="0"/>
        <w:adjustRightInd w:val="0"/>
        <w:spacing w:after="0" w:line="240" w:lineRule="auto"/>
        <w:ind w:left="1440" w:hanging="720"/>
        <w:rPr>
          <w:rFonts w:ascii="Arial" w:hAnsi="Arial" w:cs="Arial"/>
        </w:rPr>
      </w:pPr>
    </w:p>
    <w:p w14:paraId="02FD466D" w14:textId="7DB01B7F" w:rsidR="008A797D" w:rsidRDefault="00BA144A" w:rsidP="00BA144A">
      <w:pPr>
        <w:pStyle w:val="ListParagraph"/>
        <w:tabs>
          <w:tab w:val="left" w:pos="1440"/>
          <w:tab w:val="left" w:pos="4320"/>
        </w:tabs>
        <w:autoSpaceDE w:val="0"/>
        <w:autoSpaceDN w:val="0"/>
        <w:adjustRightInd w:val="0"/>
        <w:spacing w:after="0" w:line="240" w:lineRule="auto"/>
        <w:ind w:left="1440" w:hanging="720"/>
        <w:rPr>
          <w:rFonts w:ascii="Arial" w:hAnsi="Arial" w:cs="Arial"/>
          <w:u w:val="single"/>
        </w:rPr>
      </w:pPr>
      <w:r w:rsidRPr="00BA144A">
        <w:rPr>
          <w:rFonts w:cs="Arial"/>
        </w:rPr>
        <w:tab/>
      </w:r>
      <w:r w:rsidR="008A797D" w:rsidRPr="00BA144A">
        <w:rPr>
          <w:rFonts w:ascii="Arial" w:hAnsi="Arial" w:cs="Arial"/>
          <w:u w:val="single"/>
        </w:rPr>
        <w:t>Beginning 24 hours before a trial or hearing under RCW 71.05.215, 71.05.240, 71.05.310, 71.05.320, 71.05.590, or 71.05.217, the individual may refuse psychiatric medications, but may not refuse any other medication previously prescribed by a person licensed under Title 18 RCW or emergency lifesaving treatment, and the individual shall be informed at an appropriate time of their right to refuse.</w:t>
      </w:r>
    </w:p>
    <w:p w14:paraId="0FA9E712" w14:textId="77777777" w:rsidR="00BA144A" w:rsidRDefault="00BA144A" w:rsidP="00BA144A">
      <w:pPr>
        <w:pStyle w:val="ListParagraph"/>
        <w:tabs>
          <w:tab w:val="left" w:pos="1440"/>
          <w:tab w:val="left" w:pos="4320"/>
        </w:tabs>
        <w:autoSpaceDE w:val="0"/>
        <w:autoSpaceDN w:val="0"/>
        <w:adjustRightInd w:val="0"/>
        <w:spacing w:after="0" w:line="240" w:lineRule="auto"/>
        <w:ind w:left="1440" w:hanging="720"/>
        <w:rPr>
          <w:rFonts w:ascii="Arial" w:hAnsi="Arial" w:cs="Arial"/>
          <w:u w:val="single"/>
        </w:rPr>
      </w:pPr>
    </w:p>
    <w:p w14:paraId="041255F7" w14:textId="72609CE9" w:rsidR="00BA144A" w:rsidRDefault="00BA144A" w:rsidP="007A1C72">
      <w:pPr>
        <w:pStyle w:val="ListParagraph"/>
        <w:numPr>
          <w:ilvl w:val="0"/>
          <w:numId w:val="16"/>
        </w:numPr>
        <w:tabs>
          <w:tab w:val="left" w:pos="1440"/>
          <w:tab w:val="left" w:pos="4320"/>
        </w:tabs>
        <w:autoSpaceDE w:val="0"/>
        <w:autoSpaceDN w:val="0"/>
        <w:adjustRightInd w:val="0"/>
        <w:spacing w:after="0" w:line="240" w:lineRule="auto"/>
        <w:ind w:left="720"/>
        <w:rPr>
          <w:rFonts w:ascii="Arial" w:hAnsi="Arial" w:cs="Arial"/>
        </w:rPr>
      </w:pPr>
      <w:r>
        <w:rPr>
          <w:rFonts w:ascii="Arial" w:hAnsi="Arial" w:cs="Arial"/>
        </w:rPr>
        <w:t>Deleted section 4</w:t>
      </w:r>
      <w:r w:rsidR="00563243">
        <w:rPr>
          <w:rFonts w:ascii="Arial" w:hAnsi="Arial" w:cs="Arial"/>
        </w:rPr>
        <w:t>. Other</w:t>
      </w:r>
      <w:r>
        <w:rPr>
          <w:rFonts w:ascii="Arial" w:hAnsi="Arial" w:cs="Arial"/>
        </w:rPr>
        <w:t>:</w:t>
      </w:r>
    </w:p>
    <w:p w14:paraId="4E788F97" w14:textId="77777777" w:rsidR="00BA144A" w:rsidRDefault="00BA144A" w:rsidP="00BA144A">
      <w:pPr>
        <w:pStyle w:val="ListParagraph"/>
        <w:tabs>
          <w:tab w:val="left" w:pos="1440"/>
          <w:tab w:val="left" w:pos="4320"/>
        </w:tabs>
        <w:autoSpaceDE w:val="0"/>
        <w:autoSpaceDN w:val="0"/>
        <w:adjustRightInd w:val="0"/>
        <w:spacing w:after="0" w:line="240" w:lineRule="auto"/>
        <w:ind w:left="1440" w:hanging="720"/>
        <w:rPr>
          <w:rFonts w:ascii="Arial" w:hAnsi="Arial" w:cs="Arial"/>
        </w:rPr>
      </w:pPr>
    </w:p>
    <w:p w14:paraId="4977E2EF" w14:textId="1E6EA7F6" w:rsidR="00D42A77" w:rsidRPr="00291462" w:rsidRDefault="00D42A77" w:rsidP="00AA6EA0">
      <w:pPr>
        <w:pStyle w:val="ListParagraph"/>
        <w:numPr>
          <w:ilvl w:val="0"/>
          <w:numId w:val="16"/>
        </w:numPr>
        <w:tabs>
          <w:tab w:val="left" w:pos="3767"/>
        </w:tabs>
        <w:spacing w:after="0" w:line="240" w:lineRule="auto"/>
        <w:ind w:left="720"/>
        <w:rPr>
          <w:rFonts w:ascii="Arial" w:hAnsi="Arial" w:cs="Arial"/>
          <w:szCs w:val="20"/>
        </w:rPr>
      </w:pPr>
      <w:r>
        <w:rPr>
          <w:rFonts w:ascii="Arial" w:hAnsi="Arial" w:cs="Arial"/>
          <w:szCs w:val="20"/>
        </w:rPr>
        <w:t xml:space="preserve">Updated </w:t>
      </w:r>
      <w:r w:rsidR="00563243">
        <w:rPr>
          <w:rFonts w:ascii="Arial" w:hAnsi="Arial" w:cs="Arial"/>
          <w:szCs w:val="20"/>
        </w:rPr>
        <w:t>f</w:t>
      </w:r>
      <w:r w:rsidRPr="00291462">
        <w:rPr>
          <w:rFonts w:ascii="Arial" w:hAnsi="Arial" w:cs="Arial"/>
          <w:szCs w:val="20"/>
        </w:rPr>
        <w:t>ooter information (example shown for page 1 below):</w:t>
      </w:r>
    </w:p>
    <w:p w14:paraId="574D3F07" w14:textId="77777777" w:rsidR="00D42A77" w:rsidRDefault="00D42A77" w:rsidP="00BA144A">
      <w:pPr>
        <w:pStyle w:val="ListParagraph"/>
        <w:tabs>
          <w:tab w:val="left" w:pos="1440"/>
          <w:tab w:val="left" w:pos="4320"/>
          <w:tab w:val="left" w:pos="9180"/>
        </w:tabs>
        <w:autoSpaceDE w:val="0"/>
        <w:autoSpaceDN w:val="0"/>
        <w:adjustRightInd w:val="0"/>
        <w:spacing w:after="0" w:line="240" w:lineRule="auto"/>
        <w:ind w:left="1440" w:hanging="720"/>
        <w:rPr>
          <w:rFonts w:ascii="Arial" w:hAnsi="Arial" w:cs="Arial"/>
          <w:strike/>
          <w:color w:val="000000" w:themeColor="text1"/>
          <w:u w:val="single"/>
        </w:rPr>
      </w:pPr>
    </w:p>
    <w:p w14:paraId="72A7D467" w14:textId="63013120" w:rsidR="00A105EA" w:rsidRPr="00FA1BBD" w:rsidRDefault="00A105EA" w:rsidP="00FA1BBD">
      <w:pPr>
        <w:tabs>
          <w:tab w:val="left" w:pos="2789"/>
          <w:tab w:val="left" w:pos="3767"/>
        </w:tabs>
        <w:spacing w:after="0" w:line="240" w:lineRule="auto"/>
        <w:ind w:left="720"/>
        <w:rPr>
          <w:rFonts w:ascii="Arial" w:hAnsi="Arial" w:cs="Arial"/>
          <w:sz w:val="20"/>
        </w:rPr>
      </w:pPr>
      <w:r w:rsidRPr="00FA1BBD">
        <w:rPr>
          <w:rFonts w:ascii="Arial" w:hAnsi="Arial" w:cs="Arial"/>
          <w:sz w:val="20"/>
        </w:rPr>
        <w:t xml:space="preserve">Order Setting Trial Date (ORSTD) </w:t>
      </w:r>
      <w:r w:rsidR="00563243">
        <w:rPr>
          <w:rFonts w:ascii="Arial" w:hAnsi="Arial" w:cs="Arial"/>
          <w:sz w:val="20"/>
        </w:rPr>
        <w:t>–</w:t>
      </w:r>
      <w:r w:rsidRPr="00FA1BBD">
        <w:rPr>
          <w:rFonts w:ascii="Arial" w:hAnsi="Arial" w:cs="Arial"/>
          <w:sz w:val="20"/>
        </w:rPr>
        <w:t xml:space="preserve"> Page</w:t>
      </w:r>
      <w:r w:rsidR="00563243">
        <w:rPr>
          <w:rFonts w:ascii="Arial" w:hAnsi="Arial" w:cs="Arial"/>
          <w:sz w:val="20"/>
        </w:rPr>
        <w:t xml:space="preserve"> 1 of 2</w:t>
      </w:r>
    </w:p>
    <w:p w14:paraId="2B8C63BD" w14:textId="77777777" w:rsidR="00A105EA" w:rsidRPr="00FA1BBD" w:rsidRDefault="00A105EA" w:rsidP="00FA1BBD">
      <w:pPr>
        <w:tabs>
          <w:tab w:val="left" w:pos="2789"/>
          <w:tab w:val="left" w:pos="3767"/>
        </w:tabs>
        <w:spacing w:after="0" w:line="240" w:lineRule="auto"/>
        <w:ind w:left="720"/>
        <w:rPr>
          <w:rFonts w:ascii="Arial" w:hAnsi="Arial" w:cs="Arial"/>
          <w:sz w:val="20"/>
          <w:u w:val="single"/>
        </w:rPr>
      </w:pPr>
      <w:r w:rsidRPr="00FA1BBD">
        <w:rPr>
          <w:rFonts w:ascii="Arial" w:hAnsi="Arial" w:cs="Arial"/>
          <w:sz w:val="20"/>
          <w:u w:val="single"/>
        </w:rPr>
        <w:t>RCW 71.05.210</w:t>
      </w:r>
    </w:p>
    <w:p w14:paraId="71DE27C0" w14:textId="69B2853A" w:rsidR="00A105EA" w:rsidRDefault="00FA1BBD" w:rsidP="00FA1BBD">
      <w:pPr>
        <w:pStyle w:val="ListParagraph"/>
        <w:tabs>
          <w:tab w:val="left" w:pos="1440"/>
          <w:tab w:val="left" w:pos="4320"/>
          <w:tab w:val="left" w:pos="9180"/>
        </w:tabs>
        <w:autoSpaceDE w:val="0"/>
        <w:autoSpaceDN w:val="0"/>
        <w:adjustRightInd w:val="0"/>
        <w:spacing w:after="0" w:line="240" w:lineRule="auto"/>
        <w:ind w:hanging="720"/>
        <w:rPr>
          <w:rFonts w:ascii="Arial" w:hAnsi="Arial" w:cs="Arial"/>
          <w:sz w:val="20"/>
        </w:rPr>
      </w:pPr>
      <w:r w:rsidRPr="00FA1BBD">
        <w:rPr>
          <w:rFonts w:ascii="Arial" w:hAnsi="Arial" w:cs="Arial"/>
          <w:sz w:val="20"/>
        </w:rPr>
        <w:tab/>
      </w:r>
      <w:r w:rsidR="00A105EA" w:rsidRPr="00FA1BBD">
        <w:rPr>
          <w:rFonts w:ascii="Arial" w:hAnsi="Arial" w:cs="Arial"/>
          <w:sz w:val="20"/>
        </w:rPr>
        <w:t>MP 445 (</w:t>
      </w:r>
      <w:r w:rsidRPr="00FA1BBD">
        <w:rPr>
          <w:rFonts w:ascii="Arial" w:hAnsi="Arial" w:cs="Arial"/>
          <w:strike/>
          <w:sz w:val="20"/>
        </w:rPr>
        <w:t>07/2019</w:t>
      </w:r>
      <w:r w:rsidR="00A105EA" w:rsidRPr="00FA1BBD">
        <w:rPr>
          <w:rFonts w:ascii="Arial" w:hAnsi="Arial" w:cs="Arial"/>
          <w:sz w:val="20"/>
          <w:u w:val="single"/>
        </w:rPr>
        <w:t>06/2020</w:t>
      </w:r>
      <w:r w:rsidR="00A105EA" w:rsidRPr="00FA1BBD">
        <w:rPr>
          <w:rFonts w:ascii="Arial" w:hAnsi="Arial" w:cs="Arial"/>
          <w:sz w:val="20"/>
        </w:rPr>
        <w:t>)</w:t>
      </w:r>
    </w:p>
    <w:p w14:paraId="2705FFE4" w14:textId="77777777" w:rsidR="00C415FB" w:rsidRDefault="00C415FB" w:rsidP="00FA1BBD">
      <w:pPr>
        <w:pStyle w:val="ListParagraph"/>
        <w:tabs>
          <w:tab w:val="left" w:pos="1440"/>
          <w:tab w:val="left" w:pos="4320"/>
          <w:tab w:val="left" w:pos="9180"/>
        </w:tabs>
        <w:autoSpaceDE w:val="0"/>
        <w:autoSpaceDN w:val="0"/>
        <w:adjustRightInd w:val="0"/>
        <w:spacing w:after="0" w:line="240" w:lineRule="auto"/>
        <w:ind w:hanging="720"/>
        <w:rPr>
          <w:rFonts w:ascii="Arial" w:hAnsi="Arial" w:cs="Arial"/>
          <w:sz w:val="20"/>
        </w:rPr>
      </w:pPr>
    </w:p>
    <w:p w14:paraId="3F89FC3E" w14:textId="018E49BF" w:rsidR="00C415FB" w:rsidRDefault="00C415FB" w:rsidP="00C415FB">
      <w:pPr>
        <w:spacing w:after="0" w:line="240" w:lineRule="auto"/>
        <w:ind w:left="360" w:hanging="360"/>
        <w:rPr>
          <w:b/>
          <w:sz w:val="24"/>
        </w:rPr>
      </w:pPr>
      <w:r>
        <w:rPr>
          <w:rFonts w:ascii="Arial" w:hAnsi="Arial" w:cs="Arial"/>
          <w:b/>
          <w:sz w:val="24"/>
        </w:rPr>
        <w:t>9</w:t>
      </w:r>
      <w:r w:rsidRPr="006B6BB8">
        <w:rPr>
          <w:rFonts w:ascii="Arial" w:hAnsi="Arial" w:cs="Arial"/>
          <w:b/>
          <w:sz w:val="24"/>
        </w:rPr>
        <w:t>.</w:t>
      </w:r>
      <w:r w:rsidRPr="006B6BB8">
        <w:rPr>
          <w:rFonts w:ascii="Arial" w:hAnsi="Arial" w:cs="Arial"/>
          <w:b/>
          <w:sz w:val="24"/>
        </w:rPr>
        <w:tab/>
        <w:t>MP 4</w:t>
      </w:r>
      <w:r>
        <w:rPr>
          <w:rFonts w:ascii="Arial" w:hAnsi="Arial" w:cs="Arial"/>
          <w:b/>
          <w:sz w:val="24"/>
        </w:rPr>
        <w:t>50</w:t>
      </w:r>
      <w:r w:rsidRPr="006B6BB8">
        <w:rPr>
          <w:rFonts w:ascii="Arial" w:hAnsi="Arial" w:cs="Arial"/>
          <w:b/>
          <w:sz w:val="24"/>
        </w:rPr>
        <w:t xml:space="preserve"> – Order </w:t>
      </w:r>
      <w:r w:rsidR="009752FE">
        <w:rPr>
          <w:rFonts w:ascii="Arial" w:hAnsi="Arial" w:cs="Arial"/>
          <w:b/>
          <w:sz w:val="24"/>
        </w:rPr>
        <w:t>for Dismissal</w:t>
      </w:r>
      <w:r w:rsidRPr="006B6BB8">
        <w:rPr>
          <w:b/>
          <w:sz w:val="24"/>
        </w:rPr>
        <w:t xml:space="preserve"> </w:t>
      </w:r>
    </w:p>
    <w:p w14:paraId="32BA8991" w14:textId="77777777" w:rsidR="00C415FB" w:rsidRPr="006B6BB8" w:rsidRDefault="00C415FB" w:rsidP="000A259E">
      <w:pPr>
        <w:spacing w:after="0" w:line="240" w:lineRule="auto"/>
        <w:ind w:left="360" w:hanging="360"/>
        <w:rPr>
          <w:b/>
          <w:sz w:val="24"/>
        </w:rPr>
      </w:pPr>
    </w:p>
    <w:p w14:paraId="143CE881" w14:textId="77777777" w:rsidR="00C415FB" w:rsidRDefault="00C415FB" w:rsidP="00AA6EA0">
      <w:pPr>
        <w:pStyle w:val="Default"/>
        <w:numPr>
          <w:ilvl w:val="0"/>
          <w:numId w:val="5"/>
        </w:numPr>
        <w:tabs>
          <w:tab w:val="clear" w:pos="1080"/>
          <w:tab w:val="num" w:pos="720"/>
        </w:tabs>
        <w:ind w:left="360" w:firstLine="0"/>
        <w:rPr>
          <w:sz w:val="22"/>
          <w:szCs w:val="22"/>
        </w:rPr>
      </w:pPr>
      <w:r w:rsidRPr="00B0243B">
        <w:rPr>
          <w:sz w:val="22"/>
          <w:szCs w:val="22"/>
        </w:rPr>
        <w:t xml:space="preserve">Updated the clerk’s action reference in the right caption: </w:t>
      </w:r>
    </w:p>
    <w:p w14:paraId="7FB066BD" w14:textId="77777777" w:rsidR="00C415FB" w:rsidRDefault="00C415FB" w:rsidP="007F138A">
      <w:pPr>
        <w:pStyle w:val="Default"/>
        <w:tabs>
          <w:tab w:val="num" w:pos="720"/>
        </w:tabs>
        <w:ind w:left="360"/>
        <w:rPr>
          <w:sz w:val="22"/>
          <w:szCs w:val="22"/>
        </w:rPr>
      </w:pPr>
    </w:p>
    <w:p w14:paraId="2D62649C" w14:textId="67FC0508" w:rsidR="00C415FB" w:rsidRDefault="00C415FB" w:rsidP="00C415FB">
      <w:pPr>
        <w:pStyle w:val="Default"/>
        <w:tabs>
          <w:tab w:val="num" w:pos="720"/>
        </w:tabs>
        <w:ind w:left="360"/>
        <w:rPr>
          <w:sz w:val="22"/>
        </w:rPr>
      </w:pPr>
      <w:r>
        <w:rPr>
          <w:sz w:val="22"/>
        </w:rPr>
        <w:tab/>
      </w:r>
      <w:r w:rsidRPr="00026D0B">
        <w:rPr>
          <w:sz w:val="22"/>
        </w:rPr>
        <w:t xml:space="preserve">Clerk’s </w:t>
      </w:r>
      <w:r>
        <w:rPr>
          <w:sz w:val="22"/>
        </w:rPr>
        <w:t>a</w:t>
      </w:r>
      <w:r w:rsidRPr="00026D0B">
        <w:rPr>
          <w:sz w:val="22"/>
        </w:rPr>
        <w:t xml:space="preserve">ction </w:t>
      </w:r>
      <w:r>
        <w:rPr>
          <w:sz w:val="22"/>
        </w:rPr>
        <w:t>r</w:t>
      </w:r>
      <w:r w:rsidRPr="00026D0B">
        <w:rPr>
          <w:sz w:val="22"/>
        </w:rPr>
        <w:t xml:space="preserve">equired: </w:t>
      </w:r>
      <w:r w:rsidRPr="00C415FB">
        <w:rPr>
          <w:b/>
          <w:strike/>
        </w:rPr>
        <w:t>11, 12, 13</w:t>
      </w:r>
      <w:r>
        <w:rPr>
          <w:b/>
          <w:strike/>
        </w:rPr>
        <w:t xml:space="preserve"> </w:t>
      </w:r>
      <w:r w:rsidRPr="00C415FB">
        <w:rPr>
          <w:b/>
          <w:u w:val="single"/>
        </w:rPr>
        <w:t xml:space="preserve">7, </w:t>
      </w:r>
      <w:r w:rsidRPr="00C415FB">
        <w:rPr>
          <w:u w:val="single"/>
        </w:rPr>
        <w:t>[  ]</w:t>
      </w:r>
      <w:r w:rsidRPr="00C415FB">
        <w:rPr>
          <w:b/>
          <w:u w:val="single"/>
        </w:rPr>
        <w:t xml:space="preserve"> 9</w:t>
      </w:r>
    </w:p>
    <w:p w14:paraId="2C36A785" w14:textId="77777777" w:rsidR="00C415FB" w:rsidRDefault="00C415FB" w:rsidP="00FA1BBD">
      <w:pPr>
        <w:pStyle w:val="ListParagraph"/>
        <w:tabs>
          <w:tab w:val="left" w:pos="1440"/>
          <w:tab w:val="left" w:pos="4320"/>
          <w:tab w:val="left" w:pos="9180"/>
        </w:tabs>
        <w:autoSpaceDE w:val="0"/>
        <w:autoSpaceDN w:val="0"/>
        <w:adjustRightInd w:val="0"/>
        <w:spacing w:after="0" w:line="240" w:lineRule="auto"/>
        <w:ind w:hanging="720"/>
        <w:rPr>
          <w:rFonts w:ascii="Arial" w:hAnsi="Arial" w:cs="Arial"/>
          <w:strike/>
          <w:color w:val="000000" w:themeColor="text1"/>
          <w:sz w:val="20"/>
          <w:u w:val="single"/>
        </w:rPr>
      </w:pPr>
    </w:p>
    <w:p w14:paraId="79507343" w14:textId="2BE2D43C" w:rsidR="00463549" w:rsidRPr="00463549" w:rsidRDefault="00463549" w:rsidP="00AA6EA0">
      <w:pPr>
        <w:pStyle w:val="ListParagraph"/>
        <w:numPr>
          <w:ilvl w:val="0"/>
          <w:numId w:val="16"/>
        </w:numPr>
        <w:tabs>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sidRPr="00463549">
        <w:rPr>
          <w:rFonts w:ascii="Arial" w:hAnsi="Arial" w:cs="Arial"/>
          <w:color w:val="000000" w:themeColor="text1"/>
        </w:rPr>
        <w:t>Under Hearing&gt;At the Hearing:</w:t>
      </w:r>
    </w:p>
    <w:p w14:paraId="7DC5E4AE" w14:textId="3433A7C2" w:rsidR="00463549" w:rsidRDefault="00463549" w:rsidP="00463549">
      <w:pPr>
        <w:tabs>
          <w:tab w:val="left" w:pos="720"/>
          <w:tab w:val="left" w:pos="1440"/>
          <w:tab w:val="left" w:pos="4320"/>
          <w:tab w:val="left" w:pos="9180"/>
        </w:tabs>
        <w:autoSpaceDE w:val="0"/>
        <w:autoSpaceDN w:val="0"/>
        <w:adjustRightInd w:val="0"/>
        <w:spacing w:after="0" w:line="240" w:lineRule="auto"/>
        <w:ind w:left="720"/>
        <w:rPr>
          <w:rFonts w:ascii="Arial" w:hAnsi="Arial" w:cs="Arial"/>
          <w:color w:val="000000" w:themeColor="text1"/>
          <w:sz w:val="20"/>
        </w:rPr>
      </w:pPr>
    </w:p>
    <w:p w14:paraId="4EB61BDA" w14:textId="77777777" w:rsidR="00463549" w:rsidRPr="00B0243B" w:rsidRDefault="00463549" w:rsidP="00463549">
      <w:pPr>
        <w:widowControl w:val="0"/>
        <w:tabs>
          <w:tab w:val="left" w:pos="1080"/>
          <w:tab w:val="left" w:pos="9180"/>
        </w:tabs>
        <w:spacing w:after="0" w:line="240" w:lineRule="auto"/>
        <w:ind w:left="1080" w:right="-14" w:hanging="360"/>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w:t>
      </w:r>
      <w:r w:rsidRPr="00B0243B">
        <w:rPr>
          <w:rFonts w:ascii="Arial" w:eastAsia="Arial" w:hAnsi="Arial" w:cs="Arial"/>
        </w:rPr>
        <w:t xml:space="preserve"> appeared </w:t>
      </w:r>
      <w:r w:rsidRPr="00B0243B">
        <w:rPr>
          <w:rFonts w:ascii="Arial" w:eastAsia="Arial" w:hAnsi="Arial" w:cs="Arial"/>
          <w:u w:val="single"/>
        </w:rPr>
        <w:t>[  ]</w:t>
      </w:r>
      <w:r w:rsidRPr="00B0243B">
        <w:rPr>
          <w:rFonts w:ascii="Arial" w:eastAsia="Arial" w:hAnsi="Arial" w:cs="Arial"/>
        </w:rPr>
        <w:t xml:space="preserve"> in person  </w:t>
      </w:r>
      <w:r w:rsidRPr="00B0243B">
        <w:rPr>
          <w:rFonts w:ascii="Arial" w:eastAsia="Arial" w:hAnsi="Arial" w:cs="Arial"/>
          <w:strike/>
        </w:rPr>
        <w:t xml:space="preserve"> [  ] appeared </w:t>
      </w:r>
      <w:r w:rsidRPr="00B0243B">
        <w:rPr>
          <w:rFonts w:ascii="Arial" w:eastAsia="Arial" w:hAnsi="Arial" w:cs="Arial"/>
          <w:u w:val="single"/>
        </w:rPr>
        <w:t>[  ]</w:t>
      </w:r>
      <w:r w:rsidRPr="00B0243B">
        <w:rPr>
          <w:rFonts w:ascii="Arial" w:eastAsia="Arial" w:hAnsi="Arial" w:cs="Arial"/>
        </w:rPr>
        <w:t xml:space="preserve"> by video</w:t>
      </w:r>
      <w:r w:rsidRPr="00B0243B">
        <w:rPr>
          <w:rFonts w:ascii="Arial" w:eastAsia="Arial" w:hAnsi="Arial" w:cs="Arial"/>
          <w:strike/>
        </w:rPr>
        <w:t xml:space="preserve">   [  ] refused to </w:t>
      </w:r>
      <w:r w:rsidRPr="00B0243B">
        <w:rPr>
          <w:rFonts w:ascii="Arial" w:eastAsia="Arial" w:hAnsi="Arial" w:cs="Arial"/>
          <w:strike/>
        </w:rPr>
        <w:lastRenderedPageBreak/>
        <w:t xml:space="preserve">appear </w:t>
      </w:r>
    </w:p>
    <w:p w14:paraId="3B575409" w14:textId="77777777" w:rsidR="00463549" w:rsidRPr="00B0243B" w:rsidRDefault="00463549" w:rsidP="00463549">
      <w:pPr>
        <w:widowControl w:val="0"/>
        <w:tabs>
          <w:tab w:val="left" w:pos="720"/>
          <w:tab w:val="left" w:pos="8460"/>
        </w:tabs>
        <w:spacing w:before="80" w:after="0" w:line="240" w:lineRule="auto"/>
        <w:ind w:left="720" w:firstLine="360"/>
        <w:rPr>
          <w:rFonts w:ascii="Arial" w:eastAsia="Arial" w:hAnsi="Arial" w:cs="Arial"/>
          <w:u w:val="single"/>
        </w:rPr>
      </w:pPr>
      <w:r w:rsidRPr="00B0243B">
        <w:rPr>
          <w:rFonts w:ascii="Arial" w:eastAsia="Calibri" w:hAnsi="Arial" w:cs="Times New Roman"/>
          <w:b/>
          <w:u w:val="single"/>
        </w:rPr>
        <w:t>a</w:t>
      </w:r>
      <w:r w:rsidRPr="00B0243B">
        <w:rPr>
          <w:rFonts w:ascii="Arial" w:eastAsia="Arial" w:hAnsi="Arial" w:cs="Arial"/>
          <w:b/>
          <w:u w:val="single"/>
        </w:rPr>
        <w:t>nd</w:t>
      </w:r>
      <w:r w:rsidRPr="00B0243B">
        <w:rPr>
          <w:rFonts w:ascii="Arial" w:eastAsia="Arial" w:hAnsi="Arial" w:cs="Arial"/>
          <w:u w:val="single"/>
        </w:rPr>
        <w:t xml:space="preserve"> was represented by</w:t>
      </w:r>
      <w:r w:rsidRPr="00B0243B">
        <w:rPr>
          <w:rFonts w:ascii="Arial" w:eastAsia="Arial" w:hAnsi="Arial" w:cs="Arial"/>
        </w:rPr>
        <w:t xml:space="preserve"> </w:t>
      </w:r>
      <w:r w:rsidRPr="00B0243B">
        <w:rPr>
          <w:rFonts w:ascii="Arial" w:eastAsia="Arial" w:hAnsi="Arial" w:cs="Arial"/>
          <w:u w:val="single"/>
        </w:rPr>
        <w:tab/>
      </w:r>
    </w:p>
    <w:p w14:paraId="203FAEF2" w14:textId="77777777" w:rsidR="00463549" w:rsidRPr="00B0243B" w:rsidRDefault="00463549" w:rsidP="00463549">
      <w:pPr>
        <w:widowControl w:val="0"/>
        <w:tabs>
          <w:tab w:val="left" w:pos="720"/>
        </w:tabs>
        <w:spacing w:before="120" w:after="0" w:line="240" w:lineRule="auto"/>
        <w:ind w:left="720" w:right="-20"/>
        <w:rPr>
          <w:rFonts w:ascii="Arial" w:eastAsia="Arial" w:hAnsi="Arial" w:cs="Arial"/>
        </w:rPr>
      </w:pPr>
      <w:r w:rsidRPr="00B0243B">
        <w:rPr>
          <w:rFonts w:ascii="Arial" w:eastAsia="Arial" w:hAnsi="Arial" w:cs="Arial"/>
        </w:rPr>
        <w:t xml:space="preserve">[  ]  Respondent waived </w:t>
      </w:r>
      <w:r w:rsidRPr="00B0243B">
        <w:rPr>
          <w:rFonts w:ascii="Arial" w:eastAsia="Arial" w:hAnsi="Arial" w:cs="Arial"/>
          <w:strike/>
          <w:color w:val="000000" w:themeColor="text1"/>
        </w:rPr>
        <w:t xml:space="preserve">his/her </w:t>
      </w:r>
      <w:r w:rsidRPr="00B0243B">
        <w:rPr>
          <w:rFonts w:ascii="Arial" w:eastAsia="Arial" w:hAnsi="Arial" w:cs="Arial"/>
          <w:u w:val="single"/>
        </w:rPr>
        <w:t>their</w:t>
      </w:r>
      <w:r w:rsidRPr="00B0243B">
        <w:rPr>
          <w:rFonts w:ascii="Arial" w:eastAsia="Arial" w:hAnsi="Arial" w:cs="Arial"/>
        </w:rPr>
        <w:t xml:space="preserve"> appearance through counsel.</w:t>
      </w:r>
    </w:p>
    <w:p w14:paraId="46272CF1" w14:textId="77777777" w:rsidR="00463549" w:rsidRPr="00B0243B" w:rsidRDefault="00463549" w:rsidP="00463549">
      <w:pPr>
        <w:widowControl w:val="0"/>
        <w:spacing w:before="80" w:after="0" w:line="240" w:lineRule="auto"/>
        <w:ind w:left="1440" w:right="-20" w:hanging="360"/>
        <w:rPr>
          <w:rFonts w:ascii="Arial" w:eastAsia="Arial" w:hAnsi="Arial" w:cs="Arial"/>
        </w:rPr>
      </w:pPr>
      <w:r w:rsidRPr="00B0243B">
        <w:rPr>
          <w:rFonts w:ascii="Arial" w:eastAsia="Arial" w:hAnsi="Arial" w:cs="Arial"/>
        </w:rPr>
        <w:t>[  ]  Separate appearance waiver has been filed.</w:t>
      </w:r>
    </w:p>
    <w:p w14:paraId="67F3E7C6" w14:textId="77777777" w:rsidR="00463549" w:rsidRPr="00B0243B" w:rsidRDefault="00463549" w:rsidP="00463549">
      <w:pPr>
        <w:spacing w:before="80" w:after="0" w:line="240" w:lineRule="auto"/>
        <w:ind w:left="1440" w:right="299" w:hanging="360"/>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xml:space="preserve">has </w:t>
      </w:r>
      <w:r w:rsidRPr="00B0243B">
        <w:rPr>
          <w:rFonts w:ascii="Arial" w:eastAsia="Arial" w:hAnsi="Arial" w:cs="Arial"/>
        </w:rPr>
        <w:t xml:space="preserve">orally waived </w:t>
      </w:r>
      <w:r w:rsidRPr="00B0243B">
        <w:rPr>
          <w:rFonts w:ascii="Arial" w:eastAsia="Arial" w:hAnsi="Arial" w:cs="Arial"/>
          <w:strike/>
        </w:rPr>
        <w:t xml:space="preserve">his/her </w:t>
      </w:r>
      <w:r w:rsidRPr="00B0243B">
        <w:rPr>
          <w:rFonts w:ascii="Arial" w:eastAsia="Arial" w:hAnsi="Arial" w:cs="Arial"/>
          <w:u w:val="single"/>
        </w:rPr>
        <w:t>their</w:t>
      </w:r>
      <w:r w:rsidRPr="00B0243B">
        <w:rPr>
          <w:rFonts w:ascii="Arial" w:eastAsia="Arial" w:hAnsi="Arial" w:cs="Arial"/>
        </w:rPr>
        <w:t xml:space="preserve"> appearance </w:t>
      </w:r>
      <w:r w:rsidRPr="00B0243B">
        <w:rPr>
          <w:rFonts w:ascii="Arial" w:eastAsia="Arial" w:hAnsi="Arial" w:cs="Arial"/>
          <w:strike/>
        </w:rPr>
        <w:t xml:space="preserve">to </w:t>
      </w:r>
      <w:r w:rsidRPr="00B0243B">
        <w:rPr>
          <w:rFonts w:ascii="Arial" w:eastAsia="Arial" w:hAnsi="Arial" w:cs="Arial"/>
          <w:u w:val="single"/>
        </w:rPr>
        <w:t>through</w:t>
      </w:r>
      <w:r w:rsidRPr="00B0243B">
        <w:rPr>
          <w:rFonts w:ascii="Arial" w:eastAsia="Arial" w:hAnsi="Arial" w:cs="Arial"/>
        </w:rPr>
        <w:t xml:space="preserve"> defense counsel, and the court accepts this waiver.</w:t>
      </w:r>
    </w:p>
    <w:p w14:paraId="130F890C" w14:textId="77777777" w:rsidR="00463549" w:rsidRPr="000C482E" w:rsidRDefault="00463549" w:rsidP="00463549">
      <w:pPr>
        <w:widowControl w:val="0"/>
        <w:tabs>
          <w:tab w:val="left" w:pos="4680"/>
          <w:tab w:val="left" w:pos="9180"/>
        </w:tabs>
        <w:spacing w:before="120" w:after="0" w:line="240" w:lineRule="auto"/>
        <w:ind w:left="1080" w:hanging="360"/>
        <w:rPr>
          <w:rFonts w:ascii="Arial" w:eastAsia="Arial" w:hAnsi="Arial" w:cs="Arial"/>
          <w:u w:val="single"/>
        </w:rPr>
      </w:pPr>
      <w:r w:rsidRPr="000C482E">
        <w:rPr>
          <w:rFonts w:ascii="Arial" w:eastAsia="Arial" w:hAnsi="Arial" w:cs="Arial"/>
          <w:u w:val="single"/>
        </w:rPr>
        <w:t xml:space="preserve">[  ]  Petitioner appeared [  ] in person  [  ] by video </w:t>
      </w:r>
    </w:p>
    <w:p w14:paraId="56095D56" w14:textId="77777777" w:rsidR="00463549" w:rsidRPr="00B0243B" w:rsidRDefault="00463549" w:rsidP="00463549">
      <w:pPr>
        <w:widowControl w:val="0"/>
        <w:tabs>
          <w:tab w:val="left" w:pos="1080"/>
          <w:tab w:val="left" w:pos="4680"/>
          <w:tab w:val="left" w:pos="9180"/>
        </w:tabs>
        <w:spacing w:before="80" w:after="0" w:line="240" w:lineRule="auto"/>
        <w:ind w:left="1080" w:hanging="360"/>
        <w:rPr>
          <w:rFonts w:ascii="Arial" w:eastAsia="Arial" w:hAnsi="Arial" w:cs="Arial"/>
          <w:u w:val="single"/>
        </w:rPr>
      </w:pPr>
      <w:r w:rsidRPr="000C482E">
        <w:rPr>
          <w:rFonts w:ascii="Arial" w:eastAsia="Arial" w:hAnsi="Arial" w:cs="Arial"/>
          <w:b/>
        </w:rPr>
        <w:tab/>
      </w:r>
      <w:r w:rsidRPr="000C482E">
        <w:rPr>
          <w:rFonts w:ascii="Arial" w:eastAsia="Arial" w:hAnsi="Arial" w:cs="Arial"/>
          <w:b/>
          <w:u w:val="single"/>
        </w:rPr>
        <w:t>and</w:t>
      </w:r>
      <w:r w:rsidRPr="000C482E">
        <w:rPr>
          <w:rFonts w:ascii="Arial" w:eastAsia="Arial" w:hAnsi="Arial" w:cs="Arial"/>
          <w:u w:val="single"/>
        </w:rPr>
        <w:t xml:space="preserve"> was represented by</w:t>
      </w:r>
      <w:r w:rsidRPr="00B0243B">
        <w:rPr>
          <w:rFonts w:ascii="Arial" w:eastAsia="Arial" w:hAnsi="Arial" w:cs="Arial"/>
        </w:rPr>
        <w:t xml:space="preserve"> </w:t>
      </w:r>
      <w:r w:rsidRPr="00B0243B">
        <w:rPr>
          <w:rFonts w:ascii="Arial" w:eastAsia="Arial" w:hAnsi="Arial" w:cs="Arial"/>
          <w:u w:val="single"/>
        </w:rPr>
        <w:tab/>
      </w:r>
      <w:r w:rsidRPr="00B0243B">
        <w:rPr>
          <w:rFonts w:ascii="Arial" w:eastAsia="Arial" w:hAnsi="Arial" w:cs="Arial"/>
          <w:u w:val="single"/>
        </w:rPr>
        <w:tab/>
      </w:r>
    </w:p>
    <w:p w14:paraId="404E8D20" w14:textId="77777777" w:rsidR="00463549" w:rsidRPr="00B0243B" w:rsidRDefault="00463549" w:rsidP="00463549">
      <w:pPr>
        <w:widowControl w:val="0"/>
        <w:spacing w:before="120" w:after="0" w:line="240" w:lineRule="auto"/>
        <w:ind w:left="1080" w:right="-14" w:hanging="360"/>
        <w:rPr>
          <w:rFonts w:ascii="Arial" w:eastAsia="Arial" w:hAnsi="Arial" w:cs="Arial"/>
        </w:rPr>
      </w:pPr>
      <w:r w:rsidRPr="00B0243B">
        <w:rPr>
          <w:rFonts w:ascii="Arial" w:eastAsia="Arial" w:hAnsi="Arial" w:cs="Arial"/>
        </w:rPr>
        <w:t xml:space="preserve">[  ]  GAL  [  ] appeared in person [  ] appeared by video  [  ] waived appearance </w:t>
      </w:r>
    </w:p>
    <w:p w14:paraId="2088D925" w14:textId="77777777" w:rsidR="00463549" w:rsidRPr="00B0243B" w:rsidRDefault="00463549" w:rsidP="00463549">
      <w:pPr>
        <w:widowControl w:val="0"/>
        <w:spacing w:before="120" w:after="0" w:line="240" w:lineRule="auto"/>
        <w:ind w:left="1080" w:right="-20" w:hanging="360"/>
        <w:rPr>
          <w:rFonts w:ascii="Arial" w:eastAsia="Arial" w:hAnsi="Arial" w:cs="Arial"/>
        </w:rPr>
      </w:pPr>
      <w:r w:rsidRPr="00B0243B">
        <w:rPr>
          <w:rFonts w:ascii="Arial" w:eastAsia="Arial" w:hAnsi="Arial" w:cs="Arial"/>
        </w:rPr>
        <w:t>[  ]  GAL waived Respondent's appearance</w:t>
      </w:r>
    </w:p>
    <w:p w14:paraId="3CFF3616" w14:textId="77777777" w:rsidR="00463549" w:rsidRPr="00B0243B" w:rsidRDefault="00463549" w:rsidP="00463549">
      <w:pPr>
        <w:widowControl w:val="0"/>
        <w:tabs>
          <w:tab w:val="left" w:pos="4680"/>
          <w:tab w:val="left" w:pos="9180"/>
        </w:tabs>
        <w:spacing w:before="120" w:after="0" w:line="240" w:lineRule="auto"/>
        <w:ind w:left="1080" w:hanging="360"/>
        <w:rPr>
          <w:rFonts w:ascii="Arial" w:eastAsia="Arial" w:hAnsi="Arial" w:cs="Arial"/>
          <w:strike/>
        </w:rPr>
      </w:pPr>
      <w:r w:rsidRPr="00B0243B">
        <w:rPr>
          <w:rFonts w:ascii="Arial" w:eastAsia="Arial" w:hAnsi="Arial" w:cs="Arial"/>
          <w:strike/>
        </w:rPr>
        <w:t>[  ]   Petitioner appeared [  ] in person   [  ] by video a</w:t>
      </w:r>
      <w:r w:rsidRPr="00B0243B">
        <w:rPr>
          <w:rFonts w:ascii="Arial" w:eastAsia="Calibri" w:hAnsi="Arial" w:cs="Times New Roman"/>
          <w:strike/>
        </w:rPr>
        <w:t>nd was</w:t>
      </w:r>
      <w:r w:rsidRPr="00B0243B">
        <w:rPr>
          <w:rFonts w:ascii="Arial" w:eastAsia="Calibri" w:hAnsi="Arial" w:cs="Times New Roman"/>
          <w:strike/>
          <w:u w:val="single"/>
        </w:rPr>
        <w:t xml:space="preserve"> </w:t>
      </w:r>
      <w:r w:rsidRPr="00B0243B">
        <w:rPr>
          <w:rFonts w:ascii="Arial" w:eastAsia="Calibri" w:hAnsi="Arial" w:cs="Times New Roman"/>
          <w:strike/>
        </w:rPr>
        <w:t xml:space="preserve">represented by </w:t>
      </w:r>
      <w:r w:rsidRPr="00B0243B">
        <w:rPr>
          <w:rFonts w:ascii="Arial" w:eastAsia="Arial" w:hAnsi="Arial" w:cs="Arial"/>
          <w:strike/>
          <w:u w:val="single"/>
        </w:rPr>
        <w:tab/>
      </w:r>
      <w:r w:rsidRPr="00B0243B">
        <w:rPr>
          <w:rFonts w:ascii="Arial" w:eastAsia="Arial" w:hAnsi="Arial" w:cs="Arial"/>
          <w:strike/>
        </w:rPr>
        <w:t xml:space="preserve"> DPA/AAG who appeared [  ] in person   [  ] by video</w:t>
      </w:r>
    </w:p>
    <w:p w14:paraId="25CAB512" w14:textId="77777777" w:rsidR="00463549" w:rsidRPr="00B0243B" w:rsidRDefault="00463549" w:rsidP="00463549">
      <w:pPr>
        <w:widowControl w:val="0"/>
        <w:tabs>
          <w:tab w:val="left" w:pos="5670"/>
        </w:tabs>
        <w:spacing w:before="120" w:after="0" w:line="240" w:lineRule="auto"/>
        <w:ind w:left="1080" w:right="14" w:hanging="360"/>
        <w:rPr>
          <w:rFonts w:ascii="Arial" w:eastAsia="Arial" w:hAnsi="Arial" w:cs="Arial"/>
          <w:strike/>
        </w:rPr>
      </w:pPr>
      <w:r w:rsidRPr="00B0243B">
        <w:rPr>
          <w:rFonts w:ascii="Arial" w:eastAsia="Arial" w:hAnsi="Arial" w:cs="Arial"/>
          <w:strike/>
        </w:rPr>
        <w:t xml:space="preserve">[  ]   Respondent's Attorney </w:t>
      </w:r>
      <w:r w:rsidRPr="00B0243B">
        <w:rPr>
          <w:rFonts w:ascii="Arial" w:eastAsia="Arial" w:hAnsi="Arial" w:cs="Arial"/>
          <w:strike/>
          <w:u w:val="single"/>
        </w:rPr>
        <w:tab/>
      </w:r>
      <w:r w:rsidRPr="00B0243B">
        <w:rPr>
          <w:rFonts w:ascii="Arial" w:eastAsia="Arial" w:hAnsi="Arial" w:cs="Arial"/>
          <w:strike/>
        </w:rPr>
        <w:t xml:space="preserve"> appeared [  ] in person   [  ] by video</w:t>
      </w:r>
    </w:p>
    <w:p w14:paraId="6C914D87" w14:textId="77777777" w:rsidR="00463549" w:rsidRPr="00B0243B" w:rsidRDefault="00463549" w:rsidP="00463549">
      <w:pPr>
        <w:widowControl w:val="0"/>
        <w:tabs>
          <w:tab w:val="left" w:pos="3960"/>
          <w:tab w:val="left" w:pos="9180"/>
        </w:tabs>
        <w:spacing w:before="120" w:after="0" w:line="240" w:lineRule="auto"/>
        <w:ind w:left="1080" w:right="14" w:hanging="360"/>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1D5813A7" w14:textId="5E6E599E" w:rsidR="00463549" w:rsidRPr="00363438" w:rsidRDefault="00463549" w:rsidP="00463549">
      <w:pPr>
        <w:widowControl w:val="0"/>
        <w:tabs>
          <w:tab w:val="left" w:pos="720"/>
          <w:tab w:val="left" w:pos="3960"/>
          <w:tab w:val="left" w:pos="9180"/>
        </w:tabs>
        <w:spacing w:before="80" w:after="0" w:line="240" w:lineRule="auto"/>
        <w:ind w:left="1080" w:right="14" w:hanging="360"/>
        <w:rPr>
          <w:rFonts w:ascii="Arial" w:eastAsia="Arial" w:hAnsi="Arial" w:cs="Arial"/>
          <w:u w:val="single"/>
        </w:rPr>
      </w:pPr>
      <w:r w:rsidRPr="00B0243B">
        <w:rPr>
          <w:rFonts w:ascii="Arial" w:eastAsia="Arial" w:hAnsi="Arial" w:cs="Arial"/>
        </w:rPr>
        <w:tab/>
        <w:t xml:space="preserve">[  ] under CR 43 by  [  ] telephone  [  ] </w:t>
      </w:r>
      <w:r>
        <w:rPr>
          <w:rFonts w:ascii="Arial" w:eastAsia="Arial" w:hAnsi="Arial" w:cs="Arial"/>
          <w:u w:val="single"/>
        </w:rPr>
        <w:tab/>
      </w:r>
    </w:p>
    <w:p w14:paraId="56F6BED0" w14:textId="77777777" w:rsidR="00463549" w:rsidRPr="00B0243B" w:rsidRDefault="00463549" w:rsidP="00463549">
      <w:pPr>
        <w:widowControl w:val="0"/>
        <w:tabs>
          <w:tab w:val="left" w:pos="3960"/>
        </w:tabs>
        <w:spacing w:before="120" w:after="0" w:line="240" w:lineRule="auto"/>
        <w:ind w:left="1080" w:right="14" w:hanging="360"/>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530326E6" w14:textId="77777777" w:rsidR="00463549" w:rsidRPr="00B0243B" w:rsidRDefault="00463549" w:rsidP="00463549">
      <w:pPr>
        <w:widowControl w:val="0"/>
        <w:tabs>
          <w:tab w:val="left" w:pos="720"/>
          <w:tab w:val="left" w:pos="3960"/>
          <w:tab w:val="left" w:pos="9180"/>
        </w:tabs>
        <w:spacing w:before="80" w:after="0" w:line="240" w:lineRule="auto"/>
        <w:ind w:left="1080" w:right="14" w:hanging="360"/>
        <w:rPr>
          <w:rFonts w:ascii="Arial" w:eastAsia="Arial" w:hAnsi="Arial" w:cs="Arial"/>
        </w:rPr>
      </w:pPr>
      <w:r w:rsidRPr="00B0243B">
        <w:rPr>
          <w:rFonts w:ascii="Arial" w:eastAsia="Arial" w:hAnsi="Arial" w:cs="Arial"/>
        </w:rPr>
        <w:tab/>
        <w:t>[  ]  under CR 43 by  [  ] telephone   [  ]</w:t>
      </w:r>
      <w:r>
        <w:rPr>
          <w:rFonts w:ascii="Arial" w:eastAsia="Arial" w:hAnsi="Arial" w:cs="Arial"/>
        </w:rPr>
        <w:t xml:space="preserve"> </w:t>
      </w:r>
      <w:r w:rsidRPr="00B0243B">
        <w:rPr>
          <w:rFonts w:ascii="Arial" w:eastAsia="Arial" w:hAnsi="Arial" w:cs="Arial"/>
        </w:rPr>
        <w:t xml:space="preserve"> </w:t>
      </w:r>
      <w:r w:rsidRPr="00B0243B">
        <w:rPr>
          <w:rFonts w:ascii="Arial" w:eastAsia="Arial" w:hAnsi="Arial" w:cs="Arial"/>
          <w:u w:val="single"/>
        </w:rPr>
        <w:tab/>
      </w:r>
    </w:p>
    <w:p w14:paraId="3AF830A1" w14:textId="77777777" w:rsidR="00463549" w:rsidRDefault="00463549" w:rsidP="00463549">
      <w:pPr>
        <w:widowControl w:val="0"/>
        <w:tabs>
          <w:tab w:val="left" w:pos="6660"/>
        </w:tabs>
        <w:spacing w:before="120" w:after="0" w:line="240" w:lineRule="auto"/>
        <w:ind w:left="1080" w:right="14" w:hanging="360"/>
        <w:rPr>
          <w:rFonts w:ascii="Arial" w:eastAsia="Arial" w:hAnsi="Arial" w:cs="Arial"/>
          <w:u w:val="single"/>
        </w:rPr>
      </w:pPr>
      <w:r w:rsidRPr="005D4134">
        <w:rPr>
          <w:rFonts w:ascii="Arial" w:eastAsia="Arial" w:hAnsi="Arial" w:cs="Arial"/>
          <w:u w:val="single"/>
        </w:rPr>
        <w:t>[  ]  Agreed Order</w:t>
      </w:r>
    </w:p>
    <w:p w14:paraId="0BE713AE" w14:textId="77777777" w:rsidR="00D56CD3" w:rsidRPr="00B0243B" w:rsidRDefault="00D56CD3" w:rsidP="007F138A">
      <w:pPr>
        <w:widowControl w:val="0"/>
        <w:tabs>
          <w:tab w:val="left" w:pos="6660"/>
        </w:tabs>
        <w:spacing w:after="0" w:line="240" w:lineRule="auto"/>
        <w:ind w:left="1080" w:right="14" w:hanging="360"/>
        <w:rPr>
          <w:rFonts w:ascii="Arial" w:eastAsia="Arial" w:hAnsi="Arial" w:cs="Arial"/>
        </w:rPr>
      </w:pPr>
    </w:p>
    <w:p w14:paraId="4A70E707" w14:textId="0300C69E" w:rsidR="00463549" w:rsidRDefault="005A6798" w:rsidP="00AA6EA0">
      <w:pPr>
        <w:pStyle w:val="ListParagraph"/>
        <w:numPr>
          <w:ilvl w:val="0"/>
          <w:numId w:val="16"/>
        </w:numPr>
        <w:tabs>
          <w:tab w:val="left" w:pos="720"/>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sidRPr="005A6798">
        <w:rPr>
          <w:rFonts w:ascii="Arial" w:hAnsi="Arial" w:cs="Arial"/>
          <w:color w:val="000000" w:themeColor="text1"/>
        </w:rPr>
        <w:t>Under Findings of Fact:</w:t>
      </w:r>
    </w:p>
    <w:p w14:paraId="4FD0553E" w14:textId="4B7CA593" w:rsidR="005A6798" w:rsidRDefault="005A6798" w:rsidP="005A6798">
      <w:pPr>
        <w:pStyle w:val="ListParagraph"/>
        <w:tabs>
          <w:tab w:val="left" w:pos="720"/>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07E8CE6C" w14:textId="5317123E" w:rsidR="005A6798" w:rsidRDefault="005A6798" w:rsidP="005A6798">
      <w:pPr>
        <w:pStyle w:val="ListParagraph"/>
        <w:tabs>
          <w:tab w:val="left" w:pos="720"/>
          <w:tab w:val="left" w:pos="1440"/>
          <w:tab w:val="left" w:pos="4320"/>
          <w:tab w:val="left" w:pos="9180"/>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Deleted former sections 2 through 9, and replaced it with new sections 2 through 5:</w:t>
      </w:r>
    </w:p>
    <w:p w14:paraId="3723B9AD" w14:textId="77777777" w:rsidR="005A6798" w:rsidRDefault="005A6798" w:rsidP="000A259E">
      <w:pPr>
        <w:pStyle w:val="ListParagraph"/>
        <w:tabs>
          <w:tab w:val="left" w:pos="720"/>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78AAA656" w14:textId="5332C965" w:rsidR="005A6798" w:rsidRPr="005A6798" w:rsidRDefault="005A6798" w:rsidP="005A6798">
      <w:pPr>
        <w:widowControl w:val="0"/>
        <w:tabs>
          <w:tab w:val="left" w:pos="360"/>
          <w:tab w:val="left" w:pos="9180"/>
        </w:tabs>
        <w:autoSpaceDE w:val="0"/>
        <w:autoSpaceDN w:val="0"/>
        <w:adjustRightInd w:val="0"/>
        <w:spacing w:before="80" w:after="0" w:line="226" w:lineRule="exact"/>
        <w:ind w:left="720" w:right="-20"/>
        <w:rPr>
          <w:rFonts w:ascii="Arial" w:hAnsi="Arial" w:cs="Arial"/>
          <w:strike/>
        </w:rPr>
      </w:pPr>
      <w:r w:rsidRPr="005A6798">
        <w:rPr>
          <w:rFonts w:ascii="Arial" w:hAnsi="Arial" w:cs="Arial"/>
          <w:strike/>
        </w:rPr>
        <w:t>2.  [  ]  No probable cause hearing was held.</w:t>
      </w:r>
    </w:p>
    <w:p w14:paraId="45BC38DD" w14:textId="77777777" w:rsidR="005A6798" w:rsidRPr="005A6798" w:rsidRDefault="005A6798" w:rsidP="005A6798">
      <w:pPr>
        <w:widowControl w:val="0"/>
        <w:tabs>
          <w:tab w:val="left" w:pos="720"/>
          <w:tab w:val="left" w:pos="810"/>
        </w:tabs>
        <w:autoSpaceDE w:val="0"/>
        <w:autoSpaceDN w:val="0"/>
        <w:adjustRightInd w:val="0"/>
        <w:spacing w:before="80" w:after="0" w:line="240" w:lineRule="auto"/>
        <w:ind w:left="720"/>
        <w:rPr>
          <w:rFonts w:ascii="Arial" w:hAnsi="Arial" w:cs="Arial"/>
          <w:strike/>
        </w:rPr>
      </w:pPr>
      <w:r w:rsidRPr="005A6798">
        <w:rPr>
          <w:rFonts w:ascii="Arial" w:hAnsi="Arial" w:cs="Arial"/>
          <w:strike/>
        </w:rPr>
        <w:t xml:space="preserve">3.   [  ]  A probable cause hearing was held and the Petitioner failed to meet their burden of proof.  The petition was dismissed.  </w:t>
      </w:r>
    </w:p>
    <w:p w14:paraId="60DE476E" w14:textId="77777777" w:rsidR="005A6798" w:rsidRPr="005A6798" w:rsidRDefault="005A6798" w:rsidP="005A6798">
      <w:pPr>
        <w:widowControl w:val="0"/>
        <w:tabs>
          <w:tab w:val="left" w:pos="540"/>
          <w:tab w:val="left" w:pos="720"/>
        </w:tabs>
        <w:autoSpaceDE w:val="0"/>
        <w:autoSpaceDN w:val="0"/>
        <w:adjustRightInd w:val="0"/>
        <w:spacing w:before="80" w:after="0" w:line="240" w:lineRule="auto"/>
        <w:ind w:left="720"/>
        <w:rPr>
          <w:rFonts w:ascii="Arial" w:hAnsi="Arial" w:cs="Arial"/>
          <w:strike/>
        </w:rPr>
      </w:pPr>
      <w:r w:rsidRPr="005A6798">
        <w:rPr>
          <w:rFonts w:ascii="Arial" w:hAnsi="Arial" w:cs="Arial"/>
          <w:strike/>
        </w:rPr>
        <w:t xml:space="preserve">4.   [  ]  After a probable cause hearing was held, the court finds an initial detention (72-hour) petition was based on </w:t>
      </w:r>
      <w:r w:rsidRPr="005A6798">
        <w:rPr>
          <w:rFonts w:ascii="Arial" w:hAnsi="Arial" w:cs="Arial"/>
          <w:b/>
          <w:strike/>
        </w:rPr>
        <w:t>likelihood of serious harm</w:t>
      </w:r>
      <w:r w:rsidRPr="005A6798">
        <w:rPr>
          <w:rFonts w:ascii="Arial" w:hAnsi="Arial" w:cs="Arial"/>
          <w:strike/>
        </w:rPr>
        <w:t xml:space="preserve"> under RCW 71.05.150 or RCW 71.05.153.  (Note: If this finding is made, then the court must also order #13 in this </w:t>
      </w:r>
      <w:r w:rsidRPr="005A6798">
        <w:rPr>
          <w:rFonts w:ascii="Arial" w:hAnsi="Arial" w:cs="Arial"/>
          <w:i/>
          <w:strike/>
        </w:rPr>
        <w:t>Order of Dismissal</w:t>
      </w:r>
      <w:r w:rsidRPr="005A6798">
        <w:rPr>
          <w:rFonts w:ascii="Arial" w:hAnsi="Arial" w:cs="Arial"/>
          <w:strike/>
        </w:rPr>
        <w:t>.)</w:t>
      </w:r>
    </w:p>
    <w:p w14:paraId="4A673C4C" w14:textId="77777777" w:rsidR="005A6798" w:rsidRPr="005A6798" w:rsidRDefault="005A6798" w:rsidP="005A6798">
      <w:pPr>
        <w:widowControl w:val="0"/>
        <w:tabs>
          <w:tab w:val="left" w:pos="540"/>
          <w:tab w:val="left" w:pos="720"/>
        </w:tabs>
        <w:autoSpaceDE w:val="0"/>
        <w:autoSpaceDN w:val="0"/>
        <w:adjustRightInd w:val="0"/>
        <w:spacing w:before="80" w:after="0" w:line="240" w:lineRule="auto"/>
        <w:ind w:left="720"/>
        <w:rPr>
          <w:rFonts w:ascii="Arial" w:hAnsi="Arial" w:cs="Arial"/>
          <w:strike/>
        </w:rPr>
      </w:pPr>
      <w:r w:rsidRPr="005A6798">
        <w:rPr>
          <w:rFonts w:ascii="Arial" w:hAnsi="Arial" w:cs="Arial"/>
          <w:strike/>
        </w:rPr>
        <w:t>5.   [  ]  90-day   [  ] 180-day Less Restrictive Alternative.  The Petitioner failed to meet their burden of proof.</w:t>
      </w:r>
    </w:p>
    <w:p w14:paraId="75811AAE" w14:textId="77777777" w:rsidR="005A6798" w:rsidRPr="005A6798" w:rsidRDefault="005A6798" w:rsidP="005A6798">
      <w:pPr>
        <w:widowControl w:val="0"/>
        <w:tabs>
          <w:tab w:val="left" w:pos="540"/>
          <w:tab w:val="left" w:pos="720"/>
        </w:tabs>
        <w:autoSpaceDE w:val="0"/>
        <w:autoSpaceDN w:val="0"/>
        <w:adjustRightInd w:val="0"/>
        <w:spacing w:before="80" w:after="0" w:line="240" w:lineRule="auto"/>
        <w:ind w:left="720"/>
        <w:rPr>
          <w:rFonts w:ascii="Arial" w:hAnsi="Arial" w:cs="Arial"/>
          <w:strike/>
        </w:rPr>
      </w:pPr>
      <w:r w:rsidRPr="005A6798">
        <w:rPr>
          <w:rFonts w:ascii="Arial" w:hAnsi="Arial" w:cs="Arial"/>
          <w:strike/>
        </w:rPr>
        <w:t>6.   [  ]  90-day   [  ] 180-day Commitment.  The Petitioner failed to meet their burden of proof.</w:t>
      </w:r>
    </w:p>
    <w:p w14:paraId="74E974B4" w14:textId="77777777" w:rsidR="005A6798" w:rsidRPr="005A6798" w:rsidRDefault="005A6798" w:rsidP="005A6798">
      <w:pPr>
        <w:widowControl w:val="0"/>
        <w:tabs>
          <w:tab w:val="left" w:pos="540"/>
          <w:tab w:val="left" w:pos="720"/>
        </w:tabs>
        <w:autoSpaceDE w:val="0"/>
        <w:autoSpaceDN w:val="0"/>
        <w:adjustRightInd w:val="0"/>
        <w:spacing w:before="80" w:after="0" w:line="240" w:lineRule="auto"/>
        <w:ind w:left="720"/>
        <w:rPr>
          <w:rFonts w:ascii="Arial" w:hAnsi="Arial" w:cs="Arial"/>
          <w:strike/>
        </w:rPr>
      </w:pPr>
      <w:r w:rsidRPr="005A6798">
        <w:rPr>
          <w:rFonts w:ascii="Arial" w:hAnsi="Arial" w:cs="Arial"/>
          <w:strike/>
        </w:rPr>
        <w:t>7.   [  ]  Petitioner failed to meet their burden of proof for revocation.</w:t>
      </w:r>
    </w:p>
    <w:p w14:paraId="3B2F0205" w14:textId="77777777" w:rsidR="005A6798" w:rsidRPr="005A6798" w:rsidRDefault="005A6798" w:rsidP="005A6798">
      <w:pPr>
        <w:tabs>
          <w:tab w:val="left" w:pos="630"/>
        </w:tabs>
        <w:spacing w:before="80" w:after="0" w:line="240" w:lineRule="auto"/>
        <w:ind w:left="720"/>
        <w:rPr>
          <w:rFonts w:ascii="Arial" w:hAnsi="Arial" w:cs="Arial"/>
          <w:strike/>
        </w:rPr>
      </w:pPr>
      <w:r w:rsidRPr="005A6798">
        <w:rPr>
          <w:rFonts w:ascii="Arial" w:hAnsi="Arial" w:cs="Arial"/>
          <w:strike/>
        </w:rPr>
        <w:t>8.   [  ]</w:t>
      </w:r>
      <w:r w:rsidRPr="005A6798" w:rsidDel="00A71A26">
        <w:rPr>
          <w:rFonts w:ascii="Arial" w:hAnsi="Arial" w:cs="Arial"/>
          <w:strike/>
        </w:rPr>
        <w:t xml:space="preserve"> </w:t>
      </w:r>
      <w:r w:rsidRPr="005A6798">
        <w:rPr>
          <w:rFonts w:ascii="Arial" w:hAnsi="Arial" w:cs="Arial"/>
          <w:strike/>
        </w:rPr>
        <w:t xml:space="preserve"> Revocation petition was dismissed by the Petitioner, and Respondent is reinstated on their Least Restrictive Alternative, entered on: ____________________.</w:t>
      </w:r>
    </w:p>
    <w:p w14:paraId="156D518F" w14:textId="77777777" w:rsidR="005A6798" w:rsidRPr="005A6798" w:rsidRDefault="005A6798" w:rsidP="005A6798">
      <w:pPr>
        <w:spacing w:before="80" w:after="0" w:line="240" w:lineRule="auto"/>
        <w:ind w:left="720"/>
        <w:rPr>
          <w:rFonts w:ascii="Arial" w:hAnsi="Arial" w:cs="Arial"/>
          <w:strike/>
        </w:rPr>
      </w:pPr>
      <w:r w:rsidRPr="005A6798">
        <w:rPr>
          <w:rFonts w:ascii="Arial" w:hAnsi="Arial" w:cs="Arial"/>
          <w:strike/>
        </w:rPr>
        <w:t xml:space="preserve">9.   [  ]  Petitioner failed to meet their burden of proof as to the </w:t>
      </w:r>
      <w:r w:rsidRPr="005A6798">
        <w:rPr>
          <w:rFonts w:ascii="Arial" w:hAnsi="Arial" w:cs="Arial"/>
          <w:i/>
          <w:strike/>
        </w:rPr>
        <w:t>Petition for Involuntary Anti-Psychotic Medication</w:t>
      </w:r>
      <w:r w:rsidRPr="005A6798">
        <w:rPr>
          <w:rFonts w:ascii="Arial" w:hAnsi="Arial" w:cs="Arial"/>
          <w:strike/>
        </w:rPr>
        <w:t>.</w:t>
      </w:r>
    </w:p>
    <w:p w14:paraId="709703ED" w14:textId="77777777" w:rsidR="005A6798" w:rsidRDefault="005A6798" w:rsidP="00A46CC8">
      <w:pPr>
        <w:pStyle w:val="ListParagraph"/>
        <w:tabs>
          <w:tab w:val="left" w:pos="720"/>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4DD9061A" w14:textId="77777777" w:rsidR="005A6798" w:rsidRDefault="005A6798" w:rsidP="00A46CC8">
      <w:pPr>
        <w:widowControl w:val="0"/>
        <w:tabs>
          <w:tab w:val="left" w:pos="1440"/>
          <w:tab w:val="left" w:pos="9180"/>
        </w:tabs>
        <w:autoSpaceDE w:val="0"/>
        <w:autoSpaceDN w:val="0"/>
        <w:adjustRightInd w:val="0"/>
        <w:spacing w:after="0" w:line="240" w:lineRule="auto"/>
        <w:ind w:left="1440" w:hanging="720"/>
        <w:rPr>
          <w:rFonts w:ascii="Arial" w:hAnsi="Arial" w:cs="Arial"/>
        </w:rPr>
      </w:pPr>
      <w:r>
        <w:rPr>
          <w:rFonts w:ascii="Arial" w:hAnsi="Arial" w:cs="Arial"/>
        </w:rPr>
        <w:t>2</w:t>
      </w:r>
      <w:r w:rsidRPr="0008590F">
        <w:rPr>
          <w:rFonts w:ascii="Arial" w:hAnsi="Arial" w:cs="Arial"/>
        </w:rPr>
        <w:t xml:space="preserve">.   [  ]  </w:t>
      </w:r>
      <w:r>
        <w:rPr>
          <w:rFonts w:ascii="Arial" w:hAnsi="Arial" w:cs="Arial"/>
        </w:rPr>
        <w:t xml:space="preserve">Following a hearing, </w:t>
      </w:r>
      <w:r w:rsidRPr="0008590F">
        <w:rPr>
          <w:rFonts w:ascii="Arial" w:hAnsi="Arial" w:cs="Arial"/>
        </w:rPr>
        <w:t xml:space="preserve">the Petitioner </w:t>
      </w:r>
      <w:r>
        <w:rPr>
          <w:rFonts w:ascii="Arial" w:hAnsi="Arial" w:cs="Arial"/>
        </w:rPr>
        <w:t xml:space="preserve">has </w:t>
      </w:r>
      <w:r w:rsidRPr="0008590F">
        <w:rPr>
          <w:rFonts w:ascii="Arial" w:hAnsi="Arial" w:cs="Arial"/>
        </w:rPr>
        <w:t>failed to meet their burden of proof</w:t>
      </w:r>
      <w:r>
        <w:rPr>
          <w:rFonts w:ascii="Arial" w:hAnsi="Arial" w:cs="Arial"/>
        </w:rPr>
        <w:t xml:space="preserve"> to establish a need for detention, revocation, involuntary medication, or treatment in a less restrictive alternative</w:t>
      </w:r>
      <w:r w:rsidRPr="0008590F">
        <w:rPr>
          <w:rFonts w:ascii="Arial" w:hAnsi="Arial" w:cs="Arial"/>
        </w:rPr>
        <w:t xml:space="preserve">.  </w:t>
      </w:r>
    </w:p>
    <w:p w14:paraId="19CBFF7F" w14:textId="77777777" w:rsidR="005A6798" w:rsidRDefault="005A6798" w:rsidP="007F138A">
      <w:pPr>
        <w:widowControl w:val="0"/>
        <w:tabs>
          <w:tab w:val="left" w:pos="360"/>
          <w:tab w:val="left" w:pos="720"/>
          <w:tab w:val="left" w:pos="9180"/>
        </w:tabs>
        <w:autoSpaceDE w:val="0"/>
        <w:autoSpaceDN w:val="0"/>
        <w:adjustRightInd w:val="0"/>
        <w:spacing w:before="120" w:after="0" w:line="240" w:lineRule="auto"/>
        <w:ind w:left="720" w:right="-14"/>
        <w:rPr>
          <w:rFonts w:ascii="Arial" w:hAnsi="Arial" w:cs="Arial"/>
        </w:rPr>
      </w:pPr>
      <w:r>
        <w:rPr>
          <w:rFonts w:ascii="Arial" w:hAnsi="Arial" w:cs="Arial"/>
        </w:rPr>
        <w:lastRenderedPageBreak/>
        <w:t>3</w:t>
      </w:r>
      <w:r w:rsidRPr="0008590F">
        <w:rPr>
          <w:rFonts w:ascii="Arial" w:hAnsi="Arial" w:cs="Arial"/>
        </w:rPr>
        <w:t xml:space="preserve">. </w:t>
      </w:r>
      <w:r>
        <w:rPr>
          <w:rFonts w:ascii="Arial" w:hAnsi="Arial" w:cs="Arial"/>
        </w:rPr>
        <w:t xml:space="preserve">  </w:t>
      </w:r>
      <w:r w:rsidRPr="0008590F">
        <w:rPr>
          <w:rFonts w:ascii="Arial" w:hAnsi="Arial" w:cs="Arial"/>
        </w:rPr>
        <w:t xml:space="preserve">[  ]  </w:t>
      </w:r>
      <w:r>
        <w:rPr>
          <w:rFonts w:ascii="Arial" w:hAnsi="Arial" w:cs="Arial"/>
        </w:rPr>
        <w:t xml:space="preserve">Upon motion, it is appropriate to dismiss the petition without a hearing </w:t>
      </w:r>
    </w:p>
    <w:p w14:paraId="42155BC4" w14:textId="3336B51D" w:rsidR="005A6798" w:rsidRDefault="005A6798" w:rsidP="00A46CC8">
      <w:pPr>
        <w:widowControl w:val="0"/>
        <w:tabs>
          <w:tab w:val="left" w:pos="1440"/>
          <w:tab w:val="left" w:pos="9180"/>
        </w:tabs>
        <w:autoSpaceDE w:val="0"/>
        <w:autoSpaceDN w:val="0"/>
        <w:adjustRightInd w:val="0"/>
        <w:spacing w:after="0" w:line="240" w:lineRule="auto"/>
        <w:ind w:left="1440" w:right="-20"/>
        <w:rPr>
          <w:rFonts w:ascii="Arial" w:hAnsi="Arial" w:cs="Arial"/>
          <w:u w:val="single"/>
        </w:rPr>
      </w:pPr>
      <w:r>
        <w:rPr>
          <w:rFonts w:ascii="Arial" w:hAnsi="Arial" w:cs="Arial"/>
        </w:rPr>
        <w:t xml:space="preserve">[  ] based on the stipulation of the parties or  [  ] for the following reason(s):  </w:t>
      </w:r>
      <w:r w:rsidRPr="00A7784D">
        <w:rPr>
          <w:rFonts w:ascii="Arial" w:hAnsi="Arial" w:cs="Arial"/>
        </w:rPr>
        <w:tab/>
      </w:r>
    </w:p>
    <w:p w14:paraId="486E439F" w14:textId="77777777" w:rsidR="005A6798" w:rsidRDefault="005A6798" w:rsidP="00A46CC8">
      <w:pPr>
        <w:widowControl w:val="0"/>
        <w:tabs>
          <w:tab w:val="left" w:pos="1440"/>
          <w:tab w:val="left" w:pos="9180"/>
        </w:tabs>
        <w:autoSpaceDE w:val="0"/>
        <w:autoSpaceDN w:val="0"/>
        <w:adjustRightInd w:val="0"/>
        <w:spacing w:after="0" w:line="240" w:lineRule="auto"/>
        <w:ind w:left="1440" w:right="-20"/>
        <w:rPr>
          <w:rFonts w:ascii="Arial" w:hAnsi="Arial" w:cs="Arial"/>
          <w:u w:val="single"/>
        </w:rPr>
      </w:pPr>
      <w:r>
        <w:rPr>
          <w:rFonts w:ascii="Arial" w:hAnsi="Arial" w:cs="Arial"/>
          <w:u w:val="single"/>
        </w:rPr>
        <w:tab/>
      </w:r>
    </w:p>
    <w:p w14:paraId="4925074C" w14:textId="61B7D129" w:rsidR="005A6798" w:rsidRPr="004226A1" w:rsidRDefault="005A6798" w:rsidP="00A46CC8">
      <w:pPr>
        <w:widowControl w:val="0"/>
        <w:tabs>
          <w:tab w:val="left" w:pos="1080"/>
          <w:tab w:val="left" w:pos="1440"/>
          <w:tab w:val="left" w:pos="9180"/>
        </w:tabs>
        <w:autoSpaceDE w:val="0"/>
        <w:autoSpaceDN w:val="0"/>
        <w:adjustRightInd w:val="0"/>
        <w:spacing w:after="0" w:line="240" w:lineRule="auto"/>
        <w:ind w:left="1080" w:right="-20"/>
        <w:rPr>
          <w:rFonts w:ascii="Arial" w:hAnsi="Arial" w:cs="Arial"/>
        </w:rPr>
      </w:pPr>
      <w:r>
        <w:rPr>
          <w:rFonts w:ascii="Arial" w:hAnsi="Arial" w:cs="Arial"/>
        </w:rPr>
        <w:tab/>
      </w:r>
      <w:r>
        <w:rPr>
          <w:rFonts w:ascii="Arial" w:hAnsi="Arial" w:cs="Arial"/>
          <w:u w:val="single"/>
        </w:rPr>
        <w:tab/>
      </w:r>
      <w:r w:rsidRPr="009D5B16">
        <w:rPr>
          <w:rFonts w:ascii="Arial" w:hAnsi="Arial" w:cs="Arial"/>
        </w:rPr>
        <w:t>.</w:t>
      </w:r>
    </w:p>
    <w:p w14:paraId="2C95D4F7" w14:textId="5BB17640" w:rsidR="005A6798" w:rsidRPr="0008590F" w:rsidRDefault="005A6798" w:rsidP="007F138A">
      <w:pPr>
        <w:widowControl w:val="0"/>
        <w:tabs>
          <w:tab w:val="left" w:pos="3600"/>
        </w:tabs>
        <w:autoSpaceDE w:val="0"/>
        <w:autoSpaceDN w:val="0"/>
        <w:adjustRightInd w:val="0"/>
        <w:spacing w:before="120" w:after="0" w:line="240" w:lineRule="auto"/>
        <w:ind w:left="1440" w:hanging="720"/>
        <w:rPr>
          <w:rFonts w:ascii="Arial" w:hAnsi="Arial" w:cs="Arial"/>
        </w:rPr>
      </w:pPr>
      <w:r w:rsidRPr="0008590F">
        <w:rPr>
          <w:rFonts w:ascii="Arial" w:hAnsi="Arial" w:cs="Arial"/>
        </w:rPr>
        <w:t xml:space="preserve">4.  [  ]  </w:t>
      </w:r>
      <w:r>
        <w:rPr>
          <w:rFonts w:ascii="Arial" w:hAnsi="Arial" w:cs="Arial"/>
        </w:rPr>
        <w:t xml:space="preserve">The Respondent was not committed for involuntary treatment under RCW 71.05.240 and was initially detained on </w:t>
      </w:r>
      <w:r w:rsidRPr="00A70987">
        <w:rPr>
          <w:rFonts w:ascii="Arial" w:hAnsi="Arial" w:cs="Arial"/>
        </w:rPr>
        <w:t xml:space="preserve">(date)  </w:t>
      </w:r>
      <w:r>
        <w:rPr>
          <w:rFonts w:ascii="Arial" w:hAnsi="Arial" w:cs="Arial"/>
          <w:u w:val="single"/>
        </w:rPr>
        <w:tab/>
        <w:t xml:space="preserve">                </w:t>
      </w:r>
      <w:r>
        <w:rPr>
          <w:rFonts w:ascii="Arial" w:hAnsi="Arial" w:cs="Arial"/>
        </w:rPr>
        <w:t xml:space="preserve"> on the grounds that the Respondent presents a likelihood of serious harm.</w:t>
      </w:r>
    </w:p>
    <w:p w14:paraId="592A7BB7" w14:textId="0B17BFDB" w:rsidR="005A6798" w:rsidRDefault="005A6798" w:rsidP="007F138A">
      <w:pPr>
        <w:pStyle w:val="ListParagraph"/>
        <w:tabs>
          <w:tab w:val="left" w:pos="1440"/>
          <w:tab w:val="left" w:pos="4320"/>
          <w:tab w:val="left" w:pos="9180"/>
        </w:tabs>
        <w:autoSpaceDE w:val="0"/>
        <w:autoSpaceDN w:val="0"/>
        <w:adjustRightInd w:val="0"/>
        <w:spacing w:before="120" w:after="0" w:line="240" w:lineRule="auto"/>
        <w:ind w:left="1440" w:hanging="720"/>
        <w:rPr>
          <w:rFonts w:ascii="Arial" w:eastAsia="Arial" w:hAnsi="Arial" w:cs="Arial"/>
        </w:rPr>
      </w:pPr>
      <w:r w:rsidRPr="000A0CFD">
        <w:rPr>
          <w:rFonts w:ascii="Arial" w:eastAsia="Arial" w:hAnsi="Arial" w:cs="Arial"/>
        </w:rPr>
        <w:t>5.</w:t>
      </w:r>
      <w:r w:rsidRPr="00D56182">
        <w:rPr>
          <w:rFonts w:ascii="Arial" w:eastAsia="Arial" w:hAnsi="Arial" w:cs="Arial"/>
        </w:rPr>
        <w:t xml:space="preserve">  </w:t>
      </w:r>
      <w:r>
        <w:rPr>
          <w:rFonts w:ascii="Arial" w:eastAsia="Arial" w:hAnsi="Arial" w:cs="Arial"/>
        </w:rPr>
        <w:t xml:space="preserve"> </w:t>
      </w:r>
      <w:r w:rsidRPr="00D56182">
        <w:rPr>
          <w:rFonts w:ascii="Arial" w:eastAsia="Arial" w:hAnsi="Arial" w:cs="Arial"/>
        </w:rPr>
        <w:t>[</w:t>
      </w:r>
      <w:r w:rsidRPr="00F308A8">
        <w:rPr>
          <w:rFonts w:ascii="Arial" w:eastAsia="Arial" w:hAnsi="Arial" w:cs="Arial"/>
        </w:rPr>
        <w:t xml:space="preserve">  ]</w:t>
      </w:r>
      <w:r w:rsidRPr="00F308A8">
        <w:rPr>
          <w:rFonts w:ascii="Arial" w:eastAsia="Arial" w:hAnsi="Arial" w:cs="Arial"/>
        </w:rPr>
        <w:tab/>
      </w:r>
      <w:r w:rsidRPr="000A0CFD">
        <w:rPr>
          <w:rFonts w:ascii="Arial" w:eastAsia="Arial" w:hAnsi="Arial" w:cs="Arial"/>
        </w:rPr>
        <w:t>Agreed Orde</w:t>
      </w:r>
      <w:r w:rsidRPr="000A0CFD">
        <w:rPr>
          <w:rFonts w:ascii="Arial" w:eastAsia="Arial" w:hAnsi="Arial" w:cs="Arial"/>
          <w:spacing w:val="-1"/>
        </w:rPr>
        <w:t>r</w:t>
      </w:r>
      <w:r w:rsidRPr="000A0CFD">
        <w:rPr>
          <w:rFonts w:ascii="Arial" w:eastAsia="Arial" w:hAnsi="Arial" w:cs="Arial"/>
        </w:rPr>
        <w:t>.</w:t>
      </w:r>
      <w:r w:rsidRPr="00F308A8">
        <w:rPr>
          <w:rFonts w:ascii="Arial" w:eastAsia="Arial" w:hAnsi="Arial" w:cs="Arial"/>
          <w:spacing w:val="56"/>
        </w:rPr>
        <w:t xml:space="preserve"> </w:t>
      </w:r>
      <w:r w:rsidRPr="00F308A8">
        <w:rPr>
          <w:rFonts w:ascii="Arial" w:eastAsia="Arial" w:hAnsi="Arial" w:cs="Arial"/>
        </w:rPr>
        <w:t>Respondent, after consultation with counsel, agrees to the entry of this order.</w:t>
      </w:r>
    </w:p>
    <w:p w14:paraId="1E0443E0" w14:textId="77777777" w:rsidR="008A07F9" w:rsidRDefault="008A07F9" w:rsidP="00AB7263">
      <w:pPr>
        <w:pStyle w:val="ListParagraph"/>
        <w:tabs>
          <w:tab w:val="left" w:pos="1440"/>
          <w:tab w:val="left" w:pos="4320"/>
          <w:tab w:val="left" w:pos="9180"/>
        </w:tabs>
        <w:autoSpaceDE w:val="0"/>
        <w:autoSpaceDN w:val="0"/>
        <w:adjustRightInd w:val="0"/>
        <w:spacing w:after="0" w:line="240" w:lineRule="auto"/>
        <w:ind w:left="1440" w:hanging="720"/>
        <w:rPr>
          <w:rFonts w:ascii="Arial" w:eastAsia="Arial" w:hAnsi="Arial" w:cs="Arial"/>
        </w:rPr>
      </w:pPr>
    </w:p>
    <w:p w14:paraId="58AF1501" w14:textId="77777777" w:rsidR="008A07F9" w:rsidRDefault="008A07F9" w:rsidP="00AA6EA0">
      <w:pPr>
        <w:pStyle w:val="ListParagraph"/>
        <w:numPr>
          <w:ilvl w:val="0"/>
          <w:numId w:val="16"/>
        </w:numPr>
        <w:tabs>
          <w:tab w:val="left" w:pos="720"/>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sidRPr="005A6798">
        <w:rPr>
          <w:rFonts w:ascii="Arial" w:hAnsi="Arial" w:cs="Arial"/>
          <w:color w:val="000000" w:themeColor="text1"/>
        </w:rPr>
        <w:t>Under Findings of Fact:</w:t>
      </w:r>
    </w:p>
    <w:p w14:paraId="6B366007" w14:textId="77777777" w:rsidR="008A07F9" w:rsidRDefault="008A07F9" w:rsidP="00AB7263">
      <w:pPr>
        <w:pStyle w:val="ListParagraph"/>
        <w:tabs>
          <w:tab w:val="left" w:pos="1440"/>
          <w:tab w:val="left" w:pos="4320"/>
          <w:tab w:val="left" w:pos="9180"/>
        </w:tabs>
        <w:autoSpaceDE w:val="0"/>
        <w:autoSpaceDN w:val="0"/>
        <w:adjustRightInd w:val="0"/>
        <w:spacing w:after="0" w:line="240" w:lineRule="auto"/>
        <w:ind w:left="1440" w:hanging="720"/>
        <w:rPr>
          <w:rFonts w:ascii="Arial" w:hAnsi="Arial" w:cs="Arial"/>
          <w:color w:val="000000" w:themeColor="text1"/>
        </w:rPr>
      </w:pPr>
    </w:p>
    <w:p w14:paraId="200ED42C" w14:textId="7384DA3D" w:rsidR="008A07F9" w:rsidRDefault="008A07F9" w:rsidP="00AB7263">
      <w:pPr>
        <w:pStyle w:val="ListParagraph"/>
        <w:tabs>
          <w:tab w:val="left" w:pos="1440"/>
          <w:tab w:val="left" w:pos="4320"/>
          <w:tab w:val="left" w:pos="9180"/>
        </w:tabs>
        <w:autoSpaceDE w:val="0"/>
        <w:autoSpaceDN w:val="0"/>
        <w:adjustRightInd w:val="0"/>
        <w:spacing w:after="0" w:line="240" w:lineRule="auto"/>
        <w:ind w:left="1440" w:hanging="720"/>
        <w:rPr>
          <w:rFonts w:ascii="Arial" w:hAnsi="Arial" w:cs="Arial"/>
          <w:color w:val="000000" w:themeColor="text1"/>
        </w:rPr>
      </w:pPr>
      <w:r>
        <w:rPr>
          <w:rFonts w:ascii="Arial" w:hAnsi="Arial" w:cs="Arial"/>
          <w:color w:val="000000" w:themeColor="text1"/>
        </w:rPr>
        <w:t xml:space="preserve">Renumbered former </w:t>
      </w:r>
      <w:r w:rsidR="007F138A">
        <w:rPr>
          <w:rFonts w:ascii="Arial" w:hAnsi="Arial" w:cs="Arial"/>
          <w:color w:val="000000" w:themeColor="text1"/>
        </w:rPr>
        <w:t xml:space="preserve">section </w:t>
      </w:r>
      <w:r>
        <w:rPr>
          <w:rFonts w:ascii="Arial" w:hAnsi="Arial" w:cs="Arial"/>
          <w:color w:val="000000" w:themeColor="text1"/>
        </w:rPr>
        <w:t>10 (Other. _______) to</w:t>
      </w:r>
      <w:r w:rsidR="007F138A">
        <w:rPr>
          <w:rFonts w:ascii="Arial" w:hAnsi="Arial" w:cs="Arial"/>
          <w:color w:val="000000" w:themeColor="text1"/>
        </w:rPr>
        <w:t xml:space="preserve"> section </w:t>
      </w:r>
      <w:r>
        <w:rPr>
          <w:rFonts w:ascii="Arial" w:hAnsi="Arial" w:cs="Arial"/>
          <w:color w:val="000000" w:themeColor="text1"/>
        </w:rPr>
        <w:t>6.</w:t>
      </w:r>
    </w:p>
    <w:p w14:paraId="6959BADD" w14:textId="77777777" w:rsidR="008A07F9" w:rsidRDefault="008A07F9" w:rsidP="00AB7263">
      <w:pPr>
        <w:pStyle w:val="ListParagraph"/>
        <w:tabs>
          <w:tab w:val="left" w:pos="1440"/>
          <w:tab w:val="left" w:pos="4320"/>
          <w:tab w:val="left" w:pos="9180"/>
        </w:tabs>
        <w:autoSpaceDE w:val="0"/>
        <w:autoSpaceDN w:val="0"/>
        <w:adjustRightInd w:val="0"/>
        <w:spacing w:after="0" w:line="240" w:lineRule="auto"/>
        <w:ind w:left="1440" w:hanging="720"/>
        <w:rPr>
          <w:rFonts w:ascii="Arial" w:hAnsi="Arial" w:cs="Arial"/>
          <w:color w:val="000000" w:themeColor="text1"/>
        </w:rPr>
      </w:pPr>
    </w:p>
    <w:p w14:paraId="32628E8C" w14:textId="7351106A" w:rsidR="008A07F9" w:rsidRPr="00B63770" w:rsidRDefault="00B63770" w:rsidP="00AA6EA0">
      <w:pPr>
        <w:pStyle w:val="ListParagraph"/>
        <w:numPr>
          <w:ilvl w:val="0"/>
          <w:numId w:val="16"/>
        </w:numPr>
        <w:tabs>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 xml:space="preserve">For </w:t>
      </w:r>
      <w:r>
        <w:rPr>
          <w:rFonts w:ascii="Arial" w:hAnsi="Arial" w:cs="Arial"/>
          <w:b/>
          <w:color w:val="000000" w:themeColor="text1"/>
        </w:rPr>
        <w:t xml:space="preserve">The Court Orders </w:t>
      </w:r>
      <w:r>
        <w:rPr>
          <w:rFonts w:ascii="Arial" w:hAnsi="Arial" w:cs="Arial"/>
          <w:color w:val="000000" w:themeColor="text1"/>
        </w:rPr>
        <w:t>heading</w:t>
      </w:r>
      <w:r>
        <w:rPr>
          <w:rFonts w:ascii="Arial" w:hAnsi="Arial" w:cs="Arial"/>
          <w:b/>
          <w:color w:val="000000" w:themeColor="text1"/>
        </w:rPr>
        <w:t>:</w:t>
      </w:r>
    </w:p>
    <w:p w14:paraId="25E07251" w14:textId="77777777" w:rsidR="00B63770" w:rsidRDefault="00B63770" w:rsidP="00B63770">
      <w:pPr>
        <w:tabs>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3BD9ABE4" w14:textId="50EB3FAA" w:rsidR="00B63770" w:rsidRDefault="00B63770" w:rsidP="00B63770">
      <w:pPr>
        <w:tabs>
          <w:tab w:val="left" w:pos="720"/>
          <w:tab w:val="left" w:pos="1440"/>
          <w:tab w:val="left" w:pos="4320"/>
          <w:tab w:val="left" w:pos="9180"/>
        </w:tabs>
        <w:autoSpaceDE w:val="0"/>
        <w:autoSpaceDN w:val="0"/>
        <w:adjustRightInd w:val="0"/>
        <w:spacing w:after="0" w:line="240" w:lineRule="auto"/>
        <w:ind w:left="720"/>
        <w:rPr>
          <w:rFonts w:ascii="Arial" w:hAnsi="Arial" w:cs="Arial"/>
          <w:b/>
          <w:color w:val="000000" w:themeColor="text1"/>
        </w:rPr>
      </w:pPr>
      <w:r w:rsidRPr="00BA716A">
        <w:rPr>
          <w:rFonts w:ascii="Arial" w:hAnsi="Arial" w:cs="Arial"/>
          <w:b/>
          <w:color w:val="000000" w:themeColor="text1"/>
        </w:rPr>
        <w:t>The</w:t>
      </w:r>
      <w:r>
        <w:rPr>
          <w:rFonts w:ascii="Arial" w:hAnsi="Arial" w:cs="Arial"/>
          <w:color w:val="000000" w:themeColor="text1"/>
        </w:rPr>
        <w:t xml:space="preserve"> </w:t>
      </w:r>
      <w:r w:rsidR="00BA716A">
        <w:rPr>
          <w:rFonts w:ascii="Arial" w:hAnsi="Arial" w:cs="Arial"/>
          <w:b/>
          <w:strike/>
          <w:color w:val="000000" w:themeColor="text1"/>
        </w:rPr>
        <w:t>c</w:t>
      </w:r>
      <w:r w:rsidR="00BA716A">
        <w:rPr>
          <w:rFonts w:ascii="Arial" w:hAnsi="Arial" w:cs="Arial"/>
          <w:b/>
          <w:color w:val="000000" w:themeColor="text1"/>
          <w:u w:val="single"/>
        </w:rPr>
        <w:t>C</w:t>
      </w:r>
      <w:r w:rsidR="00BA716A" w:rsidRPr="00BA716A">
        <w:rPr>
          <w:rFonts w:ascii="Arial" w:hAnsi="Arial" w:cs="Arial"/>
          <w:b/>
          <w:color w:val="000000" w:themeColor="text1"/>
        </w:rPr>
        <w:t>ourt</w:t>
      </w:r>
      <w:r w:rsidR="00BA716A" w:rsidRPr="00BA716A">
        <w:rPr>
          <w:rFonts w:ascii="Arial" w:hAnsi="Arial" w:cs="Arial"/>
          <w:color w:val="000000" w:themeColor="text1"/>
        </w:rPr>
        <w:t xml:space="preserve"> </w:t>
      </w:r>
      <w:r w:rsidR="00BA716A">
        <w:rPr>
          <w:rFonts w:ascii="Arial" w:hAnsi="Arial" w:cs="Arial"/>
          <w:strike/>
          <w:color w:val="000000" w:themeColor="text1"/>
        </w:rPr>
        <w:t>o</w:t>
      </w:r>
      <w:r w:rsidR="00BA716A" w:rsidRPr="00BA716A">
        <w:rPr>
          <w:rFonts w:ascii="Arial" w:hAnsi="Arial" w:cs="Arial"/>
          <w:b/>
          <w:color w:val="000000" w:themeColor="text1"/>
          <w:u w:val="single"/>
        </w:rPr>
        <w:t>O</w:t>
      </w:r>
      <w:r w:rsidR="00BA716A" w:rsidRPr="00BA716A">
        <w:rPr>
          <w:rFonts w:ascii="Arial" w:hAnsi="Arial" w:cs="Arial"/>
          <w:b/>
          <w:color w:val="000000" w:themeColor="text1"/>
        </w:rPr>
        <w:t>rders</w:t>
      </w:r>
    </w:p>
    <w:p w14:paraId="6BF64A73" w14:textId="77777777" w:rsidR="00BA716A" w:rsidRDefault="00BA716A" w:rsidP="00B63770">
      <w:pPr>
        <w:tabs>
          <w:tab w:val="left" w:pos="720"/>
          <w:tab w:val="left" w:pos="1440"/>
          <w:tab w:val="left" w:pos="4320"/>
          <w:tab w:val="left" w:pos="9180"/>
        </w:tabs>
        <w:autoSpaceDE w:val="0"/>
        <w:autoSpaceDN w:val="0"/>
        <w:adjustRightInd w:val="0"/>
        <w:spacing w:after="0" w:line="240" w:lineRule="auto"/>
        <w:ind w:left="720"/>
        <w:rPr>
          <w:rFonts w:ascii="Arial" w:hAnsi="Arial" w:cs="Arial"/>
          <w:b/>
          <w:color w:val="000000" w:themeColor="text1"/>
        </w:rPr>
      </w:pPr>
    </w:p>
    <w:p w14:paraId="255DCC87" w14:textId="77777777" w:rsidR="00452EBA" w:rsidRPr="00452EBA" w:rsidRDefault="00452EBA" w:rsidP="00AA6EA0">
      <w:pPr>
        <w:pStyle w:val="ListParagraph"/>
        <w:numPr>
          <w:ilvl w:val="0"/>
          <w:numId w:val="16"/>
        </w:numPr>
        <w:tabs>
          <w:tab w:val="left" w:pos="720"/>
          <w:tab w:val="left" w:pos="1440"/>
          <w:tab w:val="left" w:pos="4320"/>
          <w:tab w:val="left" w:pos="9180"/>
        </w:tabs>
        <w:autoSpaceDE w:val="0"/>
        <w:autoSpaceDN w:val="0"/>
        <w:adjustRightInd w:val="0"/>
        <w:spacing w:after="0" w:line="240" w:lineRule="auto"/>
        <w:ind w:left="720"/>
        <w:rPr>
          <w:rFonts w:ascii="Arial" w:hAnsi="Arial" w:cs="Arial"/>
          <w:b/>
          <w:color w:val="000000" w:themeColor="text1"/>
          <w:u w:val="single"/>
        </w:rPr>
      </w:pPr>
      <w:r>
        <w:rPr>
          <w:rFonts w:ascii="Arial" w:hAnsi="Arial" w:cs="Arial"/>
          <w:color w:val="000000" w:themeColor="text1"/>
        </w:rPr>
        <w:t xml:space="preserve">Under </w:t>
      </w:r>
      <w:r>
        <w:rPr>
          <w:rFonts w:ascii="Arial" w:hAnsi="Arial" w:cs="Arial"/>
          <w:b/>
          <w:color w:val="000000" w:themeColor="text1"/>
        </w:rPr>
        <w:t xml:space="preserve">The Court </w:t>
      </w:r>
      <w:r w:rsidRPr="00452EBA">
        <w:rPr>
          <w:rFonts w:ascii="Arial" w:hAnsi="Arial" w:cs="Arial"/>
          <w:color w:val="000000" w:themeColor="text1"/>
        </w:rPr>
        <w:t>Orders</w:t>
      </w:r>
      <w:r>
        <w:rPr>
          <w:rFonts w:ascii="Arial" w:hAnsi="Arial" w:cs="Arial"/>
          <w:color w:val="000000" w:themeColor="text1"/>
        </w:rPr>
        <w:t>:</w:t>
      </w:r>
    </w:p>
    <w:p w14:paraId="27E2517E" w14:textId="77777777" w:rsidR="00452EBA" w:rsidRDefault="00452EBA" w:rsidP="00452EBA">
      <w:pPr>
        <w:pStyle w:val="ListParagraph"/>
        <w:tabs>
          <w:tab w:val="left" w:pos="720"/>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62931AFB" w14:textId="731D6032" w:rsidR="00BA716A" w:rsidRDefault="00452EBA" w:rsidP="00452EBA">
      <w:pPr>
        <w:pStyle w:val="ListParagraph"/>
        <w:tabs>
          <w:tab w:val="left" w:pos="720"/>
          <w:tab w:val="left" w:pos="1440"/>
          <w:tab w:val="left" w:pos="4320"/>
          <w:tab w:val="left" w:pos="9180"/>
        </w:tabs>
        <w:autoSpaceDE w:val="0"/>
        <w:autoSpaceDN w:val="0"/>
        <w:adjustRightInd w:val="0"/>
        <w:spacing w:after="0" w:line="240" w:lineRule="auto"/>
        <w:rPr>
          <w:rFonts w:ascii="Arial" w:hAnsi="Arial" w:cs="Arial"/>
          <w:color w:val="000000" w:themeColor="text1"/>
        </w:rPr>
      </w:pPr>
      <w:r w:rsidRPr="00452EBA">
        <w:rPr>
          <w:rFonts w:ascii="Arial" w:hAnsi="Arial" w:cs="Arial"/>
          <w:color w:val="000000" w:themeColor="text1"/>
        </w:rPr>
        <w:t>Renumbered</w:t>
      </w:r>
      <w:r>
        <w:rPr>
          <w:rFonts w:ascii="Arial" w:hAnsi="Arial" w:cs="Arial"/>
          <w:color w:val="000000" w:themeColor="text1"/>
        </w:rPr>
        <w:t xml:space="preserve"> former sections 11, 12, 13, 14 to 7, 8, 9, 10, respectively.</w:t>
      </w:r>
    </w:p>
    <w:p w14:paraId="688FE3A7" w14:textId="77777777" w:rsidR="00452EBA" w:rsidRDefault="00452EBA" w:rsidP="00452EBA">
      <w:pPr>
        <w:pStyle w:val="ListParagraph"/>
        <w:tabs>
          <w:tab w:val="left" w:pos="720"/>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490058E5" w14:textId="5E10DE7F" w:rsidR="00452EBA" w:rsidRPr="00452EBA" w:rsidRDefault="00452EBA" w:rsidP="00AA6EA0">
      <w:pPr>
        <w:pStyle w:val="ListParagraph"/>
        <w:numPr>
          <w:ilvl w:val="0"/>
          <w:numId w:val="16"/>
        </w:numPr>
        <w:tabs>
          <w:tab w:val="left" w:pos="720"/>
          <w:tab w:val="left" w:pos="1440"/>
          <w:tab w:val="left" w:pos="4320"/>
          <w:tab w:val="left" w:pos="9180"/>
        </w:tabs>
        <w:autoSpaceDE w:val="0"/>
        <w:autoSpaceDN w:val="0"/>
        <w:adjustRightInd w:val="0"/>
        <w:spacing w:after="0" w:line="240" w:lineRule="auto"/>
        <w:ind w:firstLine="0"/>
        <w:rPr>
          <w:rFonts w:ascii="Arial" w:hAnsi="Arial" w:cs="Arial"/>
          <w:b/>
          <w:color w:val="000000" w:themeColor="text1"/>
          <w:u w:val="single"/>
        </w:rPr>
      </w:pPr>
      <w:r>
        <w:rPr>
          <w:rFonts w:ascii="Arial" w:hAnsi="Arial" w:cs="Arial"/>
          <w:color w:val="000000" w:themeColor="text1"/>
        </w:rPr>
        <w:t>For former section 11 (now section 7):</w:t>
      </w:r>
    </w:p>
    <w:p w14:paraId="54766BC2" w14:textId="77777777" w:rsidR="00452EBA" w:rsidRDefault="00452EBA" w:rsidP="00452EBA">
      <w:pPr>
        <w:tabs>
          <w:tab w:val="left" w:pos="720"/>
          <w:tab w:val="left" w:pos="1440"/>
          <w:tab w:val="left" w:pos="4320"/>
          <w:tab w:val="left" w:pos="9180"/>
        </w:tabs>
        <w:autoSpaceDE w:val="0"/>
        <w:autoSpaceDN w:val="0"/>
        <w:adjustRightInd w:val="0"/>
        <w:spacing w:after="0" w:line="240" w:lineRule="auto"/>
        <w:rPr>
          <w:rFonts w:ascii="Arial" w:hAnsi="Arial" w:cs="Arial"/>
          <w:b/>
          <w:color w:val="000000" w:themeColor="text1"/>
          <w:u w:val="single"/>
        </w:rPr>
      </w:pPr>
    </w:p>
    <w:p w14:paraId="38160C4B" w14:textId="3C749C2C" w:rsidR="00452EBA" w:rsidRDefault="00452EBA" w:rsidP="00452EBA">
      <w:pPr>
        <w:tabs>
          <w:tab w:val="left" w:pos="720"/>
          <w:tab w:val="left" w:pos="1440"/>
          <w:tab w:val="left" w:pos="4320"/>
          <w:tab w:val="left" w:pos="9180"/>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b/>
      </w:r>
      <w:r w:rsidR="00380993" w:rsidRPr="00380993">
        <w:rPr>
          <w:rFonts w:ascii="Arial" w:hAnsi="Arial" w:cs="Arial"/>
          <w:strike/>
          <w:color w:val="000000" w:themeColor="text1"/>
        </w:rPr>
        <w:t>11</w:t>
      </w:r>
      <w:r w:rsidR="00380993" w:rsidRPr="00380993">
        <w:rPr>
          <w:rFonts w:ascii="Arial" w:hAnsi="Arial" w:cs="Arial"/>
          <w:color w:val="000000" w:themeColor="text1"/>
          <w:u w:val="single"/>
        </w:rPr>
        <w:t>7</w:t>
      </w:r>
      <w:r w:rsidR="00380993">
        <w:rPr>
          <w:rFonts w:ascii="Arial" w:hAnsi="Arial" w:cs="Arial"/>
          <w:color w:val="000000" w:themeColor="text1"/>
        </w:rPr>
        <w:t xml:space="preserve">.  </w:t>
      </w:r>
      <w:r>
        <w:rPr>
          <w:rFonts w:ascii="Arial" w:hAnsi="Arial" w:cs="Arial"/>
          <w:color w:val="000000" w:themeColor="text1"/>
        </w:rPr>
        <w:t xml:space="preserve">[  ]  The petition </w:t>
      </w:r>
      <w:r>
        <w:rPr>
          <w:rFonts w:ascii="Arial" w:hAnsi="Arial" w:cs="Arial"/>
          <w:color w:val="000000" w:themeColor="text1"/>
          <w:u w:val="single"/>
        </w:rPr>
        <w:t>is</w:t>
      </w:r>
      <w:r>
        <w:rPr>
          <w:rFonts w:ascii="Arial" w:hAnsi="Arial" w:cs="Arial"/>
          <w:color w:val="000000" w:themeColor="text1"/>
        </w:rPr>
        <w:t xml:space="preserve"> dismissed.</w:t>
      </w:r>
    </w:p>
    <w:p w14:paraId="738F4B49" w14:textId="77777777" w:rsidR="00452EBA" w:rsidRDefault="00452EBA" w:rsidP="00452EBA">
      <w:pPr>
        <w:tabs>
          <w:tab w:val="left" w:pos="720"/>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79EE8E4D" w14:textId="6EB0FB4B" w:rsidR="00452EBA" w:rsidRDefault="00452EBA" w:rsidP="00AA6EA0">
      <w:pPr>
        <w:pStyle w:val="ListParagraph"/>
        <w:numPr>
          <w:ilvl w:val="0"/>
          <w:numId w:val="16"/>
        </w:numPr>
        <w:tabs>
          <w:tab w:val="left" w:pos="720"/>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For former section 12 (now section 8):</w:t>
      </w:r>
    </w:p>
    <w:p w14:paraId="0CA69BBB" w14:textId="61458B23" w:rsidR="00452EBA" w:rsidRDefault="00452EBA" w:rsidP="00452EBA">
      <w:pPr>
        <w:tabs>
          <w:tab w:val="left" w:pos="720"/>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p>
    <w:p w14:paraId="29ACB26B" w14:textId="50F3E179" w:rsidR="00452EBA" w:rsidRDefault="00380993" w:rsidP="00380993">
      <w:pPr>
        <w:tabs>
          <w:tab w:val="left" w:pos="1440"/>
          <w:tab w:val="left" w:pos="4320"/>
          <w:tab w:val="left" w:pos="9180"/>
        </w:tabs>
        <w:autoSpaceDE w:val="0"/>
        <w:autoSpaceDN w:val="0"/>
        <w:adjustRightInd w:val="0"/>
        <w:spacing w:after="0" w:line="240" w:lineRule="auto"/>
        <w:ind w:left="1260" w:hanging="540"/>
        <w:rPr>
          <w:rFonts w:ascii="Arial" w:hAnsi="Arial" w:cs="Arial"/>
          <w:color w:val="000000" w:themeColor="text1"/>
        </w:rPr>
      </w:pPr>
      <w:r w:rsidRPr="00380993">
        <w:rPr>
          <w:rFonts w:ascii="Arial" w:hAnsi="Arial" w:cs="Arial"/>
          <w:strike/>
          <w:color w:val="000000" w:themeColor="text1"/>
        </w:rPr>
        <w:t>12</w:t>
      </w:r>
      <w:r w:rsidRPr="00380993">
        <w:rPr>
          <w:rFonts w:ascii="Arial" w:hAnsi="Arial" w:cs="Arial"/>
          <w:color w:val="000000" w:themeColor="text1"/>
          <w:u w:val="single"/>
        </w:rPr>
        <w:t>8</w:t>
      </w:r>
      <w:r w:rsidRPr="00380993">
        <w:rPr>
          <w:rFonts w:ascii="Arial" w:hAnsi="Arial" w:cs="Arial"/>
          <w:color w:val="000000" w:themeColor="text1"/>
        </w:rPr>
        <w:t xml:space="preserve">.  </w:t>
      </w:r>
      <w:r w:rsidRPr="00C87029">
        <w:rPr>
          <w:rFonts w:ascii="Arial" w:hAnsi="Arial" w:cs="Arial"/>
          <w:color w:val="000000" w:themeColor="text1"/>
        </w:rPr>
        <w:t xml:space="preserve">[  ]  </w:t>
      </w:r>
      <w:r w:rsidR="00452EBA" w:rsidRPr="00380993">
        <w:rPr>
          <w:rFonts w:ascii="Arial" w:hAnsi="Arial" w:cs="Arial"/>
          <w:strike/>
          <w:color w:val="000000" w:themeColor="text1"/>
        </w:rPr>
        <w:t>The petition for revocation is dismissed</w:t>
      </w:r>
      <w:r w:rsidRPr="00380993">
        <w:rPr>
          <w:rFonts w:ascii="Arial" w:hAnsi="Arial" w:cs="Arial"/>
          <w:strike/>
          <w:color w:val="000000" w:themeColor="text1"/>
        </w:rPr>
        <w:t>.  The</w:t>
      </w:r>
      <w:r>
        <w:rPr>
          <w:rFonts w:ascii="Arial" w:hAnsi="Arial" w:cs="Arial"/>
          <w:color w:val="000000" w:themeColor="text1"/>
        </w:rPr>
        <w:t xml:space="preserve"> A less restrictive alternative treatment order dated ____________remains </w:t>
      </w:r>
      <w:r w:rsidRPr="00380993">
        <w:rPr>
          <w:rFonts w:ascii="Arial" w:hAnsi="Arial" w:cs="Arial"/>
          <w:strike/>
          <w:color w:val="000000" w:themeColor="text1"/>
        </w:rPr>
        <w:t>is</w:t>
      </w:r>
      <w:r w:rsidRPr="00380993">
        <w:rPr>
          <w:rFonts w:ascii="Arial" w:hAnsi="Arial" w:cs="Arial"/>
          <w:color w:val="000000" w:themeColor="text1"/>
        </w:rPr>
        <w:t xml:space="preserve"> in effect.</w:t>
      </w:r>
    </w:p>
    <w:p w14:paraId="76EE90DA" w14:textId="77777777" w:rsidR="00380993" w:rsidRDefault="00380993" w:rsidP="00380993">
      <w:pPr>
        <w:tabs>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61305E92" w14:textId="20A98876" w:rsidR="00380993" w:rsidRDefault="00C87029" w:rsidP="00AA6EA0">
      <w:pPr>
        <w:pStyle w:val="ListParagraph"/>
        <w:numPr>
          <w:ilvl w:val="0"/>
          <w:numId w:val="16"/>
        </w:numPr>
        <w:tabs>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For former section 13 (now section 9)</w:t>
      </w:r>
      <w:r w:rsidR="00423FE2">
        <w:rPr>
          <w:rFonts w:ascii="Arial" w:hAnsi="Arial" w:cs="Arial"/>
          <w:color w:val="000000" w:themeColor="text1"/>
        </w:rPr>
        <w:t>, updated the following paragraph</w:t>
      </w:r>
      <w:r>
        <w:rPr>
          <w:rFonts w:ascii="Arial" w:hAnsi="Arial" w:cs="Arial"/>
          <w:color w:val="000000" w:themeColor="text1"/>
        </w:rPr>
        <w:t>:</w:t>
      </w:r>
    </w:p>
    <w:p w14:paraId="5E17088E" w14:textId="77777777" w:rsidR="00C50B5C" w:rsidRPr="00380993" w:rsidRDefault="00C50B5C" w:rsidP="00C87029">
      <w:pPr>
        <w:pStyle w:val="ListParagraph"/>
        <w:tabs>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38961EDA" w14:textId="42F62CCE" w:rsidR="00380993" w:rsidRDefault="00380993" w:rsidP="00C87029">
      <w:pPr>
        <w:widowControl w:val="0"/>
        <w:tabs>
          <w:tab w:val="left" w:pos="1440"/>
        </w:tabs>
        <w:autoSpaceDE w:val="0"/>
        <w:autoSpaceDN w:val="0"/>
        <w:adjustRightInd w:val="0"/>
        <w:spacing w:after="0" w:line="240" w:lineRule="auto"/>
        <w:ind w:left="1627" w:right="-14" w:hanging="907"/>
        <w:rPr>
          <w:rFonts w:ascii="Arial" w:hAnsi="Arial" w:cs="Arial"/>
        </w:rPr>
      </w:pPr>
      <w:r w:rsidRPr="00380993">
        <w:rPr>
          <w:rFonts w:ascii="Arial" w:hAnsi="Arial" w:cs="Arial"/>
          <w:strike/>
          <w:color w:val="000000" w:themeColor="text1"/>
        </w:rPr>
        <w:t>13</w:t>
      </w:r>
      <w:r w:rsidRPr="00380993">
        <w:rPr>
          <w:rFonts w:ascii="Arial" w:hAnsi="Arial" w:cs="Arial"/>
          <w:color w:val="000000" w:themeColor="text1"/>
          <w:u w:val="single"/>
        </w:rPr>
        <w:t>9</w:t>
      </w:r>
      <w:r>
        <w:rPr>
          <w:rFonts w:ascii="Arial" w:hAnsi="Arial" w:cs="Arial"/>
          <w:color w:val="000000" w:themeColor="text1"/>
        </w:rPr>
        <w:t>.</w:t>
      </w:r>
      <w:r w:rsidR="00C87029">
        <w:rPr>
          <w:rFonts w:ascii="Arial" w:hAnsi="Arial" w:cs="Arial"/>
          <w:color w:val="000000" w:themeColor="text1"/>
        </w:rPr>
        <w:t xml:space="preserve"> </w:t>
      </w:r>
      <w:r w:rsidRPr="00C87029">
        <w:rPr>
          <w:rFonts w:ascii="Arial" w:hAnsi="Arial" w:cs="Arial"/>
        </w:rPr>
        <w:t xml:space="preserve">[  ] </w:t>
      </w:r>
      <w:r w:rsidRPr="00C87029">
        <w:rPr>
          <w:rFonts w:ascii="Arial" w:hAnsi="Arial" w:cs="Arial"/>
          <w:b/>
          <w:bCs/>
        </w:rPr>
        <w:t xml:space="preserve"> (</w:t>
      </w:r>
      <w:r w:rsidRPr="00C87029">
        <w:rPr>
          <w:rFonts w:ascii="Arial" w:hAnsi="Arial" w:cs="Arial"/>
          <w:b/>
          <w:bCs/>
          <w:u w:val="single"/>
        </w:rPr>
        <w:t>Check only if #4 is selected above.)</w:t>
      </w:r>
      <w:r w:rsidRPr="00C87029">
        <w:rPr>
          <w:rFonts w:ascii="Arial" w:hAnsi="Arial" w:cs="Arial"/>
          <w:b/>
          <w:bCs/>
        </w:rPr>
        <w:t xml:space="preserve">  </w:t>
      </w:r>
      <w:r w:rsidR="00423FE2" w:rsidRPr="00423FE2">
        <w:rPr>
          <w:rFonts w:ascii="Arial" w:hAnsi="Arial" w:cs="Arial"/>
          <w:bCs/>
          <w:strike/>
        </w:rPr>
        <w:t>The court directs the</w:t>
      </w:r>
      <w:r w:rsidR="00423FE2">
        <w:rPr>
          <w:rFonts w:ascii="Arial" w:hAnsi="Arial" w:cs="Arial"/>
          <w:b/>
          <w:bCs/>
          <w:strike/>
        </w:rPr>
        <w:t xml:space="preserve"> </w:t>
      </w:r>
      <w:r w:rsidRPr="00423FE2">
        <w:rPr>
          <w:rFonts w:ascii="Arial" w:hAnsi="Arial" w:cs="Arial"/>
          <w:u w:val="single"/>
        </w:rPr>
        <w:t>The</w:t>
      </w:r>
      <w:r w:rsidRPr="0008590F">
        <w:rPr>
          <w:rFonts w:ascii="Arial" w:hAnsi="Arial" w:cs="Arial"/>
        </w:rPr>
        <w:t xml:space="preserve"> c</w:t>
      </w:r>
      <w:r>
        <w:rPr>
          <w:rFonts w:ascii="Arial" w:hAnsi="Arial" w:cs="Arial"/>
        </w:rPr>
        <w:t xml:space="preserve">lerk </w:t>
      </w:r>
      <w:r w:rsidRPr="00C87029">
        <w:rPr>
          <w:rFonts w:ascii="Arial" w:hAnsi="Arial" w:cs="Arial"/>
          <w:u w:val="single"/>
        </w:rPr>
        <w:t>is directed</w:t>
      </w:r>
      <w:r w:rsidRPr="0008590F">
        <w:rPr>
          <w:rFonts w:ascii="Arial" w:hAnsi="Arial" w:cs="Arial"/>
        </w:rPr>
        <w:t xml:space="preserve"> to forward</w:t>
      </w:r>
      <w:r>
        <w:rPr>
          <w:rFonts w:ascii="Arial" w:hAnsi="Arial" w:cs="Arial"/>
        </w:rPr>
        <w:t xml:space="preserve"> </w:t>
      </w:r>
      <w:r w:rsidRPr="0008590F">
        <w:rPr>
          <w:rFonts w:ascii="Arial" w:hAnsi="Arial" w:cs="Arial"/>
        </w:rPr>
        <w:t>a copy</w:t>
      </w:r>
      <w:r>
        <w:rPr>
          <w:rFonts w:ascii="Arial" w:hAnsi="Arial" w:cs="Arial"/>
        </w:rPr>
        <w:t xml:space="preserve"> </w:t>
      </w:r>
      <w:r w:rsidRPr="0008590F">
        <w:rPr>
          <w:rFonts w:ascii="Arial" w:hAnsi="Arial" w:cs="Arial"/>
        </w:rPr>
        <w:t>of the respondent’s driver’s license</w:t>
      </w:r>
      <w:r w:rsidRPr="00C87029">
        <w:rPr>
          <w:rFonts w:ascii="Arial" w:hAnsi="Arial" w:cs="Arial"/>
          <w:strike/>
        </w:rPr>
        <w:t xml:space="preserve"> or</w:t>
      </w:r>
      <w:r w:rsidRPr="00C87029">
        <w:rPr>
          <w:rFonts w:ascii="Arial" w:hAnsi="Arial" w:cs="Arial"/>
          <w:u w:val="single"/>
        </w:rPr>
        <w:t>,</w:t>
      </w:r>
      <w:r w:rsidRPr="0008590F">
        <w:rPr>
          <w:rFonts w:ascii="Arial" w:hAnsi="Arial" w:cs="Arial"/>
        </w:rPr>
        <w:t xml:space="preserve"> </w:t>
      </w:r>
      <w:r>
        <w:rPr>
          <w:rFonts w:ascii="Arial" w:hAnsi="Arial" w:cs="Arial"/>
        </w:rPr>
        <w:t>identi</w:t>
      </w:r>
      <w:r w:rsidRPr="0008590F">
        <w:rPr>
          <w:rFonts w:ascii="Arial" w:hAnsi="Arial" w:cs="Arial"/>
        </w:rPr>
        <w:t xml:space="preserve">card, or </w:t>
      </w:r>
      <w:r w:rsidRPr="00C87029">
        <w:rPr>
          <w:rFonts w:ascii="Arial" w:hAnsi="Arial" w:cs="Arial"/>
          <w:strike/>
        </w:rPr>
        <w:t xml:space="preserve">other </w:t>
      </w:r>
      <w:r w:rsidRPr="0008590F">
        <w:rPr>
          <w:rFonts w:ascii="Arial" w:hAnsi="Arial" w:cs="Arial"/>
        </w:rPr>
        <w:t>comparable information</w:t>
      </w:r>
      <w:r>
        <w:rPr>
          <w:rFonts w:ascii="Arial" w:hAnsi="Arial" w:cs="Arial"/>
        </w:rPr>
        <w:t xml:space="preserve"> </w:t>
      </w:r>
      <w:r w:rsidRPr="00C87029">
        <w:rPr>
          <w:rFonts w:ascii="Arial" w:hAnsi="Arial" w:cs="Arial"/>
          <w:u w:val="single"/>
        </w:rPr>
        <w:t>(name, address, and date of birth)</w:t>
      </w:r>
      <w:r w:rsidRPr="0008590F">
        <w:rPr>
          <w:rFonts w:ascii="Arial" w:hAnsi="Arial" w:cs="Arial"/>
        </w:rPr>
        <w:t xml:space="preserve"> </w:t>
      </w:r>
      <w:r w:rsidRPr="0008590F">
        <w:rPr>
          <w:rFonts w:ascii="Arial" w:hAnsi="Arial" w:cs="Arial"/>
          <w:b/>
        </w:rPr>
        <w:t xml:space="preserve">and </w:t>
      </w:r>
      <w:r w:rsidRPr="0008590F">
        <w:rPr>
          <w:rFonts w:ascii="Arial" w:hAnsi="Arial" w:cs="Arial"/>
        </w:rPr>
        <w:t>the date of release from the facility to the department of licensing and state patrol.</w:t>
      </w:r>
    </w:p>
    <w:p w14:paraId="6BFDA5D2" w14:textId="77777777" w:rsidR="00E978BE" w:rsidRDefault="00E978BE" w:rsidP="00C87029">
      <w:pPr>
        <w:widowControl w:val="0"/>
        <w:tabs>
          <w:tab w:val="left" w:pos="1440"/>
        </w:tabs>
        <w:autoSpaceDE w:val="0"/>
        <w:autoSpaceDN w:val="0"/>
        <w:adjustRightInd w:val="0"/>
        <w:spacing w:after="0" w:line="240" w:lineRule="auto"/>
        <w:ind w:left="1627" w:right="-14" w:hanging="907"/>
        <w:rPr>
          <w:rFonts w:ascii="Arial" w:hAnsi="Arial" w:cs="Arial"/>
        </w:rPr>
      </w:pPr>
    </w:p>
    <w:p w14:paraId="76D3A420" w14:textId="68F62B2B" w:rsidR="00AF4213" w:rsidRDefault="00AF4213" w:rsidP="00FC4860">
      <w:pPr>
        <w:tabs>
          <w:tab w:val="left" w:pos="360"/>
        </w:tabs>
        <w:spacing w:after="0" w:line="240" w:lineRule="auto"/>
        <w:ind w:left="450" w:hanging="450"/>
        <w:rPr>
          <w:rFonts w:ascii="Arial" w:hAnsi="Arial" w:cs="Arial"/>
          <w:b/>
          <w:sz w:val="24"/>
        </w:rPr>
      </w:pPr>
      <w:r>
        <w:rPr>
          <w:rFonts w:ascii="Arial" w:hAnsi="Arial" w:cs="Arial"/>
          <w:b/>
          <w:sz w:val="24"/>
        </w:rPr>
        <w:t>10</w:t>
      </w:r>
      <w:r w:rsidR="00FC4860">
        <w:rPr>
          <w:rFonts w:ascii="Arial" w:hAnsi="Arial" w:cs="Arial"/>
          <w:b/>
          <w:sz w:val="24"/>
        </w:rPr>
        <w:t>.</w:t>
      </w:r>
      <w:r w:rsidR="00FC4860">
        <w:rPr>
          <w:rFonts w:ascii="Arial" w:hAnsi="Arial" w:cs="Arial"/>
          <w:b/>
          <w:sz w:val="24"/>
        </w:rPr>
        <w:tab/>
        <w:t xml:space="preserve"> </w:t>
      </w:r>
      <w:r w:rsidRPr="006B6BB8">
        <w:rPr>
          <w:rFonts w:ascii="Arial" w:hAnsi="Arial" w:cs="Arial"/>
          <w:b/>
          <w:sz w:val="24"/>
        </w:rPr>
        <w:t>MP 4</w:t>
      </w:r>
      <w:r>
        <w:rPr>
          <w:rFonts w:ascii="Arial" w:hAnsi="Arial" w:cs="Arial"/>
          <w:b/>
          <w:sz w:val="24"/>
        </w:rPr>
        <w:t>60</w:t>
      </w:r>
      <w:r w:rsidRPr="006B6BB8">
        <w:rPr>
          <w:rFonts w:ascii="Arial" w:hAnsi="Arial" w:cs="Arial"/>
          <w:b/>
          <w:sz w:val="24"/>
        </w:rPr>
        <w:t xml:space="preserve"> – Order </w:t>
      </w:r>
      <w:r>
        <w:rPr>
          <w:rFonts w:ascii="Arial" w:hAnsi="Arial" w:cs="Arial"/>
          <w:b/>
          <w:sz w:val="24"/>
        </w:rPr>
        <w:t>Revoking Less Restrictive Alternative Treatment / Conditional</w:t>
      </w:r>
    </w:p>
    <w:p w14:paraId="6A12F668" w14:textId="375D3142" w:rsidR="00AF4213" w:rsidRDefault="00AF4213" w:rsidP="009752FE">
      <w:pPr>
        <w:tabs>
          <w:tab w:val="left" w:pos="1530"/>
        </w:tabs>
        <w:spacing w:after="0" w:line="240" w:lineRule="auto"/>
        <w:ind w:left="1440" w:hanging="1440"/>
        <w:rPr>
          <w:b/>
          <w:sz w:val="24"/>
        </w:rPr>
      </w:pPr>
      <w:r>
        <w:rPr>
          <w:rFonts w:ascii="Arial" w:hAnsi="Arial" w:cs="Arial"/>
          <w:b/>
          <w:sz w:val="24"/>
        </w:rPr>
        <w:tab/>
      </w:r>
      <w:r w:rsidR="009752FE">
        <w:rPr>
          <w:rFonts w:ascii="Arial" w:hAnsi="Arial" w:cs="Arial"/>
          <w:b/>
          <w:sz w:val="24"/>
        </w:rPr>
        <w:tab/>
      </w:r>
      <w:r>
        <w:rPr>
          <w:rFonts w:ascii="Arial" w:hAnsi="Arial" w:cs="Arial"/>
          <w:b/>
          <w:sz w:val="24"/>
        </w:rPr>
        <w:t xml:space="preserve">Release </w:t>
      </w:r>
    </w:p>
    <w:p w14:paraId="3610C08D" w14:textId="77777777" w:rsidR="00AF4213" w:rsidRDefault="00AF4213" w:rsidP="00AF4213">
      <w:pPr>
        <w:tabs>
          <w:tab w:val="left" w:pos="360"/>
        </w:tabs>
        <w:spacing w:after="0" w:line="240" w:lineRule="auto"/>
        <w:ind w:left="547" w:hanging="547"/>
        <w:rPr>
          <w:b/>
          <w:sz w:val="24"/>
        </w:rPr>
      </w:pPr>
    </w:p>
    <w:p w14:paraId="575F19B3" w14:textId="526D3140" w:rsidR="003C5BAD" w:rsidRDefault="003C5BAD" w:rsidP="00AA6EA0">
      <w:pPr>
        <w:pStyle w:val="ListParagraph"/>
        <w:numPr>
          <w:ilvl w:val="0"/>
          <w:numId w:val="16"/>
        </w:numPr>
        <w:tabs>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Under Hearing:</w:t>
      </w:r>
    </w:p>
    <w:p w14:paraId="3998D841" w14:textId="77777777" w:rsidR="003C5BAD" w:rsidRDefault="003C5BAD" w:rsidP="003C5BAD">
      <w:pPr>
        <w:widowControl w:val="0"/>
        <w:autoSpaceDE w:val="0"/>
        <w:autoSpaceDN w:val="0"/>
        <w:adjustRightInd w:val="0"/>
        <w:spacing w:after="0" w:line="240" w:lineRule="auto"/>
        <w:ind w:left="720" w:right="360"/>
        <w:rPr>
          <w:rFonts w:ascii="Arial" w:hAnsi="Arial" w:cs="Arial"/>
        </w:rPr>
      </w:pPr>
    </w:p>
    <w:p w14:paraId="42074894" w14:textId="4BB3AD40" w:rsidR="003C5BAD" w:rsidRDefault="003C5BAD" w:rsidP="003C5BAD">
      <w:pPr>
        <w:pStyle w:val="ListParagraph"/>
        <w:tabs>
          <w:tab w:val="left" w:pos="1440"/>
          <w:tab w:val="left" w:pos="4320"/>
          <w:tab w:val="left" w:pos="9180"/>
        </w:tabs>
        <w:autoSpaceDE w:val="0"/>
        <w:autoSpaceDN w:val="0"/>
        <w:adjustRightInd w:val="0"/>
        <w:spacing w:after="0" w:line="240" w:lineRule="auto"/>
        <w:rPr>
          <w:rFonts w:ascii="Arial" w:hAnsi="Arial" w:cs="Arial"/>
        </w:rPr>
      </w:pPr>
      <w:r w:rsidRPr="00AF6C3F">
        <w:rPr>
          <w:rFonts w:ascii="Arial" w:hAnsi="Arial" w:cs="Arial"/>
        </w:rPr>
        <w:t>The court held a hearing on the</w:t>
      </w:r>
      <w:r>
        <w:rPr>
          <w:rFonts w:ascii="Arial" w:hAnsi="Arial" w:cs="Arial"/>
        </w:rPr>
        <w:t xml:space="preserve"> </w:t>
      </w:r>
      <w:r w:rsidRPr="003C5BAD">
        <w:rPr>
          <w:rFonts w:ascii="Arial" w:hAnsi="Arial" w:cs="Arial"/>
          <w:u w:val="single"/>
        </w:rPr>
        <w:t>[  ]</w:t>
      </w:r>
      <w:r w:rsidRPr="003C5BAD">
        <w:rPr>
          <w:rFonts w:ascii="Arial" w:hAnsi="Arial" w:cs="Arial"/>
        </w:rPr>
        <w:t xml:space="preserve"> </w:t>
      </w:r>
      <w:r w:rsidRPr="00AF6C3F">
        <w:rPr>
          <w:rFonts w:ascii="Arial" w:hAnsi="Arial" w:cs="Arial"/>
        </w:rPr>
        <w:t>petitioner/s’</w:t>
      </w:r>
      <w:r>
        <w:rPr>
          <w:rFonts w:ascii="Arial" w:hAnsi="Arial" w:cs="Arial"/>
        </w:rPr>
        <w:t xml:space="preserve">  </w:t>
      </w:r>
      <w:r w:rsidRPr="003C5BAD">
        <w:rPr>
          <w:rFonts w:ascii="Arial" w:hAnsi="Arial" w:cs="Arial"/>
          <w:u w:val="single"/>
        </w:rPr>
        <w:t>[  ] court’s</w:t>
      </w:r>
      <w:r>
        <w:rPr>
          <w:rFonts w:ascii="Arial" w:hAnsi="Arial" w:cs="Arial"/>
        </w:rPr>
        <w:t xml:space="preserve"> </w:t>
      </w:r>
      <w:r w:rsidRPr="00AF6C3F">
        <w:rPr>
          <w:rFonts w:ascii="Arial" w:hAnsi="Arial" w:cs="Arial"/>
        </w:rPr>
        <w:t>revocation petition/motion in this case.</w:t>
      </w:r>
    </w:p>
    <w:p w14:paraId="470A5EB2" w14:textId="77777777" w:rsidR="0090507E" w:rsidRDefault="0090507E" w:rsidP="003C5BAD">
      <w:pPr>
        <w:pStyle w:val="ListParagraph"/>
        <w:tabs>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47EAAA42" w14:textId="77777777" w:rsidR="00FC4860" w:rsidRPr="00463549" w:rsidRDefault="00FC4860" w:rsidP="00AA6EA0">
      <w:pPr>
        <w:pStyle w:val="ListParagraph"/>
        <w:numPr>
          <w:ilvl w:val="0"/>
          <w:numId w:val="16"/>
        </w:numPr>
        <w:tabs>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sidRPr="00463549">
        <w:rPr>
          <w:rFonts w:ascii="Arial" w:hAnsi="Arial" w:cs="Arial"/>
          <w:color w:val="000000" w:themeColor="text1"/>
        </w:rPr>
        <w:t>Under Hearing&gt;At the Hearing:</w:t>
      </w:r>
    </w:p>
    <w:p w14:paraId="10928B82" w14:textId="77777777" w:rsidR="00FC4860" w:rsidRDefault="00FC4860" w:rsidP="00FC4860">
      <w:pPr>
        <w:tabs>
          <w:tab w:val="left" w:pos="720"/>
          <w:tab w:val="left" w:pos="1440"/>
          <w:tab w:val="left" w:pos="4320"/>
          <w:tab w:val="left" w:pos="9180"/>
        </w:tabs>
        <w:autoSpaceDE w:val="0"/>
        <w:autoSpaceDN w:val="0"/>
        <w:adjustRightInd w:val="0"/>
        <w:spacing w:after="0" w:line="240" w:lineRule="auto"/>
        <w:ind w:left="720"/>
        <w:rPr>
          <w:rFonts w:ascii="Arial" w:hAnsi="Arial" w:cs="Arial"/>
          <w:color w:val="000000" w:themeColor="text1"/>
          <w:sz w:val="20"/>
        </w:rPr>
      </w:pPr>
    </w:p>
    <w:p w14:paraId="60FEB26C" w14:textId="77777777" w:rsidR="00FC4860" w:rsidRPr="00B0243B" w:rsidRDefault="00FC4860" w:rsidP="00FC4860">
      <w:pPr>
        <w:widowControl w:val="0"/>
        <w:tabs>
          <w:tab w:val="left" w:pos="1080"/>
          <w:tab w:val="left" w:pos="9180"/>
        </w:tabs>
        <w:spacing w:after="0" w:line="240" w:lineRule="auto"/>
        <w:ind w:left="1080" w:right="-14" w:hanging="360"/>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w:t>
      </w:r>
      <w:r w:rsidRPr="00B0243B">
        <w:rPr>
          <w:rFonts w:ascii="Arial" w:eastAsia="Arial" w:hAnsi="Arial" w:cs="Arial"/>
        </w:rPr>
        <w:t xml:space="preserve"> appeared </w:t>
      </w:r>
      <w:r w:rsidRPr="00B0243B">
        <w:rPr>
          <w:rFonts w:ascii="Arial" w:eastAsia="Arial" w:hAnsi="Arial" w:cs="Arial"/>
          <w:u w:val="single"/>
        </w:rPr>
        <w:t>[  ]</w:t>
      </w:r>
      <w:r w:rsidRPr="00B0243B">
        <w:rPr>
          <w:rFonts w:ascii="Arial" w:eastAsia="Arial" w:hAnsi="Arial" w:cs="Arial"/>
        </w:rPr>
        <w:t xml:space="preserve"> in person  </w:t>
      </w:r>
      <w:r w:rsidRPr="00B0243B">
        <w:rPr>
          <w:rFonts w:ascii="Arial" w:eastAsia="Arial" w:hAnsi="Arial" w:cs="Arial"/>
          <w:strike/>
        </w:rPr>
        <w:t xml:space="preserve"> [  ] appeared </w:t>
      </w:r>
      <w:r w:rsidRPr="00B0243B">
        <w:rPr>
          <w:rFonts w:ascii="Arial" w:eastAsia="Arial" w:hAnsi="Arial" w:cs="Arial"/>
          <w:u w:val="single"/>
        </w:rPr>
        <w:t>[  ]</w:t>
      </w:r>
      <w:r w:rsidRPr="00B0243B">
        <w:rPr>
          <w:rFonts w:ascii="Arial" w:eastAsia="Arial" w:hAnsi="Arial" w:cs="Arial"/>
        </w:rPr>
        <w:t xml:space="preserve"> by video</w:t>
      </w:r>
      <w:r w:rsidRPr="00B0243B">
        <w:rPr>
          <w:rFonts w:ascii="Arial" w:eastAsia="Arial" w:hAnsi="Arial" w:cs="Arial"/>
          <w:strike/>
        </w:rPr>
        <w:t xml:space="preserve">   [  ] refused to appear </w:t>
      </w:r>
    </w:p>
    <w:p w14:paraId="260FBBEB" w14:textId="77777777" w:rsidR="00FC4860" w:rsidRPr="00B0243B" w:rsidRDefault="00FC4860" w:rsidP="00FC4860">
      <w:pPr>
        <w:widowControl w:val="0"/>
        <w:tabs>
          <w:tab w:val="left" w:pos="720"/>
          <w:tab w:val="left" w:pos="8460"/>
        </w:tabs>
        <w:spacing w:before="80" w:after="0" w:line="240" w:lineRule="auto"/>
        <w:ind w:left="720" w:firstLine="360"/>
        <w:rPr>
          <w:rFonts w:ascii="Arial" w:eastAsia="Arial" w:hAnsi="Arial" w:cs="Arial"/>
          <w:u w:val="single"/>
        </w:rPr>
      </w:pPr>
      <w:r w:rsidRPr="00B0243B">
        <w:rPr>
          <w:rFonts w:ascii="Arial" w:eastAsia="Calibri" w:hAnsi="Arial" w:cs="Times New Roman"/>
          <w:b/>
          <w:u w:val="single"/>
        </w:rPr>
        <w:lastRenderedPageBreak/>
        <w:t>a</w:t>
      </w:r>
      <w:r w:rsidRPr="00B0243B">
        <w:rPr>
          <w:rFonts w:ascii="Arial" w:eastAsia="Arial" w:hAnsi="Arial" w:cs="Arial"/>
          <w:b/>
          <w:u w:val="single"/>
        </w:rPr>
        <w:t>nd</w:t>
      </w:r>
      <w:r w:rsidRPr="00B0243B">
        <w:rPr>
          <w:rFonts w:ascii="Arial" w:eastAsia="Arial" w:hAnsi="Arial" w:cs="Arial"/>
          <w:u w:val="single"/>
        </w:rPr>
        <w:t xml:space="preserve"> was represented by</w:t>
      </w:r>
      <w:r w:rsidRPr="00B0243B">
        <w:rPr>
          <w:rFonts w:ascii="Arial" w:eastAsia="Arial" w:hAnsi="Arial" w:cs="Arial"/>
        </w:rPr>
        <w:t xml:space="preserve"> </w:t>
      </w:r>
      <w:r w:rsidRPr="00B0243B">
        <w:rPr>
          <w:rFonts w:ascii="Arial" w:eastAsia="Arial" w:hAnsi="Arial" w:cs="Arial"/>
          <w:u w:val="single"/>
        </w:rPr>
        <w:tab/>
      </w:r>
    </w:p>
    <w:p w14:paraId="44A8E250" w14:textId="77777777" w:rsidR="00FC4860" w:rsidRPr="00B0243B" w:rsidRDefault="00FC4860" w:rsidP="00FC4860">
      <w:pPr>
        <w:widowControl w:val="0"/>
        <w:tabs>
          <w:tab w:val="left" w:pos="720"/>
        </w:tabs>
        <w:spacing w:before="120" w:after="0" w:line="240" w:lineRule="auto"/>
        <w:ind w:left="720" w:right="-20"/>
        <w:rPr>
          <w:rFonts w:ascii="Arial" w:eastAsia="Arial" w:hAnsi="Arial" w:cs="Arial"/>
        </w:rPr>
      </w:pPr>
      <w:r w:rsidRPr="00B0243B">
        <w:rPr>
          <w:rFonts w:ascii="Arial" w:eastAsia="Arial" w:hAnsi="Arial" w:cs="Arial"/>
        </w:rPr>
        <w:t xml:space="preserve">[  ]  Respondent waived </w:t>
      </w:r>
      <w:r w:rsidRPr="00B0243B">
        <w:rPr>
          <w:rFonts w:ascii="Arial" w:eastAsia="Arial" w:hAnsi="Arial" w:cs="Arial"/>
          <w:strike/>
          <w:color w:val="000000" w:themeColor="text1"/>
        </w:rPr>
        <w:t xml:space="preserve">his/her </w:t>
      </w:r>
      <w:r w:rsidRPr="00B0243B">
        <w:rPr>
          <w:rFonts w:ascii="Arial" w:eastAsia="Arial" w:hAnsi="Arial" w:cs="Arial"/>
          <w:u w:val="single"/>
        </w:rPr>
        <w:t>their</w:t>
      </w:r>
      <w:r w:rsidRPr="00B0243B">
        <w:rPr>
          <w:rFonts w:ascii="Arial" w:eastAsia="Arial" w:hAnsi="Arial" w:cs="Arial"/>
        </w:rPr>
        <w:t xml:space="preserve"> appearance through counsel.</w:t>
      </w:r>
    </w:p>
    <w:p w14:paraId="1DFEFCE4" w14:textId="77777777" w:rsidR="00FC4860" w:rsidRPr="00B0243B" w:rsidRDefault="00FC4860" w:rsidP="00FC4860">
      <w:pPr>
        <w:widowControl w:val="0"/>
        <w:spacing w:before="80" w:after="0" w:line="240" w:lineRule="auto"/>
        <w:ind w:left="1440" w:right="-20" w:hanging="360"/>
        <w:rPr>
          <w:rFonts w:ascii="Arial" w:eastAsia="Arial" w:hAnsi="Arial" w:cs="Arial"/>
        </w:rPr>
      </w:pPr>
      <w:r w:rsidRPr="00B0243B">
        <w:rPr>
          <w:rFonts w:ascii="Arial" w:eastAsia="Arial" w:hAnsi="Arial" w:cs="Arial"/>
        </w:rPr>
        <w:t>[  ]  Separate appearance waiver has been filed.</w:t>
      </w:r>
    </w:p>
    <w:p w14:paraId="5A388AE5" w14:textId="77777777" w:rsidR="00FC4860" w:rsidRPr="00B0243B" w:rsidRDefault="00FC4860" w:rsidP="00FC4860">
      <w:pPr>
        <w:spacing w:before="80" w:after="0" w:line="240" w:lineRule="auto"/>
        <w:ind w:left="1440" w:right="299" w:hanging="360"/>
        <w:rPr>
          <w:rFonts w:ascii="Arial" w:eastAsia="Arial" w:hAnsi="Arial" w:cs="Arial"/>
        </w:rPr>
      </w:pPr>
      <w:r w:rsidRPr="00B0243B">
        <w:rPr>
          <w:rFonts w:ascii="Arial" w:eastAsia="Arial" w:hAnsi="Arial" w:cs="Arial"/>
        </w:rPr>
        <w:t xml:space="preserve">[  ]  Respondent </w:t>
      </w:r>
      <w:r w:rsidRPr="00B0243B">
        <w:rPr>
          <w:rFonts w:ascii="Arial" w:eastAsia="Arial" w:hAnsi="Arial" w:cs="Arial"/>
          <w:strike/>
        </w:rPr>
        <w:t xml:space="preserve">has </w:t>
      </w:r>
      <w:r w:rsidRPr="00B0243B">
        <w:rPr>
          <w:rFonts w:ascii="Arial" w:eastAsia="Arial" w:hAnsi="Arial" w:cs="Arial"/>
        </w:rPr>
        <w:t xml:space="preserve">orally waived </w:t>
      </w:r>
      <w:r w:rsidRPr="00B0243B">
        <w:rPr>
          <w:rFonts w:ascii="Arial" w:eastAsia="Arial" w:hAnsi="Arial" w:cs="Arial"/>
          <w:strike/>
        </w:rPr>
        <w:t xml:space="preserve">his/her </w:t>
      </w:r>
      <w:r w:rsidRPr="00B0243B">
        <w:rPr>
          <w:rFonts w:ascii="Arial" w:eastAsia="Arial" w:hAnsi="Arial" w:cs="Arial"/>
          <w:u w:val="single"/>
        </w:rPr>
        <w:t>their</w:t>
      </w:r>
      <w:r w:rsidRPr="00B0243B">
        <w:rPr>
          <w:rFonts w:ascii="Arial" w:eastAsia="Arial" w:hAnsi="Arial" w:cs="Arial"/>
        </w:rPr>
        <w:t xml:space="preserve"> appearance </w:t>
      </w:r>
      <w:r w:rsidRPr="00B0243B">
        <w:rPr>
          <w:rFonts w:ascii="Arial" w:eastAsia="Arial" w:hAnsi="Arial" w:cs="Arial"/>
          <w:strike/>
        </w:rPr>
        <w:t xml:space="preserve">to </w:t>
      </w:r>
      <w:r w:rsidRPr="00B0243B">
        <w:rPr>
          <w:rFonts w:ascii="Arial" w:eastAsia="Arial" w:hAnsi="Arial" w:cs="Arial"/>
          <w:u w:val="single"/>
        </w:rPr>
        <w:t>through</w:t>
      </w:r>
      <w:r w:rsidRPr="00B0243B">
        <w:rPr>
          <w:rFonts w:ascii="Arial" w:eastAsia="Arial" w:hAnsi="Arial" w:cs="Arial"/>
        </w:rPr>
        <w:t xml:space="preserve"> defense counsel, and the court accepts this waiver.</w:t>
      </w:r>
    </w:p>
    <w:p w14:paraId="46356BC0" w14:textId="77777777" w:rsidR="00FC4860" w:rsidRPr="000C482E" w:rsidRDefault="00FC4860" w:rsidP="00FC4860">
      <w:pPr>
        <w:widowControl w:val="0"/>
        <w:tabs>
          <w:tab w:val="left" w:pos="4680"/>
          <w:tab w:val="left" w:pos="9180"/>
        </w:tabs>
        <w:spacing w:before="120" w:after="0" w:line="240" w:lineRule="auto"/>
        <w:ind w:left="1080" w:hanging="360"/>
        <w:rPr>
          <w:rFonts w:ascii="Arial" w:eastAsia="Arial" w:hAnsi="Arial" w:cs="Arial"/>
          <w:u w:val="single"/>
        </w:rPr>
      </w:pPr>
      <w:r w:rsidRPr="000C482E">
        <w:rPr>
          <w:rFonts w:ascii="Arial" w:eastAsia="Arial" w:hAnsi="Arial" w:cs="Arial"/>
          <w:u w:val="single"/>
        </w:rPr>
        <w:t xml:space="preserve">[  ]  Petitioner appeared [  ] in person  [  ] by video </w:t>
      </w:r>
    </w:p>
    <w:p w14:paraId="0A73888F" w14:textId="77777777" w:rsidR="00FC4860" w:rsidRPr="00B0243B" w:rsidRDefault="00FC4860" w:rsidP="00FC4860">
      <w:pPr>
        <w:widowControl w:val="0"/>
        <w:tabs>
          <w:tab w:val="left" w:pos="1080"/>
          <w:tab w:val="left" w:pos="4680"/>
          <w:tab w:val="left" w:pos="9180"/>
        </w:tabs>
        <w:spacing w:before="80" w:after="0" w:line="240" w:lineRule="auto"/>
        <w:ind w:left="1080" w:hanging="360"/>
        <w:rPr>
          <w:rFonts w:ascii="Arial" w:eastAsia="Arial" w:hAnsi="Arial" w:cs="Arial"/>
          <w:u w:val="single"/>
        </w:rPr>
      </w:pPr>
      <w:r w:rsidRPr="000C482E">
        <w:rPr>
          <w:rFonts w:ascii="Arial" w:eastAsia="Arial" w:hAnsi="Arial" w:cs="Arial"/>
          <w:b/>
        </w:rPr>
        <w:tab/>
      </w:r>
      <w:r w:rsidRPr="000C482E">
        <w:rPr>
          <w:rFonts w:ascii="Arial" w:eastAsia="Arial" w:hAnsi="Arial" w:cs="Arial"/>
          <w:b/>
          <w:u w:val="single"/>
        </w:rPr>
        <w:t>and</w:t>
      </w:r>
      <w:r w:rsidRPr="000C482E">
        <w:rPr>
          <w:rFonts w:ascii="Arial" w:eastAsia="Arial" w:hAnsi="Arial" w:cs="Arial"/>
          <w:u w:val="single"/>
        </w:rPr>
        <w:t xml:space="preserve"> was represented by</w:t>
      </w:r>
      <w:r w:rsidRPr="00B0243B">
        <w:rPr>
          <w:rFonts w:ascii="Arial" w:eastAsia="Arial" w:hAnsi="Arial" w:cs="Arial"/>
        </w:rPr>
        <w:t xml:space="preserve"> </w:t>
      </w:r>
      <w:r w:rsidRPr="00B0243B">
        <w:rPr>
          <w:rFonts w:ascii="Arial" w:eastAsia="Arial" w:hAnsi="Arial" w:cs="Arial"/>
          <w:u w:val="single"/>
        </w:rPr>
        <w:tab/>
      </w:r>
      <w:r w:rsidRPr="00B0243B">
        <w:rPr>
          <w:rFonts w:ascii="Arial" w:eastAsia="Arial" w:hAnsi="Arial" w:cs="Arial"/>
          <w:u w:val="single"/>
        </w:rPr>
        <w:tab/>
      </w:r>
    </w:p>
    <w:p w14:paraId="0D4A8755" w14:textId="77777777" w:rsidR="00FC4860" w:rsidRPr="00B0243B" w:rsidRDefault="00FC4860" w:rsidP="00FC4860">
      <w:pPr>
        <w:widowControl w:val="0"/>
        <w:spacing w:before="120" w:after="0" w:line="240" w:lineRule="auto"/>
        <w:ind w:left="1080" w:right="-14" w:hanging="360"/>
        <w:rPr>
          <w:rFonts w:ascii="Arial" w:eastAsia="Arial" w:hAnsi="Arial" w:cs="Arial"/>
        </w:rPr>
      </w:pPr>
      <w:r w:rsidRPr="00B0243B">
        <w:rPr>
          <w:rFonts w:ascii="Arial" w:eastAsia="Arial" w:hAnsi="Arial" w:cs="Arial"/>
        </w:rPr>
        <w:t xml:space="preserve">[  ]  GAL  [  ] appeared in person [  ] appeared by video  [  ] waived appearance </w:t>
      </w:r>
    </w:p>
    <w:p w14:paraId="7F366FE3" w14:textId="77777777" w:rsidR="00FC4860" w:rsidRPr="00B0243B" w:rsidRDefault="00FC4860" w:rsidP="00FC4860">
      <w:pPr>
        <w:widowControl w:val="0"/>
        <w:spacing w:before="120" w:after="0" w:line="240" w:lineRule="auto"/>
        <w:ind w:left="1080" w:right="-20" w:hanging="360"/>
        <w:rPr>
          <w:rFonts w:ascii="Arial" w:eastAsia="Arial" w:hAnsi="Arial" w:cs="Arial"/>
        </w:rPr>
      </w:pPr>
      <w:r w:rsidRPr="00B0243B">
        <w:rPr>
          <w:rFonts w:ascii="Arial" w:eastAsia="Arial" w:hAnsi="Arial" w:cs="Arial"/>
        </w:rPr>
        <w:t>[  ]  GAL waived Respondent's appearance</w:t>
      </w:r>
    </w:p>
    <w:p w14:paraId="666F5784" w14:textId="77777777" w:rsidR="00FC4860" w:rsidRPr="00B0243B" w:rsidRDefault="00FC4860" w:rsidP="00FC4860">
      <w:pPr>
        <w:widowControl w:val="0"/>
        <w:tabs>
          <w:tab w:val="left" w:pos="4680"/>
          <w:tab w:val="left" w:pos="9180"/>
        </w:tabs>
        <w:spacing w:before="120" w:after="0" w:line="240" w:lineRule="auto"/>
        <w:ind w:left="1080" w:hanging="360"/>
        <w:rPr>
          <w:rFonts w:ascii="Arial" w:eastAsia="Arial" w:hAnsi="Arial" w:cs="Arial"/>
          <w:strike/>
        </w:rPr>
      </w:pPr>
      <w:r w:rsidRPr="00B0243B">
        <w:rPr>
          <w:rFonts w:ascii="Arial" w:eastAsia="Arial" w:hAnsi="Arial" w:cs="Arial"/>
          <w:strike/>
        </w:rPr>
        <w:t>[  ]   Petitioner appeared [  ] in person   [  ] by video a</w:t>
      </w:r>
      <w:r w:rsidRPr="00B0243B">
        <w:rPr>
          <w:rFonts w:ascii="Arial" w:eastAsia="Calibri" w:hAnsi="Arial" w:cs="Times New Roman"/>
          <w:strike/>
        </w:rPr>
        <w:t>nd was</w:t>
      </w:r>
      <w:r w:rsidRPr="00B0243B">
        <w:rPr>
          <w:rFonts w:ascii="Arial" w:eastAsia="Calibri" w:hAnsi="Arial" w:cs="Times New Roman"/>
          <w:strike/>
          <w:u w:val="single"/>
        </w:rPr>
        <w:t xml:space="preserve"> </w:t>
      </w:r>
      <w:r w:rsidRPr="00B0243B">
        <w:rPr>
          <w:rFonts w:ascii="Arial" w:eastAsia="Calibri" w:hAnsi="Arial" w:cs="Times New Roman"/>
          <w:strike/>
        </w:rPr>
        <w:t xml:space="preserve">represented by </w:t>
      </w:r>
      <w:r w:rsidRPr="00B0243B">
        <w:rPr>
          <w:rFonts w:ascii="Arial" w:eastAsia="Arial" w:hAnsi="Arial" w:cs="Arial"/>
          <w:strike/>
          <w:u w:val="single"/>
        </w:rPr>
        <w:tab/>
      </w:r>
      <w:r w:rsidRPr="00B0243B">
        <w:rPr>
          <w:rFonts w:ascii="Arial" w:eastAsia="Arial" w:hAnsi="Arial" w:cs="Arial"/>
          <w:strike/>
        </w:rPr>
        <w:t xml:space="preserve"> DPA/AAG who appeared [  ] in person   [  ] by video</w:t>
      </w:r>
    </w:p>
    <w:p w14:paraId="587D4D20" w14:textId="77777777" w:rsidR="00FC4860" w:rsidRPr="00B0243B" w:rsidRDefault="00FC4860" w:rsidP="00FC4860">
      <w:pPr>
        <w:widowControl w:val="0"/>
        <w:tabs>
          <w:tab w:val="left" w:pos="5670"/>
        </w:tabs>
        <w:spacing w:before="120" w:after="0" w:line="240" w:lineRule="auto"/>
        <w:ind w:left="1080" w:right="14" w:hanging="360"/>
        <w:rPr>
          <w:rFonts w:ascii="Arial" w:eastAsia="Arial" w:hAnsi="Arial" w:cs="Arial"/>
          <w:strike/>
        </w:rPr>
      </w:pPr>
      <w:r w:rsidRPr="00B0243B">
        <w:rPr>
          <w:rFonts w:ascii="Arial" w:eastAsia="Arial" w:hAnsi="Arial" w:cs="Arial"/>
          <w:strike/>
        </w:rPr>
        <w:t xml:space="preserve">[  ]   Respondent's Attorney </w:t>
      </w:r>
      <w:r w:rsidRPr="00B0243B">
        <w:rPr>
          <w:rFonts w:ascii="Arial" w:eastAsia="Arial" w:hAnsi="Arial" w:cs="Arial"/>
          <w:strike/>
          <w:u w:val="single"/>
        </w:rPr>
        <w:tab/>
      </w:r>
      <w:r w:rsidRPr="00B0243B">
        <w:rPr>
          <w:rFonts w:ascii="Arial" w:eastAsia="Arial" w:hAnsi="Arial" w:cs="Arial"/>
          <w:strike/>
        </w:rPr>
        <w:t xml:space="preserve"> appeared [  ] in person   [  ] by video</w:t>
      </w:r>
    </w:p>
    <w:p w14:paraId="5A04AD39" w14:textId="77777777" w:rsidR="00FC4860" w:rsidRPr="00B0243B" w:rsidRDefault="00FC4860" w:rsidP="00FC4860">
      <w:pPr>
        <w:widowControl w:val="0"/>
        <w:tabs>
          <w:tab w:val="left" w:pos="3960"/>
          <w:tab w:val="left" w:pos="9180"/>
        </w:tabs>
        <w:spacing w:before="120" w:after="0" w:line="240" w:lineRule="auto"/>
        <w:ind w:left="1080" w:right="14" w:hanging="360"/>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0076536E" w14:textId="77777777" w:rsidR="00FC4860" w:rsidRPr="00363438" w:rsidRDefault="00FC4860" w:rsidP="00FC4860">
      <w:pPr>
        <w:widowControl w:val="0"/>
        <w:tabs>
          <w:tab w:val="left" w:pos="720"/>
          <w:tab w:val="left" w:pos="3960"/>
          <w:tab w:val="left" w:pos="9180"/>
        </w:tabs>
        <w:spacing w:before="80" w:after="0" w:line="240" w:lineRule="auto"/>
        <w:ind w:left="1080" w:right="14" w:hanging="360"/>
        <w:rPr>
          <w:rFonts w:ascii="Arial" w:eastAsia="Arial" w:hAnsi="Arial" w:cs="Arial"/>
          <w:u w:val="single"/>
        </w:rPr>
      </w:pPr>
      <w:r w:rsidRPr="00B0243B">
        <w:rPr>
          <w:rFonts w:ascii="Arial" w:eastAsia="Arial" w:hAnsi="Arial" w:cs="Arial"/>
        </w:rPr>
        <w:tab/>
        <w:t xml:space="preserve">[  ] under CR 43 by  [  ] telephone  [  ] </w:t>
      </w:r>
      <w:r>
        <w:rPr>
          <w:rFonts w:ascii="Arial" w:eastAsia="Arial" w:hAnsi="Arial" w:cs="Arial"/>
          <w:u w:val="single"/>
        </w:rPr>
        <w:tab/>
      </w:r>
    </w:p>
    <w:p w14:paraId="566B4FC4" w14:textId="77777777" w:rsidR="00FC4860" w:rsidRPr="00B0243B" w:rsidRDefault="00FC4860" w:rsidP="00FC4860">
      <w:pPr>
        <w:widowControl w:val="0"/>
        <w:tabs>
          <w:tab w:val="left" w:pos="3960"/>
        </w:tabs>
        <w:spacing w:before="120" w:after="0" w:line="240" w:lineRule="auto"/>
        <w:ind w:left="1080" w:right="14" w:hanging="360"/>
        <w:rPr>
          <w:rFonts w:ascii="Arial" w:eastAsia="Arial" w:hAnsi="Arial" w:cs="Arial"/>
        </w:rPr>
      </w:pPr>
      <w:r w:rsidRPr="00B0243B">
        <w:rPr>
          <w:rFonts w:ascii="Arial" w:eastAsia="Arial" w:hAnsi="Arial" w:cs="Arial"/>
        </w:rPr>
        <w:t xml:space="preserve">[  ]  Witness </w:t>
      </w:r>
      <w:r w:rsidRPr="00B0243B">
        <w:rPr>
          <w:rFonts w:ascii="Arial" w:eastAsia="Arial" w:hAnsi="Arial" w:cs="Arial"/>
          <w:u w:val="single"/>
        </w:rPr>
        <w:tab/>
      </w:r>
      <w:r w:rsidRPr="00B0243B">
        <w:rPr>
          <w:rFonts w:ascii="Arial" w:eastAsia="Arial" w:hAnsi="Arial" w:cs="Arial"/>
        </w:rPr>
        <w:t xml:space="preserve"> appeared [  ] in person  [  ] by video or   </w:t>
      </w:r>
    </w:p>
    <w:p w14:paraId="6DE003DE" w14:textId="77777777" w:rsidR="00FC4860" w:rsidRPr="00B0243B" w:rsidRDefault="00FC4860" w:rsidP="00FC4860">
      <w:pPr>
        <w:widowControl w:val="0"/>
        <w:tabs>
          <w:tab w:val="left" w:pos="720"/>
          <w:tab w:val="left" w:pos="3960"/>
          <w:tab w:val="left" w:pos="9180"/>
        </w:tabs>
        <w:spacing w:before="80" w:after="0" w:line="240" w:lineRule="auto"/>
        <w:ind w:left="1080" w:right="14" w:hanging="360"/>
        <w:rPr>
          <w:rFonts w:ascii="Arial" w:eastAsia="Arial" w:hAnsi="Arial" w:cs="Arial"/>
        </w:rPr>
      </w:pPr>
      <w:r w:rsidRPr="00B0243B">
        <w:rPr>
          <w:rFonts w:ascii="Arial" w:eastAsia="Arial" w:hAnsi="Arial" w:cs="Arial"/>
        </w:rPr>
        <w:tab/>
        <w:t>[  ]  under CR 43 by  [  ] telephone   [  ]</w:t>
      </w:r>
      <w:r>
        <w:rPr>
          <w:rFonts w:ascii="Arial" w:eastAsia="Arial" w:hAnsi="Arial" w:cs="Arial"/>
        </w:rPr>
        <w:t xml:space="preserve"> </w:t>
      </w:r>
      <w:r w:rsidRPr="00B0243B">
        <w:rPr>
          <w:rFonts w:ascii="Arial" w:eastAsia="Arial" w:hAnsi="Arial" w:cs="Arial"/>
        </w:rPr>
        <w:t xml:space="preserve"> </w:t>
      </w:r>
      <w:r w:rsidRPr="00B0243B">
        <w:rPr>
          <w:rFonts w:ascii="Arial" w:eastAsia="Arial" w:hAnsi="Arial" w:cs="Arial"/>
          <w:u w:val="single"/>
        </w:rPr>
        <w:tab/>
      </w:r>
    </w:p>
    <w:p w14:paraId="46015602" w14:textId="77777777" w:rsidR="00FC4860" w:rsidRDefault="00FC4860" w:rsidP="00FC4860">
      <w:pPr>
        <w:widowControl w:val="0"/>
        <w:tabs>
          <w:tab w:val="left" w:pos="6660"/>
        </w:tabs>
        <w:spacing w:before="120" w:after="0" w:line="240" w:lineRule="auto"/>
        <w:ind w:left="1080" w:right="14" w:hanging="360"/>
        <w:rPr>
          <w:rFonts w:ascii="Arial" w:eastAsia="Arial" w:hAnsi="Arial" w:cs="Arial"/>
          <w:u w:val="single"/>
        </w:rPr>
      </w:pPr>
      <w:r w:rsidRPr="005A4BC8">
        <w:rPr>
          <w:rFonts w:ascii="Arial" w:eastAsia="Arial" w:hAnsi="Arial" w:cs="Arial"/>
        </w:rPr>
        <w:t>[  ]  Agreed</w:t>
      </w:r>
      <w:r w:rsidRPr="005D4134">
        <w:rPr>
          <w:rFonts w:ascii="Arial" w:eastAsia="Arial" w:hAnsi="Arial" w:cs="Arial"/>
          <w:u w:val="single"/>
        </w:rPr>
        <w:t xml:space="preserve"> Order</w:t>
      </w:r>
    </w:p>
    <w:p w14:paraId="10E13D30" w14:textId="77777777" w:rsidR="00A46CC8" w:rsidRPr="00B0243B" w:rsidRDefault="00A46CC8" w:rsidP="00D56CD3">
      <w:pPr>
        <w:widowControl w:val="0"/>
        <w:tabs>
          <w:tab w:val="left" w:pos="6660"/>
        </w:tabs>
        <w:spacing w:after="0" w:line="240" w:lineRule="auto"/>
        <w:ind w:left="1080" w:right="14" w:hanging="360"/>
        <w:rPr>
          <w:rFonts w:ascii="Arial" w:eastAsia="Arial" w:hAnsi="Arial" w:cs="Arial"/>
        </w:rPr>
      </w:pPr>
    </w:p>
    <w:p w14:paraId="23C2DDFB" w14:textId="77777777" w:rsidR="00135FC3" w:rsidRDefault="00135FC3" w:rsidP="00A46CC8">
      <w:pPr>
        <w:widowControl w:val="0"/>
        <w:autoSpaceDE w:val="0"/>
        <w:autoSpaceDN w:val="0"/>
        <w:adjustRightInd w:val="0"/>
        <w:spacing w:after="0" w:line="240" w:lineRule="auto"/>
        <w:ind w:left="720" w:right="288"/>
        <w:rPr>
          <w:rFonts w:ascii="Arial" w:eastAsia="Times New Roman" w:hAnsi="Arial" w:cs="Arial"/>
        </w:rPr>
      </w:pPr>
      <w:r w:rsidRPr="00135FC3">
        <w:rPr>
          <w:rFonts w:ascii="Arial" w:eastAsia="Times New Roman" w:hAnsi="Arial" w:cs="Arial"/>
        </w:rPr>
        <w:t xml:space="preserve">In addition to the written findings of fact and conclusions of law, the court incorporates by reference the oral findings of fact and conclusions of law. </w:t>
      </w:r>
    </w:p>
    <w:p w14:paraId="028D0C21" w14:textId="77777777" w:rsidR="00A46CC8" w:rsidRDefault="00A46CC8" w:rsidP="00A46CC8">
      <w:pPr>
        <w:widowControl w:val="0"/>
        <w:autoSpaceDE w:val="0"/>
        <w:autoSpaceDN w:val="0"/>
        <w:adjustRightInd w:val="0"/>
        <w:spacing w:after="0" w:line="240" w:lineRule="auto"/>
        <w:ind w:left="720" w:right="288"/>
        <w:rPr>
          <w:rFonts w:ascii="Arial" w:eastAsia="Times New Roman" w:hAnsi="Arial" w:cs="Arial"/>
        </w:rPr>
      </w:pPr>
    </w:p>
    <w:p w14:paraId="7C475479" w14:textId="32328F26" w:rsidR="00135FC3" w:rsidRPr="00FB4E37" w:rsidRDefault="00135FC3" w:rsidP="00A46CC8">
      <w:pPr>
        <w:pStyle w:val="ListParagraph"/>
        <w:widowControl w:val="0"/>
        <w:numPr>
          <w:ilvl w:val="0"/>
          <w:numId w:val="16"/>
        </w:numPr>
        <w:autoSpaceDE w:val="0"/>
        <w:autoSpaceDN w:val="0"/>
        <w:adjustRightInd w:val="0"/>
        <w:spacing w:after="0" w:line="240" w:lineRule="auto"/>
        <w:ind w:left="720" w:right="288"/>
        <w:rPr>
          <w:rFonts w:ascii="Arial" w:eastAsia="Times New Roman" w:hAnsi="Arial" w:cs="Arial"/>
        </w:rPr>
      </w:pPr>
      <w:r w:rsidRPr="00FB4E37">
        <w:rPr>
          <w:rFonts w:ascii="Arial" w:eastAsia="Times New Roman" w:hAnsi="Arial" w:cs="Arial"/>
        </w:rPr>
        <w:t>Under Findings of Fact&gt;section 1:</w:t>
      </w:r>
    </w:p>
    <w:p w14:paraId="42BB6C13" w14:textId="77777777" w:rsidR="00A46CC8" w:rsidRDefault="00A46CC8" w:rsidP="00A46CC8">
      <w:pPr>
        <w:widowControl w:val="0"/>
        <w:autoSpaceDE w:val="0"/>
        <w:autoSpaceDN w:val="0"/>
        <w:adjustRightInd w:val="0"/>
        <w:spacing w:after="0" w:line="240" w:lineRule="auto"/>
        <w:ind w:left="360" w:right="288" w:firstLine="360"/>
        <w:rPr>
          <w:rFonts w:ascii="Arial" w:eastAsia="Times New Roman" w:hAnsi="Arial" w:cs="Arial"/>
        </w:rPr>
      </w:pPr>
    </w:p>
    <w:p w14:paraId="7797F4FE" w14:textId="1B9EBC7F" w:rsidR="00FB4E37" w:rsidRDefault="00FB4E37" w:rsidP="00A46CC8">
      <w:pPr>
        <w:widowControl w:val="0"/>
        <w:autoSpaceDE w:val="0"/>
        <w:autoSpaceDN w:val="0"/>
        <w:adjustRightInd w:val="0"/>
        <w:spacing w:after="0" w:line="240" w:lineRule="auto"/>
        <w:ind w:left="360" w:right="288" w:firstLine="360"/>
        <w:rPr>
          <w:rFonts w:ascii="Arial" w:eastAsia="Times New Roman" w:hAnsi="Arial" w:cs="Arial"/>
        </w:rPr>
      </w:pPr>
      <w:r>
        <w:rPr>
          <w:rFonts w:ascii="Arial" w:eastAsia="Times New Roman" w:hAnsi="Arial" w:cs="Arial"/>
        </w:rPr>
        <w:t>Changed the following:</w:t>
      </w:r>
    </w:p>
    <w:p w14:paraId="2B2DF2CA" w14:textId="77777777" w:rsidR="00A46CC8" w:rsidRDefault="00A46CC8" w:rsidP="00A46CC8">
      <w:pPr>
        <w:widowControl w:val="0"/>
        <w:autoSpaceDE w:val="0"/>
        <w:autoSpaceDN w:val="0"/>
        <w:adjustRightInd w:val="0"/>
        <w:spacing w:after="0" w:line="240" w:lineRule="auto"/>
        <w:ind w:left="360" w:right="288" w:firstLine="360"/>
        <w:rPr>
          <w:rFonts w:ascii="Arial" w:eastAsia="Times New Roman" w:hAnsi="Arial" w:cs="Arial"/>
        </w:rPr>
      </w:pPr>
    </w:p>
    <w:p w14:paraId="286A8A56" w14:textId="00EDD565" w:rsidR="00135FC3" w:rsidRDefault="00135FC3" w:rsidP="00A46CC8">
      <w:pPr>
        <w:widowControl w:val="0"/>
        <w:tabs>
          <w:tab w:val="left" w:pos="720"/>
          <w:tab w:val="left" w:pos="1260"/>
        </w:tabs>
        <w:autoSpaceDE w:val="0"/>
        <w:autoSpaceDN w:val="0"/>
        <w:adjustRightInd w:val="0"/>
        <w:spacing w:after="0" w:line="240" w:lineRule="auto"/>
        <w:ind w:left="1080" w:hanging="360"/>
        <w:rPr>
          <w:rFonts w:ascii="Arial" w:hAnsi="Arial" w:cs="Arial"/>
          <w:bCs/>
        </w:rPr>
      </w:pPr>
      <w:r w:rsidRPr="00AF6C3F">
        <w:rPr>
          <w:rFonts w:ascii="Arial" w:hAnsi="Arial" w:cs="Arial"/>
          <w:bCs/>
        </w:rPr>
        <w:t>[  ]</w:t>
      </w:r>
      <w:r w:rsidRPr="00AF6C3F">
        <w:rPr>
          <w:rFonts w:ascii="Arial" w:hAnsi="Arial" w:cs="Arial"/>
          <w:bCs/>
        </w:rPr>
        <w:tab/>
      </w:r>
      <w:r w:rsidRPr="00AF6C3F">
        <w:rPr>
          <w:rFonts w:ascii="Arial" w:hAnsi="Arial" w:cs="Arial"/>
          <w:b/>
          <w:bCs/>
        </w:rPr>
        <w:t>LRA Based On Assisted Outpatient Behavioral Health Treatment.</w:t>
      </w:r>
      <w:r w:rsidRPr="00AF6C3F">
        <w:rPr>
          <w:rFonts w:ascii="Arial" w:hAnsi="Arial" w:cs="Arial"/>
          <w:bCs/>
        </w:rPr>
        <w:t xml:space="preserve">  As a result of a </w:t>
      </w:r>
      <w:r w:rsidRPr="00135FC3">
        <w:rPr>
          <w:rFonts w:ascii="Arial" w:hAnsi="Arial" w:cs="Arial"/>
          <w:bCs/>
          <w:strike/>
        </w:rPr>
        <w:t>[  ]</w:t>
      </w:r>
      <w:r w:rsidRPr="00135FC3">
        <w:rPr>
          <w:rFonts w:ascii="Arial" w:hAnsi="Arial" w:cs="Arial"/>
          <w:bCs/>
          <w:strike/>
        </w:rPr>
        <w:tab/>
        <w:t>mental disorder   [  ] substance use</w:t>
      </w:r>
      <w:r>
        <w:rPr>
          <w:rFonts w:ascii="Arial" w:hAnsi="Arial" w:cs="Arial"/>
          <w:bCs/>
        </w:rPr>
        <w:t xml:space="preserve"> </w:t>
      </w:r>
      <w:r w:rsidRPr="00135FC3">
        <w:rPr>
          <w:rFonts w:ascii="Arial" w:hAnsi="Arial" w:cs="Arial"/>
          <w:bCs/>
          <w:u w:val="single"/>
        </w:rPr>
        <w:t>behavioral health</w:t>
      </w:r>
      <w:r>
        <w:rPr>
          <w:rFonts w:ascii="Arial" w:hAnsi="Arial" w:cs="Arial"/>
          <w:bCs/>
        </w:rPr>
        <w:t xml:space="preserve"> disorder:</w:t>
      </w:r>
    </w:p>
    <w:p w14:paraId="1A49BC18" w14:textId="317C79E1" w:rsidR="00135FC3" w:rsidRDefault="00135FC3" w:rsidP="00A46CC8">
      <w:pPr>
        <w:widowControl w:val="0"/>
        <w:tabs>
          <w:tab w:val="left" w:pos="1260"/>
        </w:tabs>
        <w:autoSpaceDE w:val="0"/>
        <w:autoSpaceDN w:val="0"/>
        <w:adjustRightInd w:val="0"/>
        <w:spacing w:after="0" w:line="240" w:lineRule="auto"/>
        <w:ind w:left="1080"/>
        <w:rPr>
          <w:rFonts w:ascii="Arial" w:hAnsi="Arial" w:cs="Arial"/>
          <w:b/>
          <w:bCs/>
        </w:rPr>
      </w:pPr>
      <w:r w:rsidRPr="00AF6C3F">
        <w:rPr>
          <w:rFonts w:ascii="Arial" w:hAnsi="Arial" w:cs="Arial"/>
          <w:bCs/>
        </w:rPr>
        <w:t>[  ]</w:t>
      </w:r>
      <w:r>
        <w:rPr>
          <w:rFonts w:ascii="Arial" w:hAnsi="Arial" w:cs="Arial"/>
          <w:bCs/>
        </w:rPr>
        <w:tab/>
      </w:r>
      <w:r w:rsidRPr="00AF6C3F">
        <w:rPr>
          <w:rFonts w:ascii="Arial" w:hAnsi="Arial" w:cs="Arial"/>
          <w:b/>
          <w:bCs/>
        </w:rPr>
        <w:t>Likelihood of Serious Harm.</w:t>
      </w:r>
    </w:p>
    <w:p w14:paraId="19C196B3" w14:textId="77777777" w:rsidR="00135FC3" w:rsidRPr="00142261" w:rsidRDefault="00135FC3" w:rsidP="003C5BAD">
      <w:pPr>
        <w:widowControl w:val="0"/>
        <w:autoSpaceDE w:val="0"/>
        <w:autoSpaceDN w:val="0"/>
        <w:adjustRightInd w:val="0"/>
        <w:spacing w:before="120" w:after="0" w:line="240" w:lineRule="auto"/>
        <w:ind w:left="1440"/>
        <w:rPr>
          <w:rFonts w:ascii="Arial" w:eastAsia="Arial" w:hAnsi="Arial" w:cs="Arial"/>
        </w:rPr>
      </w:pPr>
      <w:r w:rsidRPr="00135FC3">
        <w:rPr>
          <w:rFonts w:ascii="Arial" w:eastAsia="Arial" w:hAnsi="Arial" w:cs="Arial"/>
          <w:u w:val="single"/>
        </w:rPr>
        <w:t>There is a substantial risk that</w:t>
      </w:r>
      <w:r w:rsidRPr="00135FC3">
        <w:rPr>
          <w:rFonts w:ascii="Arial" w:eastAsia="Arial" w:hAnsi="Arial"/>
        </w:rPr>
        <w:t xml:space="preserve"> </w:t>
      </w:r>
      <w:r w:rsidRPr="00142261">
        <w:rPr>
          <w:rFonts w:ascii="Arial" w:eastAsia="Arial" w:hAnsi="Arial" w:cs="Arial"/>
        </w:rPr>
        <w:t>Respondent</w:t>
      </w:r>
      <w:r w:rsidRPr="00135FC3">
        <w:rPr>
          <w:rFonts w:ascii="Arial" w:hAnsi="Arial" w:cs="Arial"/>
          <w:b/>
          <w:bCs/>
          <w:strike/>
        </w:rPr>
        <w:t xml:space="preserve"> </w:t>
      </w:r>
      <w:r w:rsidRPr="00135FC3">
        <w:rPr>
          <w:rFonts w:ascii="Arial" w:hAnsi="Arial" w:cs="Arial"/>
          <w:strike/>
        </w:rPr>
        <w:t>poses a likelihood of serious</w:t>
      </w:r>
      <w:r w:rsidRPr="00135FC3">
        <w:rPr>
          <w:rFonts w:ascii="Arial" w:eastAsia="Arial" w:hAnsi="Arial" w:cs="Arial"/>
          <w:u w:val="single"/>
        </w:rPr>
        <w:t>:</w:t>
      </w:r>
    </w:p>
    <w:p w14:paraId="32BF0A6C" w14:textId="77777777" w:rsidR="00135FC3" w:rsidRPr="00135FC3" w:rsidRDefault="00135FC3" w:rsidP="003C5BAD">
      <w:pPr>
        <w:tabs>
          <w:tab w:val="left" w:pos="720"/>
        </w:tabs>
        <w:spacing w:before="120" w:after="0" w:line="240" w:lineRule="auto"/>
        <w:ind w:left="1800" w:hanging="360"/>
        <w:rPr>
          <w:rFonts w:ascii="Arial" w:hAnsi="Arial"/>
          <w:color w:val="000000"/>
        </w:rPr>
      </w:pPr>
      <w:r w:rsidRPr="00135FC3">
        <w:rPr>
          <w:rFonts w:ascii="Arial" w:hAnsi="Arial" w:cs="Arial"/>
          <w:u w:val="single"/>
        </w:rPr>
        <w:t>[  ]</w:t>
      </w:r>
      <w:r w:rsidRPr="00135FC3">
        <w:rPr>
          <w:rFonts w:ascii="Arial" w:hAnsi="Arial" w:cs="Arial"/>
          <w:color w:val="1F497D"/>
          <w:u w:val="single"/>
        </w:rPr>
        <w:tab/>
      </w:r>
      <w:r w:rsidRPr="00135FC3">
        <w:rPr>
          <w:rFonts w:ascii="Arial" w:hAnsi="Arial" w:cs="Arial"/>
          <w:color w:val="000000"/>
          <w:u w:val="single"/>
        </w:rPr>
        <w:t xml:space="preserve">will </w:t>
      </w:r>
      <w:r w:rsidRPr="00FB4E37">
        <w:rPr>
          <w:rFonts w:ascii="Arial" w:hAnsi="Arial" w:cs="Arial"/>
          <w:color w:val="000000"/>
          <w:u w:val="single"/>
        </w:rPr>
        <w:t>inflict</w:t>
      </w:r>
      <w:r w:rsidRPr="00FB4E37">
        <w:rPr>
          <w:rFonts w:ascii="Arial" w:hAnsi="Arial"/>
          <w:color w:val="000000"/>
          <w:u w:val="single"/>
        </w:rPr>
        <w:t xml:space="preserve"> harm</w:t>
      </w:r>
      <w:r w:rsidRPr="00135FC3">
        <w:rPr>
          <w:rFonts w:ascii="Arial" w:hAnsi="Arial" w:cs="Arial"/>
          <w:color w:val="000000"/>
          <w:u w:val="single"/>
        </w:rPr>
        <w:t xml:space="preserve"> upon themself, as evidenced by threats or attempts to commit suicide or inflict physical harm to themself</w:t>
      </w:r>
      <w:r w:rsidRPr="00135FC3">
        <w:rPr>
          <w:rFonts w:ascii="Arial" w:hAnsi="Arial"/>
          <w:color w:val="000000"/>
        </w:rPr>
        <w:t>.</w:t>
      </w:r>
    </w:p>
    <w:p w14:paraId="65FFB051" w14:textId="6F3B288A" w:rsidR="00135FC3" w:rsidRPr="00A43BF7" w:rsidRDefault="00FB4E37" w:rsidP="003C5BAD">
      <w:pPr>
        <w:spacing w:before="120" w:after="0" w:line="240" w:lineRule="auto"/>
        <w:ind w:left="1800" w:hanging="360"/>
        <w:rPr>
          <w:rFonts w:ascii="Arial" w:hAnsi="Arial" w:cs="Arial"/>
          <w:color w:val="000000"/>
        </w:rPr>
      </w:pPr>
      <w:r>
        <w:rPr>
          <w:rFonts w:ascii="Arial" w:hAnsi="Arial" w:cs="Arial"/>
          <w:color w:val="000000"/>
          <w:u w:val="single"/>
        </w:rPr>
        <w:t xml:space="preserve">[  </w:t>
      </w:r>
      <w:r w:rsidR="00135FC3" w:rsidRPr="00135FC3">
        <w:rPr>
          <w:rFonts w:ascii="Arial" w:hAnsi="Arial" w:cs="Arial"/>
          <w:color w:val="000000"/>
          <w:u w:val="single"/>
        </w:rPr>
        <w:t>]</w:t>
      </w:r>
      <w:r w:rsidR="00135FC3" w:rsidRPr="00135FC3">
        <w:rPr>
          <w:rFonts w:ascii="Arial" w:hAnsi="Arial" w:cs="Arial"/>
          <w:color w:val="000000"/>
          <w:u w:val="single"/>
        </w:rPr>
        <w:tab/>
        <w:t>will inflict harm upon another person, as evidenced by behavior which has caused such harm or which places another person or persons in reasonable fear of sustaining such harm.</w:t>
      </w:r>
    </w:p>
    <w:p w14:paraId="1D1C0086" w14:textId="77777777" w:rsidR="00135FC3" w:rsidRPr="00FB4E37" w:rsidRDefault="00135FC3" w:rsidP="003C5BAD">
      <w:pPr>
        <w:widowControl w:val="0"/>
        <w:tabs>
          <w:tab w:val="left" w:pos="1260"/>
        </w:tabs>
        <w:autoSpaceDE w:val="0"/>
        <w:autoSpaceDN w:val="0"/>
        <w:adjustRightInd w:val="0"/>
        <w:spacing w:before="120" w:after="0" w:line="240" w:lineRule="auto"/>
        <w:ind w:left="1800" w:right="-20" w:hanging="360"/>
        <w:rPr>
          <w:rFonts w:ascii="Arial" w:hAnsi="Arial" w:cs="Arial"/>
          <w:u w:val="single"/>
        </w:rPr>
      </w:pPr>
      <w:r w:rsidRPr="00FB4E37">
        <w:rPr>
          <w:rFonts w:ascii="Arial" w:hAnsi="Arial" w:cs="Arial"/>
          <w:color w:val="000000"/>
          <w:u w:val="single"/>
        </w:rPr>
        <w:t>[  ] will inflict harm to the property of others, as evidenced by behavior which has caused substantial loss or damage to the property of others.</w:t>
      </w:r>
    </w:p>
    <w:p w14:paraId="1C632104" w14:textId="77777777" w:rsidR="00A46CC8" w:rsidRDefault="00A46CC8" w:rsidP="00A46CC8">
      <w:pPr>
        <w:widowControl w:val="0"/>
        <w:autoSpaceDE w:val="0"/>
        <w:autoSpaceDN w:val="0"/>
        <w:adjustRightInd w:val="0"/>
        <w:spacing w:after="0" w:line="240" w:lineRule="auto"/>
        <w:ind w:left="1080"/>
        <w:rPr>
          <w:rFonts w:ascii="Arial" w:eastAsia="Times New Roman" w:hAnsi="Arial" w:cs="Arial"/>
          <w:bCs/>
        </w:rPr>
      </w:pPr>
    </w:p>
    <w:p w14:paraId="43AD93D8" w14:textId="291DCEEC" w:rsidR="00FB4E37" w:rsidRDefault="00FB4E37" w:rsidP="00A46CC8">
      <w:pPr>
        <w:widowControl w:val="0"/>
        <w:autoSpaceDE w:val="0"/>
        <w:autoSpaceDN w:val="0"/>
        <w:adjustRightInd w:val="0"/>
        <w:spacing w:after="0" w:line="240" w:lineRule="auto"/>
        <w:ind w:left="1080"/>
        <w:rPr>
          <w:rFonts w:ascii="Arial" w:eastAsia="Times New Roman" w:hAnsi="Arial" w:cs="Arial"/>
          <w:bCs/>
        </w:rPr>
      </w:pPr>
      <w:r w:rsidRPr="00FB4E37">
        <w:rPr>
          <w:rFonts w:ascii="Arial" w:eastAsia="Times New Roman" w:hAnsi="Arial" w:cs="Arial"/>
          <w:bCs/>
        </w:rPr>
        <w:t>[  ]</w:t>
      </w:r>
      <w:r w:rsidRPr="00FB4E37">
        <w:rPr>
          <w:rFonts w:ascii="Arial" w:eastAsia="Times New Roman" w:hAnsi="Arial" w:cs="Arial"/>
          <w:bCs/>
        </w:rPr>
        <w:tab/>
      </w:r>
      <w:r w:rsidRPr="00FB4E37">
        <w:rPr>
          <w:rFonts w:ascii="Arial" w:eastAsia="Times New Roman" w:hAnsi="Arial" w:cs="Arial"/>
          <w:b/>
          <w:bCs/>
        </w:rPr>
        <w:t>Grave</w:t>
      </w:r>
      <w:r w:rsidRPr="00FB4E37">
        <w:rPr>
          <w:rFonts w:ascii="Arial" w:eastAsia="Times New Roman" w:hAnsi="Arial" w:cs="Arial"/>
          <w:b/>
          <w:bCs/>
          <w:u w:val="single"/>
        </w:rPr>
        <w:t>ly Disabled</w:t>
      </w:r>
      <w:r>
        <w:rPr>
          <w:rFonts w:ascii="Arial" w:eastAsia="Times New Roman" w:hAnsi="Arial" w:cs="Arial"/>
          <w:b/>
          <w:bCs/>
          <w:u w:val="single"/>
        </w:rPr>
        <w:t xml:space="preserve"> </w:t>
      </w:r>
      <w:r>
        <w:rPr>
          <w:rFonts w:ascii="Arial" w:eastAsia="Times New Roman" w:hAnsi="Arial" w:cs="Arial"/>
          <w:b/>
          <w:bCs/>
          <w:strike/>
          <w:u w:val="single"/>
        </w:rPr>
        <w:t>Disability</w:t>
      </w:r>
      <w:r w:rsidRPr="00FB4E37">
        <w:rPr>
          <w:rFonts w:ascii="Arial" w:eastAsia="Times New Roman" w:hAnsi="Arial" w:cs="Arial"/>
          <w:b/>
          <w:bCs/>
        </w:rPr>
        <w:t>.</w:t>
      </w:r>
      <w:r w:rsidRPr="00FB4E37">
        <w:rPr>
          <w:rFonts w:ascii="Arial" w:eastAsia="Times New Roman" w:hAnsi="Arial" w:cs="Arial"/>
          <w:bCs/>
        </w:rPr>
        <w:t xml:space="preserve">  Respondent is gravely disabled. </w:t>
      </w:r>
    </w:p>
    <w:p w14:paraId="078A979C" w14:textId="77777777" w:rsidR="003D01FB" w:rsidRPr="00FB4E37" w:rsidRDefault="003D01FB" w:rsidP="00A46CC8">
      <w:pPr>
        <w:widowControl w:val="0"/>
        <w:autoSpaceDE w:val="0"/>
        <w:autoSpaceDN w:val="0"/>
        <w:adjustRightInd w:val="0"/>
        <w:spacing w:after="0" w:line="240" w:lineRule="auto"/>
        <w:ind w:left="1080"/>
        <w:rPr>
          <w:rFonts w:ascii="Arial" w:eastAsia="Times New Roman" w:hAnsi="Arial" w:cs="Arial"/>
          <w:bCs/>
        </w:rPr>
      </w:pPr>
    </w:p>
    <w:p w14:paraId="5398D40C" w14:textId="4BDABE25" w:rsidR="003D01FB" w:rsidRDefault="003D01FB" w:rsidP="00A46CC8">
      <w:pPr>
        <w:pStyle w:val="ListParagraph"/>
        <w:numPr>
          <w:ilvl w:val="0"/>
          <w:numId w:val="16"/>
        </w:numPr>
        <w:tabs>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Adde</w:t>
      </w:r>
      <w:r w:rsidR="00A46CC8">
        <w:rPr>
          <w:rFonts w:ascii="Arial" w:hAnsi="Arial" w:cs="Arial"/>
          <w:color w:val="000000" w:themeColor="text1"/>
        </w:rPr>
        <w:t>d a new section 3:</w:t>
      </w:r>
    </w:p>
    <w:p w14:paraId="42297783" w14:textId="77777777" w:rsidR="00A46CC8" w:rsidRDefault="00A46CC8" w:rsidP="00A46CC8">
      <w:pPr>
        <w:pStyle w:val="ListParagraph"/>
        <w:tabs>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290BB5BD" w14:textId="45F9CAD9" w:rsidR="003D01FB" w:rsidRDefault="003D01FB" w:rsidP="00A46CC8">
      <w:pPr>
        <w:tabs>
          <w:tab w:val="left" w:pos="1440"/>
          <w:tab w:val="left" w:pos="4320"/>
          <w:tab w:val="left" w:pos="9180"/>
        </w:tabs>
        <w:autoSpaceDE w:val="0"/>
        <w:autoSpaceDN w:val="0"/>
        <w:adjustRightInd w:val="0"/>
        <w:spacing w:after="0" w:line="240" w:lineRule="auto"/>
        <w:ind w:left="1440" w:hanging="720"/>
        <w:rPr>
          <w:rFonts w:ascii="Arial" w:hAnsi="Arial" w:cs="Arial"/>
          <w:color w:val="000000" w:themeColor="text1"/>
        </w:rPr>
      </w:pPr>
      <w:r>
        <w:rPr>
          <w:rFonts w:ascii="Arial" w:hAnsi="Arial" w:cs="Arial"/>
          <w:bCs/>
          <w:position w:val="-1"/>
        </w:rPr>
        <w:t>3.  [</w:t>
      </w:r>
      <w:r w:rsidRPr="00DB1B8A">
        <w:rPr>
          <w:rFonts w:ascii="Arial" w:eastAsia="Arial" w:hAnsi="Arial" w:cs="Arial"/>
        </w:rPr>
        <w:t xml:space="preserve">  ]</w:t>
      </w:r>
      <w:r>
        <w:rPr>
          <w:rFonts w:ascii="Arial" w:eastAsia="Arial" w:hAnsi="Arial" w:cs="Arial"/>
        </w:rPr>
        <w:t xml:space="preserve">  </w:t>
      </w:r>
      <w:r w:rsidRPr="003D01FB">
        <w:rPr>
          <w:rFonts w:ascii="Arial" w:eastAsia="Arial" w:hAnsi="Arial" w:cs="Arial"/>
          <w:b/>
          <w:u w:val="single"/>
        </w:rPr>
        <w:t>Agreed Orde</w:t>
      </w:r>
      <w:r w:rsidRPr="003D01FB">
        <w:rPr>
          <w:rFonts w:ascii="Arial" w:eastAsia="Arial" w:hAnsi="Arial" w:cs="Arial"/>
          <w:b/>
          <w:spacing w:val="-1"/>
          <w:u w:val="single"/>
        </w:rPr>
        <w:t>r</w:t>
      </w:r>
      <w:r w:rsidRPr="003D01FB">
        <w:rPr>
          <w:rFonts w:ascii="Arial" w:eastAsia="Arial" w:hAnsi="Arial" w:cs="Arial"/>
          <w:b/>
          <w:u w:val="single"/>
        </w:rPr>
        <w:t>.</w:t>
      </w:r>
      <w:r w:rsidRPr="003D01FB">
        <w:rPr>
          <w:rFonts w:ascii="Arial" w:eastAsia="Arial" w:hAnsi="Arial" w:cs="Arial"/>
          <w:spacing w:val="56"/>
          <w:u w:val="single"/>
        </w:rPr>
        <w:t xml:space="preserve"> </w:t>
      </w:r>
      <w:r w:rsidRPr="003D01FB">
        <w:rPr>
          <w:rFonts w:ascii="Arial" w:eastAsia="Arial" w:hAnsi="Arial" w:cs="Arial"/>
          <w:u w:val="single"/>
        </w:rPr>
        <w:t>Respondent, after consultation with counsel, agrees to the entry of this order.</w:t>
      </w:r>
    </w:p>
    <w:p w14:paraId="743F07E6" w14:textId="4CA718F2" w:rsidR="003D01FB" w:rsidRPr="003D01FB" w:rsidRDefault="003D01FB" w:rsidP="00A46CC8">
      <w:pPr>
        <w:tabs>
          <w:tab w:val="left" w:pos="720"/>
          <w:tab w:val="left" w:pos="1440"/>
          <w:tab w:val="left" w:pos="4320"/>
          <w:tab w:val="left" w:pos="9180"/>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lastRenderedPageBreak/>
        <w:tab/>
      </w:r>
    </w:p>
    <w:p w14:paraId="5B47BC63" w14:textId="003826A4" w:rsidR="00AF4213" w:rsidRDefault="003D01FB" w:rsidP="00A46CC8">
      <w:pPr>
        <w:pStyle w:val="ListParagraph"/>
        <w:numPr>
          <w:ilvl w:val="0"/>
          <w:numId w:val="16"/>
        </w:numPr>
        <w:tabs>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 xml:space="preserve">Renumbered former sections 3 through 7, by increasing the number by one. </w:t>
      </w:r>
    </w:p>
    <w:p w14:paraId="7A81092B" w14:textId="77777777" w:rsidR="003D01FB" w:rsidRDefault="003D01FB" w:rsidP="00A46CC8">
      <w:pPr>
        <w:pStyle w:val="ListParagraph"/>
        <w:tabs>
          <w:tab w:val="left" w:pos="1440"/>
          <w:tab w:val="left" w:pos="4320"/>
          <w:tab w:val="left" w:pos="9180"/>
        </w:tabs>
        <w:autoSpaceDE w:val="0"/>
        <w:autoSpaceDN w:val="0"/>
        <w:adjustRightInd w:val="0"/>
        <w:spacing w:after="0" w:line="240" w:lineRule="auto"/>
        <w:rPr>
          <w:rFonts w:ascii="Arial" w:hAnsi="Arial" w:cs="Arial"/>
          <w:color w:val="000000" w:themeColor="text1"/>
        </w:rPr>
      </w:pPr>
    </w:p>
    <w:p w14:paraId="164F317A" w14:textId="5D4E654B" w:rsidR="00A46CC8" w:rsidRDefault="007D60D4" w:rsidP="00A46CC8">
      <w:pPr>
        <w:pStyle w:val="ListParagraph"/>
        <w:numPr>
          <w:ilvl w:val="0"/>
          <w:numId w:val="16"/>
        </w:numPr>
        <w:tabs>
          <w:tab w:val="left" w:pos="1440"/>
          <w:tab w:val="left" w:pos="4320"/>
          <w:tab w:val="left" w:pos="9180"/>
        </w:tabs>
        <w:autoSpaceDE w:val="0"/>
        <w:autoSpaceDN w:val="0"/>
        <w:adjustRightInd w:val="0"/>
        <w:spacing w:after="0" w:line="240" w:lineRule="auto"/>
        <w:ind w:left="720"/>
        <w:rPr>
          <w:rFonts w:ascii="Arial" w:hAnsi="Arial" w:cs="Arial"/>
          <w:color w:val="000000" w:themeColor="text1"/>
        </w:rPr>
      </w:pPr>
      <w:r w:rsidRPr="007D60D4">
        <w:rPr>
          <w:rFonts w:ascii="Arial" w:hAnsi="Arial" w:cs="Arial"/>
          <w:color w:val="000000" w:themeColor="text1"/>
        </w:rPr>
        <w:t>Under Orders&gt;</w:t>
      </w:r>
      <w:r w:rsidR="003D01FB" w:rsidRPr="007D60D4">
        <w:rPr>
          <w:rFonts w:ascii="Arial" w:hAnsi="Arial" w:cs="Arial"/>
          <w:color w:val="000000" w:themeColor="text1"/>
        </w:rPr>
        <w:t>former section 7 (now section 8) Remand and Commitment</w:t>
      </w:r>
      <w:r w:rsidRPr="007D60D4">
        <w:rPr>
          <w:rFonts w:ascii="Arial" w:hAnsi="Arial" w:cs="Arial"/>
          <w:color w:val="000000" w:themeColor="text1"/>
        </w:rPr>
        <w:t xml:space="preserve">&gt;after </w:t>
      </w:r>
      <w:r w:rsidR="003C5BAD">
        <w:rPr>
          <w:rFonts w:ascii="Arial" w:hAnsi="Arial" w:cs="Arial"/>
          <w:color w:val="000000" w:themeColor="text1"/>
        </w:rPr>
        <w:t>“</w:t>
      </w:r>
      <w:r w:rsidRPr="007D60D4">
        <w:rPr>
          <w:rFonts w:ascii="Arial" w:hAnsi="Arial" w:cs="Arial"/>
          <w:color w:val="000000" w:themeColor="text1"/>
        </w:rPr>
        <w:t>Other</w:t>
      </w:r>
      <w:r w:rsidR="003C5BAD">
        <w:rPr>
          <w:rFonts w:ascii="Arial" w:hAnsi="Arial" w:cs="Arial"/>
          <w:color w:val="000000" w:themeColor="text1"/>
        </w:rPr>
        <w:t>”</w:t>
      </w:r>
      <w:r w:rsidRPr="007D60D4">
        <w:rPr>
          <w:rFonts w:ascii="Arial" w:hAnsi="Arial" w:cs="Arial"/>
          <w:color w:val="000000" w:themeColor="text1"/>
        </w:rPr>
        <w:t xml:space="preserve"> option:</w:t>
      </w:r>
    </w:p>
    <w:p w14:paraId="632A9394" w14:textId="7729CB44" w:rsidR="007D60D4" w:rsidRPr="007D60D4" w:rsidRDefault="007D60D4" w:rsidP="00A46CC8">
      <w:pPr>
        <w:pStyle w:val="ListParagraph"/>
        <w:tabs>
          <w:tab w:val="left" w:pos="1440"/>
          <w:tab w:val="left" w:pos="4320"/>
          <w:tab w:val="left" w:pos="9180"/>
        </w:tabs>
        <w:autoSpaceDE w:val="0"/>
        <w:autoSpaceDN w:val="0"/>
        <w:adjustRightInd w:val="0"/>
        <w:spacing w:after="0" w:line="240" w:lineRule="auto"/>
        <w:rPr>
          <w:rFonts w:ascii="Arial" w:hAnsi="Arial" w:cs="Arial"/>
          <w:color w:val="000000" w:themeColor="text1"/>
        </w:rPr>
      </w:pPr>
      <w:r w:rsidRPr="007D60D4">
        <w:rPr>
          <w:rFonts w:ascii="Arial" w:hAnsi="Arial" w:cs="Arial"/>
          <w:color w:val="000000" w:themeColor="text1"/>
        </w:rPr>
        <w:tab/>
      </w:r>
    </w:p>
    <w:p w14:paraId="61223F64" w14:textId="42868AE4" w:rsidR="007D60D4" w:rsidRPr="007D60D4" w:rsidRDefault="007D60D4" w:rsidP="00A46CC8">
      <w:pPr>
        <w:widowControl w:val="0"/>
        <w:tabs>
          <w:tab w:val="left" w:pos="3980"/>
          <w:tab w:val="left" w:pos="7920"/>
          <w:tab w:val="left" w:pos="9180"/>
        </w:tabs>
        <w:autoSpaceDE w:val="0"/>
        <w:autoSpaceDN w:val="0"/>
        <w:adjustRightInd w:val="0"/>
        <w:spacing w:after="0" w:line="240" w:lineRule="auto"/>
        <w:ind w:left="720" w:right="-14"/>
        <w:rPr>
          <w:rFonts w:ascii="Arial" w:hAnsi="Arial" w:cs="Arial"/>
          <w:u w:val="single"/>
        </w:rPr>
      </w:pPr>
      <w:r w:rsidRPr="00AF6C3F">
        <w:rPr>
          <w:rFonts w:ascii="Arial" w:hAnsi="Arial" w:cs="Arial"/>
        </w:rPr>
        <w:t>for a period not to exceed</w:t>
      </w:r>
      <w:r w:rsidRPr="007D60D4">
        <w:rPr>
          <w:rFonts w:ascii="Arial" w:hAnsi="Arial" w:cs="Arial"/>
          <w:strike/>
        </w:rPr>
        <w:t xml:space="preserve"> </w:t>
      </w:r>
      <w:r w:rsidRPr="007D60D4">
        <w:rPr>
          <w:rFonts w:ascii="Arial" w:hAnsi="Arial" w:cs="Arial"/>
          <w:strike/>
          <w:u w:val="single"/>
        </w:rPr>
        <w:t xml:space="preserve"> </w:t>
      </w:r>
      <w:r w:rsidRPr="007D60D4">
        <w:rPr>
          <w:rFonts w:ascii="Arial" w:hAnsi="Arial" w:cs="Arial"/>
          <w:strike/>
          <w:u w:val="single"/>
        </w:rPr>
        <w:tab/>
        <w:t xml:space="preserve"> </w:t>
      </w:r>
      <w:r w:rsidRPr="007D60D4">
        <w:rPr>
          <w:rFonts w:ascii="Arial" w:hAnsi="Arial" w:cs="Arial"/>
          <w:strike/>
        </w:rPr>
        <w:t xml:space="preserve"> days from </w:t>
      </w:r>
      <w:r>
        <w:rPr>
          <w:rFonts w:ascii="Arial" w:hAnsi="Arial" w:cs="Arial"/>
          <w:strike/>
          <w:u w:val="single"/>
        </w:rPr>
        <w:t>.</w:t>
      </w:r>
      <w:r>
        <w:rPr>
          <w:rFonts w:ascii="Arial" w:hAnsi="Arial" w:cs="Arial"/>
          <w:strike/>
          <w:u w:val="single"/>
        </w:rPr>
        <w:tab/>
      </w:r>
      <w:r w:rsidRPr="007D60D4">
        <w:rPr>
          <w:rFonts w:ascii="Arial" w:hAnsi="Arial" w:cs="Arial"/>
          <w:i/>
          <w:u w:val="single"/>
        </w:rPr>
        <w:t>(select one):</w:t>
      </w:r>
    </w:p>
    <w:p w14:paraId="79E6C899" w14:textId="77777777" w:rsidR="007D60D4" w:rsidRPr="007D60D4" w:rsidRDefault="007D60D4" w:rsidP="00A46CC8">
      <w:pPr>
        <w:widowControl w:val="0"/>
        <w:tabs>
          <w:tab w:val="left" w:pos="7200"/>
        </w:tabs>
        <w:autoSpaceDE w:val="0"/>
        <w:autoSpaceDN w:val="0"/>
        <w:adjustRightInd w:val="0"/>
        <w:spacing w:after="0" w:line="240" w:lineRule="auto"/>
        <w:ind w:left="1080" w:right="-14" w:hanging="360"/>
        <w:rPr>
          <w:rFonts w:ascii="Arial" w:hAnsi="Arial" w:cs="Arial"/>
          <w:i/>
          <w:u w:val="single"/>
        </w:rPr>
      </w:pPr>
      <w:r w:rsidRPr="007D60D4">
        <w:rPr>
          <w:rFonts w:ascii="Arial" w:hAnsi="Arial" w:cs="Arial"/>
          <w:u w:val="single"/>
        </w:rPr>
        <w:t>[  ]</w:t>
      </w:r>
      <w:r w:rsidRPr="007D60D4">
        <w:rPr>
          <w:rFonts w:ascii="Arial" w:hAnsi="Arial" w:cs="Arial"/>
          <w:u w:val="single"/>
        </w:rPr>
        <w:tab/>
      </w:r>
      <w:r w:rsidRPr="007D60D4">
        <w:rPr>
          <w:rFonts w:ascii="Arial" w:hAnsi="Arial" w:cs="Arial"/>
          <w:i/>
          <w:u w:val="single"/>
        </w:rPr>
        <w:t>(check only if LRA was based on an IDP or 14-day inpatient treatment/90-day less restrictive treatment petition.)</w:t>
      </w:r>
    </w:p>
    <w:p w14:paraId="25AA9DA7" w14:textId="77777777" w:rsidR="007D60D4" w:rsidRPr="007D60D4" w:rsidRDefault="007D60D4" w:rsidP="00A46CC8">
      <w:pPr>
        <w:widowControl w:val="0"/>
        <w:tabs>
          <w:tab w:val="left" w:pos="9180"/>
        </w:tabs>
        <w:autoSpaceDE w:val="0"/>
        <w:autoSpaceDN w:val="0"/>
        <w:adjustRightInd w:val="0"/>
        <w:spacing w:after="0" w:line="240" w:lineRule="auto"/>
        <w:ind w:left="1080" w:right="-14" w:hanging="360"/>
        <w:rPr>
          <w:rFonts w:ascii="Arial" w:hAnsi="Arial" w:cs="Arial"/>
          <w:u w:val="single"/>
        </w:rPr>
      </w:pPr>
      <w:r w:rsidRPr="007A7268">
        <w:rPr>
          <w:rFonts w:ascii="Arial" w:hAnsi="Arial" w:cs="Arial"/>
        </w:rPr>
        <w:tab/>
      </w:r>
      <w:r w:rsidRPr="007D60D4">
        <w:rPr>
          <w:rFonts w:ascii="Arial" w:hAnsi="Arial" w:cs="Arial"/>
          <w:u w:val="single"/>
        </w:rPr>
        <w:t>14 days from</w:t>
      </w:r>
      <w:r w:rsidRPr="007D60D4">
        <w:rPr>
          <w:rFonts w:ascii="Arial" w:hAnsi="Arial" w:cs="Arial"/>
          <w:i/>
          <w:u w:val="single"/>
        </w:rPr>
        <w:t xml:space="preserve"> (date of revocation hearing): </w:t>
      </w:r>
      <w:r w:rsidRPr="007D60D4">
        <w:rPr>
          <w:rFonts w:ascii="Arial" w:hAnsi="Arial" w:cs="Arial"/>
          <w:u w:val="single"/>
        </w:rPr>
        <w:tab/>
      </w:r>
    </w:p>
    <w:p w14:paraId="1D6EE41D" w14:textId="77777777" w:rsidR="007D60D4" w:rsidRPr="007D60D4" w:rsidRDefault="007D60D4" w:rsidP="00A46CC8">
      <w:pPr>
        <w:widowControl w:val="0"/>
        <w:tabs>
          <w:tab w:val="left" w:pos="3980"/>
          <w:tab w:val="left" w:pos="5760"/>
          <w:tab w:val="left" w:pos="9180"/>
        </w:tabs>
        <w:autoSpaceDE w:val="0"/>
        <w:autoSpaceDN w:val="0"/>
        <w:adjustRightInd w:val="0"/>
        <w:spacing w:after="0" w:line="240" w:lineRule="auto"/>
        <w:ind w:left="1080" w:right="-14" w:hanging="360"/>
        <w:rPr>
          <w:rFonts w:ascii="Arial" w:hAnsi="Arial" w:cs="Arial"/>
          <w:i/>
          <w:u w:val="single"/>
        </w:rPr>
      </w:pPr>
      <w:r w:rsidRPr="007D60D4">
        <w:rPr>
          <w:rFonts w:ascii="Arial" w:hAnsi="Arial" w:cs="Arial"/>
          <w:u w:val="single"/>
        </w:rPr>
        <w:t xml:space="preserve">[  ] </w:t>
      </w:r>
      <w:r w:rsidRPr="007D60D4">
        <w:rPr>
          <w:rFonts w:ascii="Arial" w:hAnsi="Arial" w:cs="Arial"/>
          <w:u w:val="single"/>
        </w:rPr>
        <w:tab/>
      </w:r>
      <w:r w:rsidRPr="007D60D4">
        <w:rPr>
          <w:rFonts w:ascii="Arial" w:hAnsi="Arial" w:cs="Arial"/>
          <w:i/>
          <w:u w:val="single"/>
        </w:rPr>
        <w:t>(check only if LRA was based on a 90-day or 180-day inpatient treatment or less restrictive treatment petition.)</w:t>
      </w:r>
    </w:p>
    <w:p w14:paraId="79AE3D42" w14:textId="75932929" w:rsidR="007D60D4" w:rsidRDefault="007D60D4" w:rsidP="00A46CC8">
      <w:pPr>
        <w:tabs>
          <w:tab w:val="left" w:pos="1080"/>
          <w:tab w:val="left" w:pos="4320"/>
          <w:tab w:val="left" w:pos="8280"/>
        </w:tabs>
        <w:autoSpaceDE w:val="0"/>
        <w:autoSpaceDN w:val="0"/>
        <w:adjustRightInd w:val="0"/>
        <w:spacing w:after="0" w:line="240" w:lineRule="auto"/>
        <w:ind w:left="1080" w:hanging="360"/>
        <w:rPr>
          <w:rFonts w:ascii="Arial" w:hAnsi="Arial" w:cs="Arial"/>
          <w:u w:val="single"/>
        </w:rPr>
      </w:pPr>
      <w:r w:rsidRPr="007A7268">
        <w:rPr>
          <w:rFonts w:ascii="Arial" w:hAnsi="Arial" w:cs="Arial"/>
          <w:i/>
        </w:rPr>
        <w:tab/>
      </w:r>
      <w:r w:rsidRPr="007D60D4">
        <w:rPr>
          <w:rFonts w:ascii="Arial" w:hAnsi="Arial" w:cs="Arial"/>
          <w:i/>
          <w:u w:val="single"/>
        </w:rPr>
        <w:t>(number of days remaining on the LRA)</w:t>
      </w:r>
      <w:r w:rsidRPr="007D60D4">
        <w:rPr>
          <w:rFonts w:ascii="Arial" w:hAnsi="Arial" w:cs="Arial"/>
          <w:u w:val="single"/>
        </w:rPr>
        <w:t xml:space="preserve">: </w:t>
      </w:r>
      <w:r w:rsidRPr="007D60D4">
        <w:rPr>
          <w:rFonts w:ascii="Arial" w:hAnsi="Arial" w:cs="Arial"/>
          <w:u w:val="single"/>
        </w:rPr>
        <w:tab/>
        <w:t xml:space="preserve"> days</w:t>
      </w:r>
    </w:p>
    <w:p w14:paraId="61A8DCCE" w14:textId="77777777" w:rsidR="005D2F54" w:rsidRDefault="005D2F54" w:rsidP="007D60D4">
      <w:pPr>
        <w:tabs>
          <w:tab w:val="left" w:pos="1080"/>
          <w:tab w:val="left" w:pos="4320"/>
          <w:tab w:val="left" w:pos="8280"/>
        </w:tabs>
        <w:autoSpaceDE w:val="0"/>
        <w:autoSpaceDN w:val="0"/>
        <w:adjustRightInd w:val="0"/>
        <w:spacing w:after="0" w:line="240" w:lineRule="auto"/>
        <w:ind w:left="1080" w:hanging="360"/>
        <w:rPr>
          <w:rFonts w:ascii="Arial" w:hAnsi="Arial" w:cs="Arial"/>
          <w:u w:val="single"/>
        </w:rPr>
      </w:pPr>
    </w:p>
    <w:p w14:paraId="262BC319" w14:textId="7431438D" w:rsidR="005D2F54" w:rsidRPr="008D031E" w:rsidRDefault="003C5BAD" w:rsidP="00A46CC8">
      <w:pPr>
        <w:pStyle w:val="ListParagraph"/>
        <w:numPr>
          <w:ilvl w:val="0"/>
          <w:numId w:val="17"/>
        </w:numPr>
        <w:tabs>
          <w:tab w:val="left" w:pos="1080"/>
          <w:tab w:val="left" w:pos="4320"/>
          <w:tab w:val="left" w:pos="8280"/>
        </w:tabs>
        <w:autoSpaceDE w:val="0"/>
        <w:autoSpaceDN w:val="0"/>
        <w:adjustRightInd w:val="0"/>
        <w:spacing w:after="0" w:line="240" w:lineRule="auto"/>
        <w:ind w:left="720"/>
        <w:rPr>
          <w:rFonts w:ascii="Arial" w:hAnsi="Arial" w:cs="Arial"/>
          <w:color w:val="000000" w:themeColor="text1"/>
          <w:u w:val="single"/>
        </w:rPr>
      </w:pPr>
      <w:r>
        <w:rPr>
          <w:rFonts w:ascii="Arial" w:hAnsi="Arial" w:cs="Arial"/>
          <w:color w:val="000000" w:themeColor="text1"/>
        </w:rPr>
        <w:t>Under Orders&gt;former section 7&gt;</w:t>
      </w:r>
      <w:r w:rsidR="008D031E">
        <w:rPr>
          <w:rFonts w:ascii="Arial" w:hAnsi="Arial" w:cs="Arial"/>
          <w:color w:val="000000" w:themeColor="text1"/>
        </w:rPr>
        <w:t>Remand and Commitment&gt;Escape and Recapture:</w:t>
      </w:r>
    </w:p>
    <w:p w14:paraId="4ED6223B" w14:textId="0A501848" w:rsidR="008D031E" w:rsidRDefault="008D031E" w:rsidP="00A46CC8">
      <w:pPr>
        <w:tabs>
          <w:tab w:val="left" w:pos="1080"/>
          <w:tab w:val="left" w:pos="4320"/>
          <w:tab w:val="left" w:pos="8280"/>
        </w:tabs>
        <w:autoSpaceDE w:val="0"/>
        <w:autoSpaceDN w:val="0"/>
        <w:adjustRightInd w:val="0"/>
        <w:spacing w:after="0" w:line="240" w:lineRule="auto"/>
        <w:ind w:left="720"/>
        <w:rPr>
          <w:rFonts w:ascii="Arial" w:hAnsi="Arial" w:cs="Arial"/>
          <w:color w:val="000000" w:themeColor="text1"/>
        </w:rPr>
      </w:pPr>
    </w:p>
    <w:p w14:paraId="6FAA699D" w14:textId="042283D7" w:rsidR="0029366B" w:rsidRDefault="009444DB" w:rsidP="00A46CC8">
      <w:pPr>
        <w:tabs>
          <w:tab w:val="left" w:pos="1080"/>
          <w:tab w:val="left" w:pos="4320"/>
          <w:tab w:val="left" w:pos="8280"/>
        </w:tabs>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Separated out</w:t>
      </w:r>
      <w:r w:rsidR="007A7268">
        <w:rPr>
          <w:rFonts w:ascii="Arial" w:hAnsi="Arial" w:cs="Arial"/>
          <w:color w:val="000000" w:themeColor="text1"/>
        </w:rPr>
        <w:t xml:space="preserve"> Escape and Recapture</w:t>
      </w:r>
      <w:r>
        <w:rPr>
          <w:rFonts w:ascii="Arial" w:hAnsi="Arial" w:cs="Arial"/>
          <w:color w:val="000000" w:themeColor="text1"/>
        </w:rPr>
        <w:t xml:space="preserve"> as </w:t>
      </w:r>
      <w:r w:rsidR="0029366B">
        <w:rPr>
          <w:rFonts w:ascii="Arial" w:hAnsi="Arial" w:cs="Arial"/>
          <w:color w:val="000000" w:themeColor="text1"/>
        </w:rPr>
        <w:t xml:space="preserve">the </w:t>
      </w:r>
      <w:r>
        <w:rPr>
          <w:rFonts w:ascii="Arial" w:hAnsi="Arial" w:cs="Arial"/>
          <w:color w:val="000000" w:themeColor="text1"/>
        </w:rPr>
        <w:t>new section 9</w:t>
      </w:r>
      <w:r w:rsidR="0029366B">
        <w:rPr>
          <w:rFonts w:ascii="Arial" w:hAnsi="Arial" w:cs="Arial"/>
          <w:color w:val="000000" w:themeColor="text1"/>
        </w:rPr>
        <w:t xml:space="preserve"> and inserted a colon in the Transportation suboption:</w:t>
      </w:r>
    </w:p>
    <w:p w14:paraId="06697C7B" w14:textId="77777777" w:rsidR="00C50B5C" w:rsidRDefault="00C50B5C" w:rsidP="00A46CC8">
      <w:pPr>
        <w:tabs>
          <w:tab w:val="left" w:pos="1080"/>
          <w:tab w:val="left" w:pos="4320"/>
          <w:tab w:val="left" w:pos="8280"/>
        </w:tabs>
        <w:autoSpaceDE w:val="0"/>
        <w:autoSpaceDN w:val="0"/>
        <w:adjustRightInd w:val="0"/>
        <w:spacing w:after="0" w:line="240" w:lineRule="auto"/>
        <w:ind w:left="720"/>
        <w:rPr>
          <w:rFonts w:ascii="Arial" w:hAnsi="Arial" w:cs="Arial"/>
          <w:color w:val="000000" w:themeColor="text1"/>
        </w:rPr>
      </w:pPr>
    </w:p>
    <w:p w14:paraId="63D78A8C" w14:textId="77777777" w:rsidR="009444DB" w:rsidRPr="00B719DD" w:rsidRDefault="009444DB" w:rsidP="00A46CC8">
      <w:pPr>
        <w:widowControl w:val="0"/>
        <w:autoSpaceDE w:val="0"/>
        <w:autoSpaceDN w:val="0"/>
        <w:adjustRightInd w:val="0"/>
        <w:spacing w:after="0" w:line="240" w:lineRule="auto"/>
        <w:ind w:left="1080" w:right="216" w:hanging="360"/>
        <w:rPr>
          <w:rFonts w:ascii="Arial" w:hAnsi="Arial" w:cs="Arial"/>
        </w:rPr>
      </w:pPr>
      <w:r w:rsidRPr="009444DB">
        <w:rPr>
          <w:rFonts w:ascii="Arial" w:hAnsi="Arial" w:cs="Arial"/>
          <w:b/>
          <w:color w:val="000000" w:themeColor="text1"/>
        </w:rPr>
        <w:t xml:space="preserve">9.  </w:t>
      </w:r>
      <w:r w:rsidRPr="00B719DD">
        <w:rPr>
          <w:rFonts w:ascii="Arial" w:hAnsi="Arial" w:cs="Arial"/>
          <w:b/>
          <w:bCs/>
        </w:rPr>
        <w:t xml:space="preserve">Escape and Recapture. </w:t>
      </w:r>
      <w:r w:rsidRPr="00B719DD">
        <w:rPr>
          <w:rFonts w:ascii="Arial" w:hAnsi="Arial" w:cs="Arial"/>
          <w:b/>
          <w:bCs/>
          <w:spacing w:val="1"/>
        </w:rPr>
        <w:t xml:space="preserve"> </w:t>
      </w:r>
      <w:r w:rsidRPr="00B719DD">
        <w:rPr>
          <w:rFonts w:ascii="Arial" w:eastAsia="Arial" w:hAnsi="Arial" w:cs="Arial"/>
          <w:bCs/>
          <w:spacing w:val="1"/>
        </w:rPr>
        <w:t>If the</w:t>
      </w:r>
      <w:r w:rsidRPr="009444DB">
        <w:rPr>
          <w:rFonts w:ascii="Arial" w:eastAsia="Arial" w:hAnsi="Arial"/>
          <w:spacing w:val="1"/>
        </w:rPr>
        <w:t xml:space="preserve"> </w:t>
      </w:r>
      <w:r w:rsidRPr="00B719DD">
        <w:rPr>
          <w:rFonts w:ascii="Arial" w:eastAsia="Arial" w:hAnsi="Arial" w:cs="Arial"/>
        </w:rPr>
        <w:t xml:space="preserve">Respondent escapes from the treatment facility, </w:t>
      </w:r>
      <w:r w:rsidRPr="00B719DD">
        <w:rPr>
          <w:rFonts w:ascii="Arial" w:hAnsi="Arial" w:cs="Arial"/>
        </w:rPr>
        <w:t xml:space="preserve">any Peace Officer shall apprehend, detain, and return the Respondent to the treatment facility or to the evaluation and treatment facility designated by a Designated Crisis Responder. </w:t>
      </w:r>
    </w:p>
    <w:p w14:paraId="5EEB04C9" w14:textId="47463363" w:rsidR="009444DB" w:rsidRPr="00AF6C3F" w:rsidRDefault="009444DB" w:rsidP="0029366B">
      <w:pPr>
        <w:widowControl w:val="0"/>
        <w:tabs>
          <w:tab w:val="left" w:pos="3600"/>
        </w:tabs>
        <w:autoSpaceDE w:val="0"/>
        <w:autoSpaceDN w:val="0"/>
        <w:adjustRightInd w:val="0"/>
        <w:spacing w:before="120" w:after="0" w:line="240" w:lineRule="auto"/>
        <w:ind w:left="1440" w:hanging="360"/>
        <w:rPr>
          <w:rFonts w:ascii="Arial" w:hAnsi="Arial" w:cs="Arial"/>
        </w:rPr>
      </w:pPr>
      <w:r w:rsidRPr="00AF6C3F">
        <w:rPr>
          <w:rFonts w:ascii="Arial" w:hAnsi="Arial" w:cs="Arial"/>
        </w:rPr>
        <w:t>[  ]</w:t>
      </w:r>
      <w:r>
        <w:rPr>
          <w:rFonts w:ascii="Arial" w:hAnsi="Arial" w:cs="Arial"/>
        </w:rPr>
        <w:t xml:space="preserve">  </w:t>
      </w:r>
      <w:r w:rsidRPr="00AF6C3F">
        <w:rPr>
          <w:rFonts w:ascii="Arial" w:hAnsi="Arial" w:cs="Arial"/>
          <w:b/>
          <w:bCs/>
        </w:rPr>
        <w:t xml:space="preserve">Transportation. </w:t>
      </w:r>
      <w:r w:rsidRPr="00AF6C3F">
        <w:rPr>
          <w:rFonts w:ascii="Arial" w:hAnsi="Arial" w:cs="Arial"/>
          <w:b/>
          <w:bCs/>
          <w:spacing w:val="1"/>
        </w:rPr>
        <w:t xml:space="preserve"> </w:t>
      </w:r>
      <w:r w:rsidRPr="00AF6C3F">
        <w:rPr>
          <w:rFonts w:ascii="Arial" w:hAnsi="Arial" w:cs="Arial"/>
        </w:rPr>
        <w:t>The Respondent is remanded into the custody of</w:t>
      </w:r>
      <w:r w:rsidRPr="009444DB">
        <w:rPr>
          <w:rFonts w:ascii="Arial" w:hAnsi="Arial" w:cs="Arial"/>
          <w:u w:val="single"/>
        </w:rPr>
        <w:t>:</w:t>
      </w:r>
      <w:r>
        <w:rPr>
          <w:rFonts w:ascii="Arial" w:hAnsi="Arial" w:cs="Arial"/>
        </w:rPr>
        <w:br/>
      </w:r>
      <w:r w:rsidRPr="00841DA2">
        <w:rPr>
          <w:rFonts w:ascii="Arial" w:hAnsi="Arial" w:cs="Arial"/>
          <w:u w:val="single"/>
        </w:rPr>
        <w:t xml:space="preserve"> </w:t>
      </w:r>
      <w:r w:rsidRPr="00AF6C3F">
        <w:rPr>
          <w:rFonts w:ascii="Arial" w:hAnsi="Arial" w:cs="Arial"/>
          <w:u w:val="single"/>
        </w:rPr>
        <w:tab/>
      </w:r>
      <w:r>
        <w:rPr>
          <w:rFonts w:ascii="Arial" w:hAnsi="Arial" w:cs="Arial"/>
        </w:rPr>
        <w:t xml:space="preserve"> </w:t>
      </w:r>
      <w:r w:rsidRPr="00600B10">
        <w:rPr>
          <w:rFonts w:ascii="Arial" w:hAnsi="Arial" w:cs="Arial"/>
        </w:rPr>
        <w:t>for</w:t>
      </w:r>
      <w:r w:rsidRPr="00AF6C3F">
        <w:rPr>
          <w:rFonts w:ascii="Arial" w:hAnsi="Arial" w:cs="Arial"/>
        </w:rPr>
        <w:t xml:space="preserve"> transportation and delivery to the treatment facility.</w:t>
      </w:r>
    </w:p>
    <w:p w14:paraId="57AA55F1" w14:textId="0C0AA8E6" w:rsidR="008D031E" w:rsidRDefault="008D031E" w:rsidP="00A46CC8">
      <w:pPr>
        <w:tabs>
          <w:tab w:val="left" w:pos="720"/>
          <w:tab w:val="left" w:pos="4320"/>
          <w:tab w:val="left" w:pos="8280"/>
        </w:tabs>
        <w:autoSpaceDE w:val="0"/>
        <w:autoSpaceDN w:val="0"/>
        <w:adjustRightInd w:val="0"/>
        <w:spacing w:after="0" w:line="240" w:lineRule="auto"/>
        <w:ind w:left="720"/>
        <w:rPr>
          <w:rFonts w:ascii="Arial" w:hAnsi="Arial" w:cs="Arial"/>
          <w:color w:val="000000" w:themeColor="text1"/>
        </w:rPr>
      </w:pPr>
    </w:p>
    <w:p w14:paraId="7257B8D5" w14:textId="3F0F5839" w:rsidR="00C84F81" w:rsidRPr="00C84F81" w:rsidRDefault="00C84F81" w:rsidP="00A46CC8">
      <w:pPr>
        <w:pStyle w:val="ListParagraph"/>
        <w:numPr>
          <w:ilvl w:val="0"/>
          <w:numId w:val="17"/>
        </w:numPr>
        <w:tabs>
          <w:tab w:val="left" w:pos="720"/>
          <w:tab w:val="left" w:pos="4320"/>
          <w:tab w:val="left" w:pos="8280"/>
        </w:tabs>
        <w:autoSpaceDE w:val="0"/>
        <w:autoSpaceDN w:val="0"/>
        <w:adjustRightInd w:val="0"/>
        <w:spacing w:after="0" w:line="240" w:lineRule="auto"/>
        <w:ind w:left="720"/>
        <w:rPr>
          <w:rFonts w:ascii="Arial" w:hAnsi="Arial" w:cs="Arial"/>
          <w:b/>
          <w:color w:val="000000" w:themeColor="text1"/>
        </w:rPr>
      </w:pPr>
      <w:r>
        <w:rPr>
          <w:rFonts w:ascii="Arial" w:hAnsi="Arial" w:cs="Arial"/>
          <w:color w:val="000000" w:themeColor="text1"/>
        </w:rPr>
        <w:t>Renumbered former section 8 as section 10.</w:t>
      </w:r>
    </w:p>
    <w:p w14:paraId="6B2E27F7" w14:textId="77777777" w:rsidR="009444DB" w:rsidRDefault="009444DB" w:rsidP="00A46CC8">
      <w:pPr>
        <w:tabs>
          <w:tab w:val="left" w:pos="720"/>
          <w:tab w:val="left" w:pos="4320"/>
          <w:tab w:val="left" w:pos="8280"/>
        </w:tabs>
        <w:autoSpaceDE w:val="0"/>
        <w:autoSpaceDN w:val="0"/>
        <w:adjustRightInd w:val="0"/>
        <w:spacing w:after="0" w:line="240" w:lineRule="auto"/>
        <w:ind w:left="720"/>
        <w:rPr>
          <w:rFonts w:ascii="Arial" w:hAnsi="Arial" w:cs="Arial"/>
          <w:color w:val="000000" w:themeColor="text1"/>
        </w:rPr>
      </w:pPr>
    </w:p>
    <w:p w14:paraId="02FF97E3" w14:textId="5B1D80F7" w:rsidR="0070434A" w:rsidRPr="00291462" w:rsidRDefault="0070434A" w:rsidP="00A46CC8">
      <w:pPr>
        <w:pStyle w:val="ListParagraph"/>
        <w:numPr>
          <w:ilvl w:val="0"/>
          <w:numId w:val="16"/>
        </w:numPr>
        <w:tabs>
          <w:tab w:val="left" w:pos="3767"/>
        </w:tabs>
        <w:spacing w:after="0" w:line="240" w:lineRule="auto"/>
        <w:ind w:left="720"/>
        <w:rPr>
          <w:rFonts w:ascii="Arial" w:hAnsi="Arial" w:cs="Arial"/>
          <w:szCs w:val="20"/>
        </w:rPr>
      </w:pPr>
      <w:r>
        <w:rPr>
          <w:rFonts w:ascii="Arial" w:hAnsi="Arial" w:cs="Arial"/>
          <w:szCs w:val="20"/>
        </w:rPr>
        <w:t xml:space="preserve">Updated </w:t>
      </w:r>
      <w:r w:rsidR="00A52B02">
        <w:rPr>
          <w:rFonts w:ascii="Arial" w:hAnsi="Arial" w:cs="Arial"/>
          <w:szCs w:val="20"/>
        </w:rPr>
        <w:t>f</w:t>
      </w:r>
      <w:r w:rsidRPr="00291462">
        <w:rPr>
          <w:rFonts w:ascii="Arial" w:hAnsi="Arial" w:cs="Arial"/>
          <w:szCs w:val="20"/>
        </w:rPr>
        <w:t>ooter information (example shown for page 1 below):</w:t>
      </w:r>
    </w:p>
    <w:p w14:paraId="4AB85ECB" w14:textId="77777777" w:rsidR="00C84F81" w:rsidRDefault="00C84F81" w:rsidP="00A46CC8">
      <w:pPr>
        <w:tabs>
          <w:tab w:val="left" w:pos="720"/>
          <w:tab w:val="left" w:pos="4320"/>
          <w:tab w:val="left" w:pos="8280"/>
        </w:tabs>
        <w:autoSpaceDE w:val="0"/>
        <w:autoSpaceDN w:val="0"/>
        <w:adjustRightInd w:val="0"/>
        <w:spacing w:after="0" w:line="240" w:lineRule="auto"/>
        <w:ind w:left="720"/>
        <w:rPr>
          <w:rFonts w:ascii="Arial" w:hAnsi="Arial" w:cs="Arial"/>
          <w:color w:val="000000" w:themeColor="text1"/>
        </w:rPr>
      </w:pPr>
    </w:p>
    <w:p w14:paraId="423AA46F" w14:textId="1AE849C5" w:rsidR="0070434A" w:rsidRDefault="0070434A" w:rsidP="00A46CC8">
      <w:pPr>
        <w:widowControl w:val="0"/>
        <w:tabs>
          <w:tab w:val="left" w:pos="2789"/>
          <w:tab w:val="left" w:pos="3767"/>
        </w:tabs>
        <w:spacing w:after="0" w:line="240" w:lineRule="auto"/>
        <w:ind w:firstLine="720"/>
        <w:rPr>
          <w:rFonts w:ascii="Arial" w:hAnsi="Arial" w:cs="Arial"/>
          <w:sz w:val="20"/>
          <w:szCs w:val="20"/>
        </w:rPr>
      </w:pPr>
      <w:r>
        <w:rPr>
          <w:rFonts w:ascii="Arial" w:hAnsi="Arial" w:cs="Arial"/>
          <w:sz w:val="20"/>
          <w:szCs w:val="20"/>
        </w:rPr>
        <w:t xml:space="preserve">Order Revoking Less Restrictive Alternative </w:t>
      </w:r>
      <w:r w:rsidRPr="0062480D">
        <w:rPr>
          <w:rFonts w:ascii="Arial" w:hAnsi="Arial" w:cs="Arial"/>
          <w:sz w:val="20"/>
          <w:szCs w:val="20"/>
        </w:rPr>
        <w:t>(ORLRAT</w:t>
      </w:r>
      <w:r w:rsidR="00A52B02" w:rsidRPr="0062480D">
        <w:rPr>
          <w:rFonts w:ascii="Arial" w:hAnsi="Arial" w:cs="Arial"/>
          <w:sz w:val="20"/>
          <w:szCs w:val="20"/>
        </w:rPr>
        <w:t>)</w:t>
      </w:r>
      <w:r w:rsidR="00A52B02">
        <w:rPr>
          <w:rFonts w:ascii="Arial" w:hAnsi="Arial" w:cs="Arial"/>
          <w:sz w:val="20"/>
          <w:szCs w:val="20"/>
        </w:rPr>
        <w:t xml:space="preserve"> – Page 1 of </w:t>
      </w:r>
      <w:r w:rsidR="00514815">
        <w:rPr>
          <w:rFonts w:ascii="Arial" w:hAnsi="Arial" w:cs="Arial"/>
          <w:sz w:val="20"/>
          <w:szCs w:val="20"/>
        </w:rPr>
        <w:t>4</w:t>
      </w:r>
    </w:p>
    <w:p w14:paraId="5EC2FF27" w14:textId="77777777" w:rsidR="0070434A" w:rsidRDefault="0070434A" w:rsidP="00A46CC8">
      <w:pPr>
        <w:widowControl w:val="0"/>
        <w:tabs>
          <w:tab w:val="left" w:pos="2789"/>
          <w:tab w:val="left" w:pos="3767"/>
        </w:tabs>
        <w:spacing w:after="0" w:line="240" w:lineRule="auto"/>
        <w:ind w:firstLine="720"/>
        <w:rPr>
          <w:rFonts w:ascii="Arial" w:hAnsi="Arial" w:cs="Arial"/>
          <w:sz w:val="20"/>
          <w:szCs w:val="20"/>
        </w:rPr>
      </w:pPr>
      <w:r>
        <w:rPr>
          <w:rFonts w:ascii="Arial" w:hAnsi="Arial" w:cs="Arial"/>
          <w:sz w:val="20"/>
          <w:szCs w:val="20"/>
        </w:rPr>
        <w:t>Treatment / Conditional Release</w:t>
      </w:r>
    </w:p>
    <w:p w14:paraId="4C8DAB05" w14:textId="7D40097F" w:rsidR="0070434A" w:rsidRDefault="0070434A" w:rsidP="00A46CC8">
      <w:pPr>
        <w:widowControl w:val="0"/>
        <w:tabs>
          <w:tab w:val="left" w:pos="2789"/>
          <w:tab w:val="left" w:pos="3767"/>
        </w:tabs>
        <w:spacing w:after="0" w:line="240" w:lineRule="auto"/>
        <w:ind w:firstLine="720"/>
        <w:rPr>
          <w:rFonts w:ascii="Arial" w:hAnsi="Arial" w:cs="Arial"/>
          <w:sz w:val="20"/>
          <w:szCs w:val="20"/>
        </w:rPr>
      </w:pPr>
      <w:r w:rsidRPr="0092515B">
        <w:rPr>
          <w:rFonts w:ascii="Arial" w:hAnsi="Arial" w:cs="Arial"/>
          <w:strike/>
          <w:sz w:val="20"/>
          <w:szCs w:val="20"/>
        </w:rPr>
        <w:t>MP 460 (09/2019</w:t>
      </w:r>
      <w:r w:rsidRPr="0070434A">
        <w:rPr>
          <w:rFonts w:ascii="Arial" w:hAnsi="Arial" w:cs="Arial"/>
          <w:sz w:val="20"/>
          <w:szCs w:val="20"/>
          <w:u w:val="single"/>
        </w:rPr>
        <w:t>)</w:t>
      </w:r>
      <w:r w:rsidRPr="0070434A">
        <w:rPr>
          <w:rFonts w:ascii="Arial" w:hAnsi="Arial" w:cs="Arial"/>
          <w:sz w:val="20"/>
          <w:szCs w:val="20"/>
        </w:rPr>
        <w:t xml:space="preserve"> </w:t>
      </w:r>
      <w:r>
        <w:rPr>
          <w:rFonts w:ascii="Arial" w:hAnsi="Arial" w:cs="Arial"/>
          <w:sz w:val="20"/>
          <w:szCs w:val="20"/>
        </w:rPr>
        <w:t>RCW 71.05.590</w:t>
      </w:r>
    </w:p>
    <w:p w14:paraId="58D15AAB" w14:textId="77777777" w:rsidR="0070434A" w:rsidRPr="0092515B" w:rsidRDefault="0070434A" w:rsidP="00A46CC8">
      <w:pPr>
        <w:widowControl w:val="0"/>
        <w:tabs>
          <w:tab w:val="left" w:pos="2789"/>
        </w:tabs>
        <w:autoSpaceDE w:val="0"/>
        <w:autoSpaceDN w:val="0"/>
        <w:adjustRightInd w:val="0"/>
        <w:spacing w:after="0" w:line="240" w:lineRule="auto"/>
        <w:ind w:firstLine="720"/>
        <w:rPr>
          <w:rFonts w:ascii="Arial" w:hAnsi="Arial" w:cs="Arial"/>
          <w:sz w:val="20"/>
          <w:szCs w:val="20"/>
          <w:u w:val="single"/>
        </w:rPr>
      </w:pPr>
      <w:r w:rsidRPr="0092515B">
        <w:rPr>
          <w:rFonts w:ascii="Arial" w:hAnsi="Arial" w:cs="Arial"/>
          <w:sz w:val="20"/>
          <w:szCs w:val="20"/>
          <w:u w:val="single"/>
        </w:rPr>
        <w:t>MP 460 (06/2020)</w:t>
      </w:r>
    </w:p>
    <w:p w14:paraId="52AE2A97" w14:textId="77777777" w:rsidR="00E978BE" w:rsidRDefault="00E978BE" w:rsidP="007A7268">
      <w:pPr>
        <w:tabs>
          <w:tab w:val="left" w:pos="720"/>
          <w:tab w:val="left" w:pos="4320"/>
          <w:tab w:val="left" w:pos="8280"/>
        </w:tabs>
        <w:autoSpaceDE w:val="0"/>
        <w:autoSpaceDN w:val="0"/>
        <w:adjustRightInd w:val="0"/>
        <w:spacing w:after="0" w:line="240" w:lineRule="auto"/>
        <w:ind w:left="720"/>
        <w:rPr>
          <w:rFonts w:ascii="Arial" w:hAnsi="Arial" w:cs="Arial"/>
          <w:color w:val="000000" w:themeColor="text1"/>
        </w:rPr>
      </w:pPr>
    </w:p>
    <w:p w14:paraId="16DE8AD7" w14:textId="151B2879" w:rsidR="0070434A" w:rsidRPr="0070434A" w:rsidRDefault="0070434A" w:rsidP="0070434A">
      <w:pPr>
        <w:widowControl w:val="0"/>
        <w:tabs>
          <w:tab w:val="left" w:pos="360"/>
          <w:tab w:val="left" w:pos="2789"/>
          <w:tab w:val="left" w:pos="3767"/>
        </w:tabs>
        <w:spacing w:after="0" w:line="240" w:lineRule="auto"/>
        <w:rPr>
          <w:rFonts w:ascii="Arial" w:eastAsia="Times New Roman" w:hAnsi="Arial" w:cs="Times New Roman"/>
          <w:b/>
        </w:rPr>
      </w:pPr>
      <w:r>
        <w:rPr>
          <w:rFonts w:ascii="Arial" w:hAnsi="Arial" w:cs="Arial"/>
          <w:b/>
          <w:sz w:val="24"/>
        </w:rPr>
        <w:t>11.</w:t>
      </w:r>
      <w:r>
        <w:rPr>
          <w:rFonts w:ascii="Arial" w:hAnsi="Arial" w:cs="Arial"/>
          <w:b/>
          <w:sz w:val="24"/>
        </w:rPr>
        <w:tab/>
        <w:t xml:space="preserve"> </w:t>
      </w:r>
      <w:r w:rsidRPr="0070434A">
        <w:rPr>
          <w:rFonts w:ascii="Arial" w:hAnsi="Arial" w:cs="Arial"/>
          <w:b/>
          <w:sz w:val="24"/>
          <w:szCs w:val="24"/>
        </w:rPr>
        <w:t>MP 4</w:t>
      </w:r>
      <w:r w:rsidR="002B6A1C">
        <w:rPr>
          <w:rFonts w:ascii="Arial" w:hAnsi="Arial" w:cs="Arial"/>
          <w:b/>
          <w:sz w:val="24"/>
          <w:szCs w:val="24"/>
        </w:rPr>
        <w:t>7</w:t>
      </w:r>
      <w:r w:rsidRPr="0070434A">
        <w:rPr>
          <w:rFonts w:ascii="Arial" w:hAnsi="Arial" w:cs="Arial"/>
          <w:b/>
          <w:sz w:val="24"/>
          <w:szCs w:val="24"/>
        </w:rPr>
        <w:t xml:space="preserve">0 – </w:t>
      </w:r>
      <w:r w:rsidRPr="0070434A">
        <w:rPr>
          <w:rFonts w:ascii="Arial" w:eastAsia="Times New Roman" w:hAnsi="Arial" w:cs="Times New Roman"/>
          <w:b/>
          <w:sz w:val="24"/>
          <w:szCs w:val="24"/>
        </w:rPr>
        <w:t>Order After Review under RCW 71.05.235</w:t>
      </w:r>
    </w:p>
    <w:p w14:paraId="3F59B070" w14:textId="77777777" w:rsidR="0070434A" w:rsidRDefault="0070434A" w:rsidP="0070434A">
      <w:pPr>
        <w:tabs>
          <w:tab w:val="left" w:pos="360"/>
        </w:tabs>
        <w:spacing w:after="0" w:line="240" w:lineRule="auto"/>
        <w:ind w:left="450" w:hanging="450"/>
      </w:pPr>
    </w:p>
    <w:p w14:paraId="024C0C8F" w14:textId="0A80D458" w:rsidR="0070434A" w:rsidRPr="0070434A" w:rsidRDefault="0070434A" w:rsidP="00AA6EA0">
      <w:pPr>
        <w:pStyle w:val="ListParagraph"/>
        <w:numPr>
          <w:ilvl w:val="0"/>
          <w:numId w:val="16"/>
        </w:numPr>
        <w:tabs>
          <w:tab w:val="left" w:pos="360"/>
        </w:tabs>
        <w:spacing w:after="0" w:line="240" w:lineRule="auto"/>
        <w:ind w:left="720"/>
        <w:rPr>
          <w:rFonts w:ascii="Arial" w:hAnsi="Arial" w:cs="Arial"/>
          <w:color w:val="000000" w:themeColor="text1"/>
        </w:rPr>
      </w:pPr>
      <w:r w:rsidRPr="0070434A">
        <w:rPr>
          <w:rFonts w:ascii="Arial" w:hAnsi="Arial" w:cs="Arial"/>
        </w:rPr>
        <w:t xml:space="preserve">Updated the </w:t>
      </w:r>
      <w:r>
        <w:rPr>
          <w:rFonts w:ascii="Arial" w:hAnsi="Arial" w:cs="Arial"/>
        </w:rPr>
        <w:t xml:space="preserve">right caption:  </w:t>
      </w:r>
    </w:p>
    <w:p w14:paraId="7A4726D5" w14:textId="77777777" w:rsidR="0070434A" w:rsidRDefault="0070434A" w:rsidP="0070434A">
      <w:pPr>
        <w:pStyle w:val="ListParagraph"/>
        <w:tabs>
          <w:tab w:val="left" w:pos="360"/>
        </w:tabs>
        <w:spacing w:after="0" w:line="240" w:lineRule="auto"/>
        <w:rPr>
          <w:rFonts w:ascii="Arial" w:hAnsi="Arial" w:cs="Arial"/>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tblGrid>
      <w:tr w:rsidR="0070434A" w:rsidRPr="0070434A" w14:paraId="014805D5" w14:textId="77777777" w:rsidTr="0070434A">
        <w:trPr>
          <w:trHeight w:val="1831"/>
        </w:trPr>
        <w:tc>
          <w:tcPr>
            <w:tcW w:w="5086" w:type="dxa"/>
          </w:tcPr>
          <w:p w14:paraId="42DEE442" w14:textId="77777777" w:rsidR="0070434A" w:rsidRPr="0070434A" w:rsidRDefault="0070434A" w:rsidP="0070434A">
            <w:pPr>
              <w:widowControl w:val="0"/>
              <w:spacing w:after="0" w:line="240" w:lineRule="auto"/>
              <w:rPr>
                <w:rFonts w:ascii="Arial" w:eastAsia="Times New Roman" w:hAnsi="Arial" w:cs="Arial"/>
                <w:sz w:val="20"/>
                <w:szCs w:val="20"/>
              </w:rPr>
            </w:pPr>
          </w:p>
          <w:p w14:paraId="7BE78BD1" w14:textId="77777777" w:rsidR="0070434A" w:rsidRPr="0070434A" w:rsidRDefault="0070434A" w:rsidP="0070434A">
            <w:pPr>
              <w:widowControl w:val="0"/>
              <w:tabs>
                <w:tab w:val="left" w:pos="3767"/>
              </w:tabs>
              <w:spacing w:after="0" w:line="240" w:lineRule="auto"/>
              <w:rPr>
                <w:rFonts w:ascii="Arial" w:eastAsia="Times New Roman" w:hAnsi="Arial" w:cs="Arial"/>
                <w:b/>
                <w:u w:val="single"/>
              </w:rPr>
            </w:pPr>
            <w:r w:rsidRPr="0070434A">
              <w:rPr>
                <w:rFonts w:ascii="Arial" w:eastAsia="Times New Roman" w:hAnsi="Arial" w:cs="Arial"/>
                <w:b/>
              </w:rPr>
              <w:t xml:space="preserve">Case No. </w:t>
            </w:r>
            <w:r w:rsidRPr="0070434A">
              <w:rPr>
                <w:rFonts w:ascii="Arial" w:eastAsia="Times New Roman" w:hAnsi="Arial" w:cs="Arial"/>
                <w:b/>
                <w:u w:val="single"/>
              </w:rPr>
              <w:tab/>
            </w:r>
          </w:p>
          <w:p w14:paraId="7CEBDAF1" w14:textId="77777777" w:rsidR="0070434A" w:rsidRPr="0070434A" w:rsidRDefault="0070434A" w:rsidP="0070434A">
            <w:pPr>
              <w:widowControl w:val="0"/>
              <w:tabs>
                <w:tab w:val="left" w:pos="3767"/>
              </w:tabs>
              <w:spacing w:after="0" w:line="240" w:lineRule="auto"/>
              <w:rPr>
                <w:rFonts w:ascii="Arial" w:eastAsia="Times New Roman" w:hAnsi="Arial" w:cs="Arial"/>
                <w:sz w:val="20"/>
                <w:szCs w:val="20"/>
              </w:rPr>
            </w:pPr>
          </w:p>
          <w:p w14:paraId="7F3B3FDD" w14:textId="77777777" w:rsidR="0070434A" w:rsidRPr="0070434A" w:rsidRDefault="0070434A" w:rsidP="0070434A">
            <w:pPr>
              <w:widowControl w:val="0"/>
              <w:tabs>
                <w:tab w:val="left" w:pos="2789"/>
                <w:tab w:val="left" w:pos="3767"/>
              </w:tabs>
              <w:spacing w:after="0" w:line="240" w:lineRule="auto"/>
              <w:rPr>
                <w:rFonts w:ascii="Arial" w:eastAsia="Times New Roman" w:hAnsi="Arial" w:cs="Times New Roman"/>
                <w:b/>
              </w:rPr>
            </w:pPr>
            <w:r w:rsidRPr="0070434A">
              <w:rPr>
                <w:rFonts w:ascii="Arial" w:eastAsia="Times New Roman" w:hAnsi="Arial" w:cs="Times New Roman"/>
                <w:b/>
              </w:rPr>
              <w:t>Order After Review under RCW 71.05.235</w:t>
            </w:r>
          </w:p>
          <w:p w14:paraId="1F0E0C48" w14:textId="740F43F4" w:rsidR="0070434A" w:rsidRPr="0070434A" w:rsidRDefault="0070434A" w:rsidP="0070434A">
            <w:pPr>
              <w:widowControl w:val="0"/>
              <w:tabs>
                <w:tab w:val="left" w:pos="2789"/>
                <w:tab w:val="left" w:pos="3767"/>
              </w:tabs>
              <w:spacing w:after="0" w:line="240" w:lineRule="auto"/>
              <w:rPr>
                <w:rFonts w:ascii="Arial" w:eastAsia="Times New Roman" w:hAnsi="Arial" w:cs="Arial"/>
                <w:b/>
                <w:szCs w:val="20"/>
              </w:rPr>
            </w:pPr>
            <w:r w:rsidRPr="0070434A">
              <w:rPr>
                <w:rFonts w:ascii="Arial" w:eastAsia="Times New Roman" w:hAnsi="Arial" w:cs="Arial"/>
                <w:b/>
                <w:strike/>
                <w:sz w:val="20"/>
                <w:szCs w:val="20"/>
              </w:rPr>
              <w:t>(</w:t>
            </w:r>
            <w:r w:rsidRPr="0070434A">
              <w:rPr>
                <w:rFonts w:ascii="Arial" w:eastAsia="Times New Roman" w:hAnsi="Arial" w:cs="Arial"/>
                <w:szCs w:val="20"/>
                <w:u w:val="single"/>
              </w:rPr>
              <w:t>[  ]</w:t>
            </w:r>
            <w:r w:rsidRPr="0070434A">
              <w:rPr>
                <w:rFonts w:ascii="Arial" w:eastAsia="Times New Roman" w:hAnsi="Arial" w:cs="Arial"/>
                <w:b/>
                <w:szCs w:val="20"/>
                <w:u w:val="single"/>
              </w:rPr>
              <w:t xml:space="preserve"> </w:t>
            </w:r>
            <w:r w:rsidRPr="0070434A">
              <w:rPr>
                <w:rFonts w:ascii="Arial" w:eastAsia="Times New Roman" w:hAnsi="Arial" w:cs="Times New Roman"/>
                <w:b/>
              </w:rPr>
              <w:t>ODCLD</w:t>
            </w:r>
            <w:r w:rsidRPr="0070434A">
              <w:rPr>
                <w:rFonts w:ascii="Arial" w:eastAsia="Times New Roman" w:hAnsi="Arial" w:cs="Times New Roman"/>
                <w:b/>
                <w:strike/>
              </w:rPr>
              <w:t>,</w:t>
            </w:r>
          </w:p>
          <w:p w14:paraId="78F9D788" w14:textId="08AEE945" w:rsidR="0070434A" w:rsidRPr="0070434A" w:rsidRDefault="0070434A" w:rsidP="0070434A">
            <w:pPr>
              <w:widowControl w:val="0"/>
              <w:tabs>
                <w:tab w:val="left" w:pos="2789"/>
                <w:tab w:val="left" w:pos="3767"/>
              </w:tabs>
              <w:spacing w:after="0" w:line="240" w:lineRule="auto"/>
              <w:rPr>
                <w:rFonts w:ascii="Arial" w:eastAsia="Times New Roman" w:hAnsi="Arial" w:cs="Times New Roman"/>
                <w:b/>
              </w:rPr>
            </w:pPr>
            <w:r w:rsidRPr="0070434A">
              <w:rPr>
                <w:rFonts w:ascii="Arial" w:eastAsia="Times New Roman" w:hAnsi="Arial" w:cs="Arial"/>
                <w:szCs w:val="20"/>
                <w:u w:val="single"/>
              </w:rPr>
              <w:t>[  ]</w:t>
            </w:r>
            <w:r w:rsidRPr="0070434A">
              <w:rPr>
                <w:rFonts w:ascii="Arial" w:eastAsia="Times New Roman" w:hAnsi="Arial" w:cs="Times New Roman"/>
                <w:b/>
              </w:rPr>
              <w:t xml:space="preserve"> ORDRSP</w:t>
            </w:r>
            <w:r w:rsidRPr="0070434A">
              <w:rPr>
                <w:rFonts w:ascii="Arial" w:eastAsia="Times New Roman" w:hAnsi="Arial" w:cs="Times New Roman"/>
                <w:b/>
                <w:strike/>
              </w:rPr>
              <w:t>)</w:t>
            </w:r>
            <w:r w:rsidRPr="0070434A">
              <w:rPr>
                <w:rFonts w:ascii="Arial" w:eastAsia="Times New Roman" w:hAnsi="Arial" w:cs="Times New Roman"/>
                <w:b/>
              </w:rPr>
              <w:t xml:space="preserve"> </w:t>
            </w:r>
          </w:p>
          <w:p w14:paraId="41D77248" w14:textId="77777777" w:rsidR="0070434A" w:rsidRPr="0070434A" w:rsidRDefault="0070434A" w:rsidP="0070434A">
            <w:pPr>
              <w:widowControl w:val="0"/>
              <w:tabs>
                <w:tab w:val="left" w:pos="2789"/>
                <w:tab w:val="left" w:pos="3767"/>
              </w:tabs>
              <w:spacing w:after="0" w:line="240" w:lineRule="auto"/>
              <w:rPr>
                <w:rFonts w:ascii="Arial" w:eastAsia="Times New Roman" w:hAnsi="Arial" w:cs="Arial"/>
                <w:b/>
                <w:strike/>
              </w:rPr>
            </w:pPr>
            <w:r w:rsidRPr="0070434A">
              <w:rPr>
                <w:rFonts w:ascii="Arial" w:eastAsia="Times New Roman" w:hAnsi="Arial" w:cs="Arial"/>
                <w:b/>
                <w:strike/>
              </w:rPr>
              <w:t xml:space="preserve">Clerk’s action required </w:t>
            </w:r>
            <w:r w:rsidRPr="0070434A">
              <w:rPr>
                <w:rFonts w:ascii="Arial" w:eastAsia="Times New Roman" w:hAnsi="Arial" w:cs="Arial"/>
                <w:strike/>
                <w:sz w:val="20"/>
                <w:szCs w:val="20"/>
              </w:rPr>
              <w:t>(if hearing set, page 2)</w:t>
            </w:r>
          </w:p>
        </w:tc>
      </w:tr>
    </w:tbl>
    <w:p w14:paraId="16A9BBE8" w14:textId="77777777" w:rsidR="0070434A" w:rsidRDefault="0070434A" w:rsidP="0070434A">
      <w:pPr>
        <w:pStyle w:val="ListParagraph"/>
        <w:spacing w:after="0" w:line="240" w:lineRule="auto"/>
        <w:rPr>
          <w:rFonts w:ascii="Arial" w:hAnsi="Arial" w:cs="Arial"/>
          <w:color w:val="000000" w:themeColor="text1"/>
        </w:rPr>
      </w:pPr>
    </w:p>
    <w:p w14:paraId="30C7A2D3" w14:textId="5F300BB4" w:rsidR="00F161A4" w:rsidRPr="00F161A4" w:rsidRDefault="00F161A4" w:rsidP="00A46CC8">
      <w:pPr>
        <w:pStyle w:val="ListParagraph"/>
        <w:numPr>
          <w:ilvl w:val="0"/>
          <w:numId w:val="16"/>
        </w:numPr>
        <w:spacing w:after="0" w:line="240" w:lineRule="auto"/>
        <w:ind w:left="720"/>
        <w:rPr>
          <w:rFonts w:ascii="Arial" w:hAnsi="Arial" w:cs="Arial"/>
          <w:color w:val="000000" w:themeColor="text1"/>
        </w:rPr>
      </w:pPr>
      <w:r>
        <w:rPr>
          <w:rFonts w:ascii="Arial" w:hAnsi="Arial" w:cs="Arial"/>
          <w:color w:val="000000" w:themeColor="text1"/>
        </w:rPr>
        <w:t>Under Introduction&gt;</w:t>
      </w:r>
      <w:r w:rsidR="00C01647">
        <w:rPr>
          <w:rFonts w:ascii="Arial" w:hAnsi="Arial" w:cs="Arial"/>
          <w:color w:val="000000" w:themeColor="text1"/>
        </w:rPr>
        <w:t>before the first option</w:t>
      </w:r>
      <w:r>
        <w:rPr>
          <w:rFonts w:ascii="Arial" w:hAnsi="Arial" w:cs="Arial"/>
          <w:color w:val="000000" w:themeColor="text1"/>
        </w:rPr>
        <w:t>:</w:t>
      </w:r>
    </w:p>
    <w:p w14:paraId="750440E1" w14:textId="77777777" w:rsidR="00F161A4" w:rsidRDefault="00F161A4" w:rsidP="00A46CC8">
      <w:pPr>
        <w:spacing w:after="0" w:line="240" w:lineRule="auto"/>
        <w:rPr>
          <w:rFonts w:ascii="Arial" w:hAnsi="Arial" w:cs="Arial"/>
          <w:color w:val="000000" w:themeColor="text1"/>
        </w:rPr>
      </w:pPr>
    </w:p>
    <w:p w14:paraId="6F6177CD" w14:textId="5CE4A240" w:rsidR="00F161A4" w:rsidRDefault="00F161A4" w:rsidP="00A46CC8">
      <w:pPr>
        <w:spacing w:after="0" w:line="240" w:lineRule="auto"/>
        <w:ind w:left="720"/>
        <w:rPr>
          <w:rFonts w:ascii="Arial" w:hAnsi="Arial" w:cs="Arial"/>
          <w:color w:val="000000" w:themeColor="text1"/>
        </w:rPr>
      </w:pPr>
      <w:r>
        <w:rPr>
          <w:rFonts w:ascii="Arial" w:hAnsi="Arial" w:cs="Arial"/>
          <w:color w:val="000000" w:themeColor="text1"/>
        </w:rPr>
        <w:t>Changed “The court order</w:t>
      </w:r>
      <w:r w:rsidR="00BB08CF">
        <w:rPr>
          <w:rFonts w:ascii="Arial" w:hAnsi="Arial" w:cs="Arial"/>
          <w:color w:val="000000" w:themeColor="text1"/>
        </w:rPr>
        <w:t>ed</w:t>
      </w:r>
      <w:r>
        <w:rPr>
          <w:rFonts w:ascii="Arial" w:hAnsi="Arial" w:cs="Arial"/>
          <w:color w:val="000000" w:themeColor="text1"/>
        </w:rPr>
        <w:t>:” to “</w:t>
      </w:r>
      <w:r>
        <w:rPr>
          <w:rFonts w:ascii="Arial" w:hAnsi="Arial" w:cs="Arial"/>
          <w:b/>
          <w:color w:val="000000" w:themeColor="text1"/>
        </w:rPr>
        <w:t>The Court Ordered:”</w:t>
      </w:r>
    </w:p>
    <w:p w14:paraId="32D52149" w14:textId="77777777" w:rsidR="00F161A4" w:rsidRDefault="00F161A4" w:rsidP="00A46CC8">
      <w:pPr>
        <w:spacing w:after="0" w:line="240" w:lineRule="auto"/>
        <w:ind w:left="720"/>
        <w:rPr>
          <w:rFonts w:ascii="Arial" w:hAnsi="Arial" w:cs="Arial"/>
          <w:color w:val="000000" w:themeColor="text1"/>
        </w:rPr>
      </w:pPr>
    </w:p>
    <w:p w14:paraId="0F1603ED" w14:textId="029E631E" w:rsidR="00C01647" w:rsidRDefault="001713ED" w:rsidP="00A46CC8">
      <w:pPr>
        <w:numPr>
          <w:ilvl w:val="0"/>
          <w:numId w:val="16"/>
        </w:numPr>
        <w:spacing w:after="0" w:line="240" w:lineRule="auto"/>
        <w:ind w:left="720"/>
        <w:contextualSpacing/>
        <w:rPr>
          <w:rFonts w:ascii="Arial" w:hAnsi="Arial" w:cs="Arial"/>
          <w:color w:val="000000" w:themeColor="text1"/>
        </w:rPr>
      </w:pPr>
      <w:r>
        <w:rPr>
          <w:rFonts w:ascii="Arial" w:hAnsi="Arial" w:cs="Arial"/>
          <w:color w:val="000000" w:themeColor="text1"/>
        </w:rPr>
        <w:lastRenderedPageBreak/>
        <w:t>F</w:t>
      </w:r>
      <w:r w:rsidR="00C01647">
        <w:rPr>
          <w:rFonts w:ascii="Arial" w:hAnsi="Arial" w:cs="Arial"/>
          <w:color w:val="000000" w:themeColor="text1"/>
        </w:rPr>
        <w:t>or the</w:t>
      </w:r>
      <w:r w:rsidR="00C01647" w:rsidRPr="00C01647">
        <w:rPr>
          <w:rFonts w:ascii="Arial" w:hAnsi="Arial" w:cs="Arial"/>
          <w:color w:val="000000" w:themeColor="text1"/>
        </w:rPr>
        <w:t xml:space="preserve"> first option:</w:t>
      </w:r>
    </w:p>
    <w:p w14:paraId="36219BCB" w14:textId="77777777" w:rsidR="00C01647" w:rsidRDefault="00C01647" w:rsidP="00A46CC8">
      <w:pPr>
        <w:spacing w:after="0" w:line="240" w:lineRule="auto"/>
        <w:contextualSpacing/>
        <w:rPr>
          <w:rFonts w:ascii="Arial" w:hAnsi="Arial" w:cs="Arial"/>
          <w:color w:val="000000" w:themeColor="text1"/>
        </w:rPr>
      </w:pPr>
    </w:p>
    <w:p w14:paraId="426285D3" w14:textId="2F6D4A21" w:rsidR="00C01647" w:rsidRPr="00C01647" w:rsidRDefault="00C01647" w:rsidP="00A46CC8">
      <w:pPr>
        <w:spacing w:after="0" w:line="240" w:lineRule="auto"/>
        <w:ind w:left="720"/>
        <w:contextualSpacing/>
        <w:rPr>
          <w:rFonts w:ascii="Arial" w:hAnsi="Arial" w:cs="Arial"/>
          <w:color w:val="000000" w:themeColor="text1"/>
        </w:rPr>
      </w:pPr>
      <w:r>
        <w:rPr>
          <w:rFonts w:ascii="Arial" w:hAnsi="Arial" w:cs="Arial"/>
          <w:color w:val="000000" w:themeColor="text1"/>
        </w:rPr>
        <w:t>Capitalized the first word:  “the</w:t>
      </w:r>
      <w:r w:rsidR="001713ED">
        <w:rPr>
          <w:rFonts w:ascii="Arial" w:hAnsi="Arial" w:cs="Arial"/>
          <w:color w:val="000000" w:themeColor="text1"/>
        </w:rPr>
        <w:t xml:space="preserve"> Designated Crisis Responder</w:t>
      </w:r>
      <w:r>
        <w:rPr>
          <w:rFonts w:ascii="Arial" w:hAnsi="Arial" w:cs="Arial"/>
          <w:color w:val="000000" w:themeColor="text1"/>
        </w:rPr>
        <w:t>” to “The</w:t>
      </w:r>
      <w:r w:rsidR="001713ED">
        <w:rPr>
          <w:rFonts w:ascii="Arial" w:hAnsi="Arial" w:cs="Arial"/>
          <w:color w:val="000000" w:themeColor="text1"/>
        </w:rPr>
        <w:t xml:space="preserve"> Designated Crisis Responder</w:t>
      </w:r>
      <w:r>
        <w:rPr>
          <w:rFonts w:ascii="Arial" w:hAnsi="Arial" w:cs="Arial"/>
          <w:color w:val="000000" w:themeColor="text1"/>
        </w:rPr>
        <w:t>”</w:t>
      </w:r>
    </w:p>
    <w:p w14:paraId="356ABA19" w14:textId="77777777" w:rsidR="00F161A4" w:rsidRPr="00C01647" w:rsidRDefault="00F161A4" w:rsidP="00A46CC8">
      <w:pPr>
        <w:pStyle w:val="ListParagraph"/>
        <w:spacing w:after="0" w:line="240" w:lineRule="auto"/>
        <w:rPr>
          <w:rFonts w:ascii="Arial" w:hAnsi="Arial" w:cs="Arial"/>
          <w:color w:val="000000" w:themeColor="text1"/>
        </w:rPr>
      </w:pPr>
    </w:p>
    <w:p w14:paraId="6A9BE899" w14:textId="1036FFF2" w:rsidR="00C01647" w:rsidRDefault="005F5C55" w:rsidP="00A46CC8">
      <w:pPr>
        <w:numPr>
          <w:ilvl w:val="0"/>
          <w:numId w:val="16"/>
        </w:numPr>
        <w:spacing w:after="0" w:line="240" w:lineRule="auto"/>
        <w:ind w:left="720"/>
        <w:contextualSpacing/>
        <w:rPr>
          <w:rFonts w:ascii="Arial" w:hAnsi="Arial" w:cs="Arial"/>
          <w:color w:val="000000" w:themeColor="text1"/>
        </w:rPr>
      </w:pPr>
      <w:r>
        <w:rPr>
          <w:rFonts w:ascii="Arial" w:hAnsi="Arial" w:cs="Arial"/>
          <w:color w:val="000000" w:themeColor="text1"/>
        </w:rPr>
        <w:t>For</w:t>
      </w:r>
      <w:r w:rsidR="00C01647">
        <w:rPr>
          <w:rFonts w:ascii="Arial" w:hAnsi="Arial" w:cs="Arial"/>
          <w:color w:val="000000" w:themeColor="text1"/>
        </w:rPr>
        <w:t xml:space="preserve"> the</w:t>
      </w:r>
      <w:r w:rsidR="00C01647" w:rsidRPr="00C01647">
        <w:rPr>
          <w:rFonts w:ascii="Arial" w:hAnsi="Arial" w:cs="Arial"/>
          <w:color w:val="000000" w:themeColor="text1"/>
        </w:rPr>
        <w:t xml:space="preserve"> </w:t>
      </w:r>
      <w:r w:rsidR="00C01647">
        <w:rPr>
          <w:rFonts w:ascii="Arial" w:hAnsi="Arial" w:cs="Arial"/>
          <w:color w:val="000000" w:themeColor="text1"/>
        </w:rPr>
        <w:t>second</w:t>
      </w:r>
      <w:r w:rsidR="00C01647" w:rsidRPr="00C01647">
        <w:rPr>
          <w:rFonts w:ascii="Arial" w:hAnsi="Arial" w:cs="Arial"/>
          <w:color w:val="000000" w:themeColor="text1"/>
        </w:rPr>
        <w:t xml:space="preserve"> option:</w:t>
      </w:r>
    </w:p>
    <w:p w14:paraId="48F04F86" w14:textId="77777777" w:rsidR="006D2E92" w:rsidRDefault="006D2E92" w:rsidP="006D2E92">
      <w:pPr>
        <w:spacing w:after="0" w:line="240" w:lineRule="auto"/>
        <w:ind w:left="720"/>
        <w:contextualSpacing/>
        <w:rPr>
          <w:rFonts w:ascii="Arial" w:hAnsi="Arial" w:cs="Arial"/>
          <w:color w:val="000000" w:themeColor="text1"/>
        </w:rPr>
      </w:pPr>
    </w:p>
    <w:p w14:paraId="2AAA2A18" w14:textId="7E580FB8" w:rsidR="00C01647" w:rsidRDefault="00C01647" w:rsidP="00A46CC8">
      <w:pPr>
        <w:widowControl w:val="0"/>
        <w:tabs>
          <w:tab w:val="left" w:pos="9180"/>
        </w:tabs>
        <w:autoSpaceDE w:val="0"/>
        <w:autoSpaceDN w:val="0"/>
        <w:adjustRightInd w:val="0"/>
        <w:spacing w:after="0" w:line="240" w:lineRule="auto"/>
        <w:ind w:left="1080" w:hanging="360"/>
        <w:rPr>
          <w:rFonts w:ascii="Arial" w:hAnsi="Arial"/>
        </w:rPr>
      </w:pPr>
      <w:r w:rsidRPr="00C01647">
        <w:rPr>
          <w:rFonts w:ascii="Arial" w:hAnsi="Arial" w:cs="Arial"/>
        </w:rPr>
        <w:t xml:space="preserve">[  ] </w:t>
      </w:r>
      <w:r>
        <w:rPr>
          <w:rFonts w:ascii="Arial" w:hAnsi="Arial" w:cs="Arial"/>
        </w:rPr>
        <w:t xml:space="preserve"> </w:t>
      </w:r>
      <w:r w:rsidRPr="00C01647">
        <w:rPr>
          <w:rFonts w:ascii="Arial" w:hAnsi="Arial" w:cs="Arial"/>
          <w:strike/>
        </w:rPr>
        <w:t>t</w:t>
      </w:r>
      <w:r w:rsidRPr="00C01647">
        <w:rPr>
          <w:rFonts w:ascii="Arial" w:hAnsi="Arial" w:cs="Arial"/>
          <w:u w:val="single"/>
        </w:rPr>
        <w:t>T</w:t>
      </w:r>
      <w:r w:rsidRPr="00C01647">
        <w:rPr>
          <w:rFonts w:ascii="Arial" w:hAnsi="Arial" w:cs="Arial"/>
        </w:rPr>
        <w:t xml:space="preserve">he </w:t>
      </w:r>
      <w:r w:rsidRPr="00C01647">
        <w:rPr>
          <w:rFonts w:ascii="Arial" w:hAnsi="Arial"/>
        </w:rPr>
        <w:t xml:space="preserve">Respondent </w:t>
      </w:r>
      <w:r w:rsidRPr="006D2E92">
        <w:rPr>
          <w:rFonts w:ascii="Arial" w:hAnsi="Arial" w:cs="Arial"/>
          <w:u w:val="single"/>
        </w:rPr>
        <w:t xml:space="preserve">was </w:t>
      </w:r>
      <w:r w:rsidRPr="00C01647">
        <w:rPr>
          <w:rFonts w:ascii="Arial" w:hAnsi="Arial"/>
        </w:rPr>
        <w:t>detained at an evaluation and treatment facility for 72 hours for a civil commitment evaluation</w:t>
      </w:r>
      <w:r w:rsidRPr="00C01647">
        <w:rPr>
          <w:rFonts w:ascii="Arial" w:hAnsi="Arial" w:cs="Arial"/>
          <w:strike/>
          <w:szCs w:val="20"/>
        </w:rPr>
        <w:t xml:space="preserve"> by a Professional Person</w:t>
      </w:r>
      <w:r w:rsidRPr="00C01647">
        <w:rPr>
          <w:rFonts w:ascii="Arial" w:hAnsi="Arial" w:cs="Arial"/>
          <w:sz w:val="20"/>
          <w:szCs w:val="20"/>
        </w:rPr>
        <w:t>.</w:t>
      </w:r>
      <w:r w:rsidRPr="00C01647">
        <w:rPr>
          <w:rFonts w:ascii="Arial" w:hAnsi="Arial"/>
        </w:rPr>
        <w:t xml:space="preserve">  The court reviewed </w:t>
      </w:r>
      <w:r w:rsidRPr="00C01647">
        <w:rPr>
          <w:rFonts w:ascii="Arial" w:hAnsi="Arial" w:cs="Arial"/>
          <w:strike/>
          <w:szCs w:val="20"/>
        </w:rPr>
        <w:t xml:space="preserve">the Professional Person’s </w:t>
      </w:r>
      <w:r w:rsidRPr="00C01647">
        <w:rPr>
          <w:rFonts w:ascii="Arial" w:hAnsi="Arial" w:cs="Arial"/>
          <w:u w:val="single"/>
        </w:rPr>
        <w:t>a</w:t>
      </w:r>
      <w:r w:rsidRPr="00C01647">
        <w:rPr>
          <w:rFonts w:ascii="Arial" w:hAnsi="Arial"/>
        </w:rPr>
        <w:t xml:space="preserve"> transmittal letter dated </w:t>
      </w:r>
      <w:r w:rsidRPr="00C01647">
        <w:rPr>
          <w:rFonts w:ascii="Arial" w:hAnsi="Arial" w:cs="Arial"/>
          <w:u w:val="single"/>
        </w:rPr>
        <w:tab/>
      </w:r>
      <w:r w:rsidRPr="00C01647">
        <w:rPr>
          <w:rFonts w:ascii="Arial" w:hAnsi="Arial"/>
        </w:rPr>
        <w:t xml:space="preserve"> advising the court of the recommendation to release the Respondent.</w:t>
      </w:r>
    </w:p>
    <w:p w14:paraId="6F79B5F9" w14:textId="77777777" w:rsidR="005F5C55" w:rsidRPr="00C01647" w:rsidRDefault="005F5C55" w:rsidP="00A46CC8">
      <w:pPr>
        <w:widowControl w:val="0"/>
        <w:tabs>
          <w:tab w:val="left" w:pos="9180"/>
        </w:tabs>
        <w:autoSpaceDE w:val="0"/>
        <w:autoSpaceDN w:val="0"/>
        <w:adjustRightInd w:val="0"/>
        <w:spacing w:after="0" w:line="240" w:lineRule="auto"/>
        <w:ind w:left="1080" w:hanging="360"/>
        <w:rPr>
          <w:rFonts w:ascii="Arial" w:hAnsi="Arial"/>
        </w:rPr>
      </w:pPr>
    </w:p>
    <w:p w14:paraId="588D6E27" w14:textId="44C7AE4D" w:rsidR="005F5C55" w:rsidRDefault="005F5C55" w:rsidP="00AA6EA0">
      <w:pPr>
        <w:numPr>
          <w:ilvl w:val="0"/>
          <w:numId w:val="16"/>
        </w:numPr>
        <w:spacing w:after="0" w:line="240" w:lineRule="auto"/>
        <w:ind w:left="720"/>
        <w:contextualSpacing/>
        <w:rPr>
          <w:rFonts w:ascii="Arial" w:hAnsi="Arial" w:cs="Arial"/>
          <w:color w:val="000000" w:themeColor="text1"/>
        </w:rPr>
      </w:pPr>
      <w:r>
        <w:rPr>
          <w:rFonts w:ascii="Arial" w:hAnsi="Arial" w:cs="Arial"/>
          <w:color w:val="000000" w:themeColor="text1"/>
        </w:rPr>
        <w:t>For the</w:t>
      </w:r>
      <w:r w:rsidRPr="00C01647">
        <w:rPr>
          <w:rFonts w:ascii="Arial" w:hAnsi="Arial" w:cs="Arial"/>
          <w:color w:val="000000" w:themeColor="text1"/>
        </w:rPr>
        <w:t xml:space="preserve"> </w:t>
      </w:r>
      <w:r>
        <w:rPr>
          <w:rFonts w:ascii="Arial" w:hAnsi="Arial" w:cs="Arial"/>
          <w:color w:val="000000" w:themeColor="text1"/>
        </w:rPr>
        <w:t>second</w:t>
      </w:r>
      <w:r w:rsidRPr="00C01647">
        <w:rPr>
          <w:rFonts w:ascii="Arial" w:hAnsi="Arial" w:cs="Arial"/>
          <w:color w:val="000000" w:themeColor="text1"/>
        </w:rPr>
        <w:t xml:space="preserve"> option</w:t>
      </w:r>
      <w:r>
        <w:rPr>
          <w:rFonts w:ascii="Arial" w:hAnsi="Arial" w:cs="Arial"/>
          <w:color w:val="000000" w:themeColor="text1"/>
        </w:rPr>
        <w:t>&gt;The court orders</w:t>
      </w:r>
      <w:r w:rsidRPr="00C01647">
        <w:rPr>
          <w:rFonts w:ascii="Arial" w:hAnsi="Arial" w:cs="Arial"/>
          <w:color w:val="000000" w:themeColor="text1"/>
        </w:rPr>
        <w:t>:</w:t>
      </w:r>
    </w:p>
    <w:p w14:paraId="689C9065" w14:textId="77777777" w:rsidR="00C01647" w:rsidRDefault="00C01647" w:rsidP="00C01647">
      <w:pPr>
        <w:spacing w:after="0" w:line="240" w:lineRule="auto"/>
        <w:ind w:left="720"/>
        <w:contextualSpacing/>
        <w:rPr>
          <w:rFonts w:ascii="Arial" w:hAnsi="Arial" w:cs="Arial"/>
          <w:color w:val="000000" w:themeColor="text1"/>
        </w:rPr>
      </w:pPr>
    </w:p>
    <w:p w14:paraId="47E6501C" w14:textId="611F9266" w:rsidR="005F5C55" w:rsidRPr="005F5C55" w:rsidRDefault="005F5C55" w:rsidP="005F5C55">
      <w:pPr>
        <w:tabs>
          <w:tab w:val="left" w:pos="4360"/>
          <w:tab w:val="left" w:pos="5130"/>
          <w:tab w:val="left" w:pos="9360"/>
        </w:tabs>
        <w:spacing w:after="0" w:line="240" w:lineRule="auto"/>
        <w:ind w:left="720" w:right="-14"/>
        <w:rPr>
          <w:rFonts w:ascii="Arial" w:hAnsi="Arial"/>
          <w:b/>
          <w:position w:val="-1"/>
        </w:rPr>
      </w:pPr>
      <w:r w:rsidRPr="005F5C55">
        <w:rPr>
          <w:rFonts w:ascii="Arial" w:hAnsi="Arial"/>
          <w:strike/>
          <w:position w:val="-1"/>
        </w:rPr>
        <w:t xml:space="preserve">The </w:t>
      </w:r>
      <w:r w:rsidRPr="005F5C55">
        <w:rPr>
          <w:rFonts w:ascii="Arial" w:hAnsi="Arial" w:cs="Arial"/>
          <w:strike/>
          <w:position w:val="-1"/>
          <w:sz w:val="20"/>
          <w:szCs w:val="20"/>
        </w:rPr>
        <w:t>court orders</w:t>
      </w:r>
      <w:r>
        <w:rPr>
          <w:rFonts w:ascii="Arial" w:hAnsi="Arial" w:cs="Arial"/>
          <w:strike/>
          <w:position w:val="-1"/>
          <w:sz w:val="20"/>
          <w:szCs w:val="20"/>
        </w:rPr>
        <w:t xml:space="preserve"> </w:t>
      </w:r>
      <w:r w:rsidR="006D2E92" w:rsidRPr="005F5C55">
        <w:rPr>
          <w:rFonts w:ascii="Arial" w:hAnsi="Arial"/>
          <w:b/>
          <w:position w:val="-1"/>
          <w:u w:val="single"/>
        </w:rPr>
        <w:t>The</w:t>
      </w:r>
      <w:r w:rsidR="006D2E92" w:rsidRPr="005F5C55">
        <w:rPr>
          <w:rFonts w:ascii="Arial" w:hAnsi="Arial" w:cs="Arial"/>
          <w:b/>
          <w:position w:val="-1"/>
          <w:u w:val="single"/>
        </w:rPr>
        <w:t xml:space="preserve"> </w:t>
      </w:r>
      <w:r w:rsidRPr="005F5C55">
        <w:rPr>
          <w:rFonts w:ascii="Arial" w:hAnsi="Arial" w:cs="Arial"/>
          <w:b/>
          <w:position w:val="-1"/>
          <w:u w:val="single"/>
        </w:rPr>
        <w:t>Court Orders</w:t>
      </w:r>
      <w:r w:rsidRPr="005F5C55">
        <w:rPr>
          <w:rFonts w:ascii="Arial" w:hAnsi="Arial"/>
          <w:b/>
          <w:position w:val="-1"/>
        </w:rPr>
        <w:t>:</w:t>
      </w:r>
    </w:p>
    <w:p w14:paraId="22AF6A80" w14:textId="0AC75E45" w:rsidR="005F5C55" w:rsidRPr="005F5C55" w:rsidRDefault="005F5C55" w:rsidP="005F5C55">
      <w:pPr>
        <w:tabs>
          <w:tab w:val="left" w:pos="720"/>
          <w:tab w:val="left" w:pos="1440"/>
          <w:tab w:val="left" w:pos="4360"/>
          <w:tab w:val="left" w:pos="5130"/>
          <w:tab w:val="left" w:pos="9540"/>
        </w:tabs>
        <w:spacing w:before="120" w:after="0" w:line="240" w:lineRule="auto"/>
        <w:ind w:left="720" w:right="-14"/>
        <w:rPr>
          <w:rFonts w:ascii="Arial" w:hAnsi="Arial"/>
        </w:rPr>
      </w:pPr>
      <w:r w:rsidRPr="00DE5A27">
        <w:rPr>
          <w:rFonts w:ascii="Arial" w:hAnsi="Arial" w:cs="Arial"/>
        </w:rPr>
        <w:t>[  ]</w:t>
      </w:r>
      <w:r w:rsidRPr="005F5C55">
        <w:rPr>
          <w:rFonts w:ascii="Arial" w:hAnsi="Arial"/>
        </w:rPr>
        <w:tab/>
        <w:t>Respondent is unconditionally released.</w:t>
      </w:r>
      <w:r w:rsidRPr="005F5C55">
        <w:rPr>
          <w:rFonts w:ascii="Arial" w:hAnsi="Arial" w:cs="Arial"/>
          <w:u w:val="single"/>
        </w:rPr>
        <w:t xml:space="preserve">  </w:t>
      </w:r>
      <w:r w:rsidRPr="005F5C55">
        <w:rPr>
          <w:rFonts w:ascii="Arial" w:hAnsi="Arial" w:cs="Arial"/>
          <w:b/>
          <w:u w:val="single"/>
        </w:rPr>
        <w:t>(ODCLD)</w:t>
      </w:r>
    </w:p>
    <w:p w14:paraId="0642C750" w14:textId="77777777" w:rsidR="005F5C55" w:rsidRPr="005F5C55" w:rsidRDefault="005F5C55" w:rsidP="005F5C55">
      <w:pPr>
        <w:tabs>
          <w:tab w:val="left" w:pos="720"/>
          <w:tab w:val="left" w:pos="1440"/>
          <w:tab w:val="left" w:pos="4360"/>
          <w:tab w:val="left" w:pos="5130"/>
          <w:tab w:val="left" w:pos="9540"/>
        </w:tabs>
        <w:spacing w:after="0" w:line="240" w:lineRule="auto"/>
        <w:ind w:left="720" w:right="-14"/>
        <w:rPr>
          <w:rFonts w:ascii="Arial" w:hAnsi="Arial" w:cs="Arial"/>
          <w:strike/>
        </w:rPr>
      </w:pPr>
      <w:r w:rsidRPr="005F5C55">
        <w:rPr>
          <w:rFonts w:ascii="Arial" w:hAnsi="Arial" w:cs="Arial"/>
          <w:strike/>
        </w:rPr>
        <w:fldChar w:fldCharType="begin">
          <w:ffData>
            <w:name w:val=""/>
            <w:enabled/>
            <w:calcOnExit w:val="0"/>
            <w:checkBox>
              <w:size w:val="20"/>
              <w:default w:val="0"/>
            </w:checkBox>
          </w:ffData>
        </w:fldChar>
      </w:r>
      <w:r w:rsidRPr="005F5C55">
        <w:rPr>
          <w:rFonts w:ascii="Arial" w:hAnsi="Arial" w:cs="Arial"/>
          <w:strike/>
        </w:rPr>
        <w:instrText xml:space="preserve"> FORMCHECKBOX </w:instrText>
      </w:r>
      <w:r w:rsidR="00BC6185">
        <w:rPr>
          <w:rFonts w:ascii="Arial" w:hAnsi="Arial" w:cs="Arial"/>
          <w:strike/>
        </w:rPr>
      </w:r>
      <w:r w:rsidR="00BC6185">
        <w:rPr>
          <w:rFonts w:ascii="Arial" w:hAnsi="Arial" w:cs="Arial"/>
          <w:strike/>
        </w:rPr>
        <w:fldChar w:fldCharType="separate"/>
      </w:r>
      <w:r w:rsidRPr="005F5C55">
        <w:rPr>
          <w:rFonts w:ascii="Arial" w:hAnsi="Arial" w:cs="Arial"/>
          <w:strike/>
        </w:rPr>
        <w:fldChar w:fldCharType="end"/>
      </w:r>
      <w:r w:rsidRPr="005F5C55">
        <w:rPr>
          <w:rFonts w:ascii="Arial" w:hAnsi="Arial" w:cs="Arial"/>
          <w:strike/>
        </w:rPr>
        <w:tab/>
        <w:t>Respondent is released and must appear at the hearing set below.</w:t>
      </w:r>
    </w:p>
    <w:p w14:paraId="4D001566" w14:textId="76B38DF3" w:rsidR="005F5C55" w:rsidRPr="005F5C55" w:rsidRDefault="005F5C55" w:rsidP="005F5C55">
      <w:pPr>
        <w:tabs>
          <w:tab w:val="left" w:pos="1440"/>
          <w:tab w:val="left" w:pos="4360"/>
          <w:tab w:val="left" w:pos="5130"/>
          <w:tab w:val="left" w:pos="9540"/>
        </w:tabs>
        <w:spacing w:after="0" w:line="240" w:lineRule="auto"/>
        <w:ind w:left="1440" w:right="-14" w:hanging="720"/>
        <w:rPr>
          <w:rFonts w:ascii="Arial" w:hAnsi="Arial"/>
        </w:rPr>
      </w:pPr>
      <w:r w:rsidRPr="005F5C55">
        <w:rPr>
          <w:rFonts w:ascii="Arial" w:hAnsi="Arial" w:cs="Arial"/>
          <w:u w:val="single"/>
        </w:rPr>
        <w:t>[  ]</w:t>
      </w:r>
      <w:r w:rsidRPr="005F5C55">
        <w:rPr>
          <w:rFonts w:ascii="Arial" w:hAnsi="Arial"/>
        </w:rPr>
        <w:tab/>
        <w:t xml:space="preserve">Respondent is detained at the </w:t>
      </w:r>
      <w:r w:rsidRPr="005F5C55">
        <w:rPr>
          <w:rFonts w:ascii="Arial" w:hAnsi="Arial" w:cs="Arial"/>
          <w:sz w:val="20"/>
          <w:szCs w:val="20"/>
        </w:rPr>
        <w:t>____________________________________________</w:t>
      </w:r>
      <w:r w:rsidRPr="005F5C55">
        <w:rPr>
          <w:rFonts w:ascii="Arial" w:hAnsi="Arial"/>
        </w:rPr>
        <w:t xml:space="preserve"> evaluation and treatment facility for up to 72 hours for evaluation and treatment</w:t>
      </w:r>
      <w:r w:rsidRPr="005F5C55">
        <w:rPr>
          <w:rFonts w:ascii="Arial" w:hAnsi="Arial" w:cs="Arial"/>
          <w:strike/>
          <w:szCs w:val="20"/>
        </w:rPr>
        <w:t>and must appear at the hearing set below</w:t>
      </w:r>
      <w:r w:rsidRPr="005F5C55">
        <w:rPr>
          <w:rFonts w:ascii="Arial" w:hAnsi="Arial" w:cs="Arial"/>
        </w:rPr>
        <w:t>.</w:t>
      </w:r>
      <w:r w:rsidRPr="00DE5A27">
        <w:rPr>
          <w:rFonts w:ascii="Arial" w:hAnsi="Arial" w:cs="Arial"/>
        </w:rPr>
        <w:t xml:space="preserve"> </w:t>
      </w:r>
      <w:r w:rsidRPr="005F5C55">
        <w:rPr>
          <w:rFonts w:ascii="Arial" w:hAnsi="Arial" w:cs="Arial"/>
          <w:b/>
          <w:u w:val="single"/>
        </w:rPr>
        <w:t>(ORDRSP)</w:t>
      </w:r>
      <w:r w:rsidRPr="005F5C55">
        <w:rPr>
          <w:rFonts w:ascii="Arial" w:hAnsi="Arial"/>
          <w:b/>
        </w:rPr>
        <w:t xml:space="preserve"> </w:t>
      </w:r>
      <w:r w:rsidRPr="005F5C55">
        <w:rPr>
          <w:rFonts w:ascii="Arial" w:hAnsi="Arial"/>
        </w:rPr>
        <w:t xml:space="preserve"> </w:t>
      </w:r>
    </w:p>
    <w:p w14:paraId="1741D5CE" w14:textId="3C612ACB" w:rsidR="005F5C55" w:rsidRPr="005F5C55" w:rsidRDefault="005F5C55" w:rsidP="005F5C55">
      <w:pPr>
        <w:widowControl w:val="0"/>
        <w:tabs>
          <w:tab w:val="left" w:pos="6480"/>
          <w:tab w:val="left" w:pos="9180"/>
        </w:tabs>
        <w:autoSpaceDE w:val="0"/>
        <w:autoSpaceDN w:val="0"/>
        <w:adjustRightInd w:val="0"/>
        <w:spacing w:before="120" w:after="0" w:line="240" w:lineRule="auto"/>
        <w:ind w:left="2160" w:right="576" w:hanging="720"/>
        <w:rPr>
          <w:rFonts w:ascii="Arial" w:hAnsi="Arial"/>
        </w:rPr>
      </w:pPr>
      <w:r w:rsidRPr="005F5C55">
        <w:rPr>
          <w:rFonts w:ascii="Arial" w:hAnsi="Arial" w:cs="Arial"/>
          <w:u w:val="single"/>
        </w:rPr>
        <w:t>[  ]</w:t>
      </w:r>
      <w:r w:rsidRPr="005F5C55">
        <w:rPr>
          <w:rFonts w:ascii="Arial" w:hAnsi="Arial"/>
        </w:rPr>
        <w:tab/>
        <w:t xml:space="preserve">Respondent is remanded into the custody of </w:t>
      </w:r>
      <w:r>
        <w:rPr>
          <w:rFonts w:ascii="Arial" w:hAnsi="Arial" w:cs="Arial"/>
          <w:u w:val="single"/>
        </w:rPr>
        <w:tab/>
      </w:r>
      <w:r w:rsidRPr="005F5C55">
        <w:rPr>
          <w:rFonts w:ascii="Arial" w:hAnsi="Arial"/>
        </w:rPr>
        <w:t xml:space="preserve"> for transportation and delivery to the evaluation and treatment facility.</w:t>
      </w:r>
      <w:r w:rsidRPr="005F5C55">
        <w:rPr>
          <w:rFonts w:ascii="Arial" w:hAnsi="Arial" w:cs="Arial"/>
          <w:u w:val="single"/>
        </w:rPr>
        <w:t xml:space="preserve"> </w:t>
      </w:r>
      <w:r w:rsidRPr="005F5C55">
        <w:rPr>
          <w:rFonts w:ascii="Arial" w:hAnsi="Arial" w:cs="Arial"/>
          <w:b/>
          <w:u w:val="single"/>
        </w:rPr>
        <w:t>(ORDRSP)</w:t>
      </w:r>
    </w:p>
    <w:p w14:paraId="3AAF488B" w14:textId="77777777" w:rsidR="005F5C55" w:rsidRPr="005F5C55" w:rsidRDefault="005F5C55" w:rsidP="005F5C55">
      <w:pPr>
        <w:tabs>
          <w:tab w:val="left" w:pos="720"/>
          <w:tab w:val="left" w:pos="1440"/>
          <w:tab w:val="left" w:pos="4360"/>
          <w:tab w:val="left" w:pos="5130"/>
          <w:tab w:val="left" w:pos="9540"/>
        </w:tabs>
        <w:spacing w:before="34" w:after="0" w:line="226" w:lineRule="exact"/>
        <w:ind w:left="1440" w:right="-20" w:hanging="720"/>
        <w:rPr>
          <w:rFonts w:ascii="Arial" w:hAnsi="Arial" w:cs="Arial"/>
          <w:strike/>
          <w:position w:val="-1"/>
          <w:szCs w:val="20"/>
        </w:rPr>
      </w:pPr>
      <w:r w:rsidRPr="005F5C55">
        <w:rPr>
          <w:rFonts w:ascii="Arial" w:hAnsi="Arial" w:cs="Arial"/>
          <w:strike/>
          <w:szCs w:val="20"/>
        </w:rPr>
        <w:fldChar w:fldCharType="begin">
          <w:ffData>
            <w:name w:val=""/>
            <w:enabled/>
            <w:calcOnExit w:val="0"/>
            <w:checkBox>
              <w:size w:val="20"/>
              <w:default w:val="0"/>
            </w:checkBox>
          </w:ffData>
        </w:fldChar>
      </w:r>
      <w:r w:rsidRPr="005F5C55">
        <w:rPr>
          <w:rFonts w:ascii="Arial" w:hAnsi="Arial" w:cs="Arial"/>
          <w:strike/>
          <w:szCs w:val="20"/>
        </w:rPr>
        <w:instrText xml:space="preserve"> FORMCHECKBOX </w:instrText>
      </w:r>
      <w:r w:rsidR="00BC6185">
        <w:rPr>
          <w:rFonts w:ascii="Arial" w:hAnsi="Arial" w:cs="Arial"/>
          <w:strike/>
          <w:szCs w:val="20"/>
        </w:rPr>
      </w:r>
      <w:r w:rsidR="00BC6185">
        <w:rPr>
          <w:rFonts w:ascii="Arial" w:hAnsi="Arial" w:cs="Arial"/>
          <w:strike/>
          <w:szCs w:val="20"/>
        </w:rPr>
        <w:fldChar w:fldCharType="separate"/>
      </w:r>
      <w:r w:rsidRPr="005F5C55">
        <w:rPr>
          <w:rFonts w:ascii="Arial" w:hAnsi="Arial" w:cs="Arial"/>
          <w:strike/>
          <w:szCs w:val="20"/>
        </w:rPr>
        <w:fldChar w:fldCharType="end"/>
      </w:r>
      <w:r w:rsidRPr="005F5C55">
        <w:rPr>
          <w:rFonts w:ascii="Arial" w:hAnsi="Arial" w:cs="Arial"/>
          <w:strike/>
          <w:szCs w:val="20"/>
        </w:rPr>
        <w:tab/>
      </w:r>
      <w:r w:rsidRPr="005F5C55">
        <w:rPr>
          <w:rFonts w:ascii="Arial" w:hAnsi="Arial" w:cs="Arial"/>
          <w:b/>
          <w:strike/>
          <w:szCs w:val="20"/>
        </w:rPr>
        <w:t>Hearing set</w:t>
      </w:r>
      <w:r w:rsidRPr="005F5C55">
        <w:rPr>
          <w:rFonts w:ascii="Arial" w:hAnsi="Arial" w:cs="Arial"/>
          <w:strike/>
          <w:szCs w:val="20"/>
        </w:rPr>
        <w:t>:  Respondent must appear at a hearing on _________________________ at ______ a.m./ p.m. at _______________________________________________________.</w:t>
      </w:r>
    </w:p>
    <w:p w14:paraId="717ED788" w14:textId="77777777" w:rsidR="005F5C55" w:rsidRDefault="005F5C55" w:rsidP="005F5C55">
      <w:pPr>
        <w:tabs>
          <w:tab w:val="left" w:pos="4360"/>
          <w:tab w:val="left" w:pos="5130"/>
          <w:tab w:val="left" w:pos="9540"/>
        </w:tabs>
        <w:spacing w:after="0" w:line="240" w:lineRule="auto"/>
        <w:ind w:left="1440" w:right="-14"/>
        <w:rPr>
          <w:rFonts w:ascii="Arial" w:hAnsi="Arial" w:cs="Arial"/>
          <w:strike/>
          <w:position w:val="-1"/>
          <w:szCs w:val="20"/>
        </w:rPr>
      </w:pPr>
      <w:r w:rsidRPr="005F5C55">
        <w:rPr>
          <w:rFonts w:ascii="Arial" w:hAnsi="Arial" w:cs="Arial"/>
          <w:strike/>
          <w:position w:val="-1"/>
          <w:szCs w:val="20"/>
        </w:rPr>
        <w:t>(</w:t>
      </w:r>
      <w:r w:rsidRPr="005F5C55">
        <w:rPr>
          <w:rFonts w:ascii="Arial" w:hAnsi="Arial" w:cs="Arial"/>
          <w:i/>
          <w:strike/>
          <w:position w:val="-1"/>
          <w:szCs w:val="20"/>
        </w:rPr>
        <w:t>If you do not appear at this hearing, the court may order you to be taken into custody and placed in an evaluation and treatment facility.)</w:t>
      </w:r>
    </w:p>
    <w:p w14:paraId="07C5D0E6" w14:textId="77777777" w:rsidR="00FB1C8D" w:rsidRPr="00FB1C8D" w:rsidRDefault="00FB1C8D" w:rsidP="005F5C55">
      <w:pPr>
        <w:tabs>
          <w:tab w:val="left" w:pos="4360"/>
          <w:tab w:val="left" w:pos="5130"/>
          <w:tab w:val="left" w:pos="9540"/>
        </w:tabs>
        <w:spacing w:after="0" w:line="240" w:lineRule="auto"/>
        <w:ind w:left="1440" w:right="-14"/>
        <w:rPr>
          <w:rFonts w:ascii="Arial" w:hAnsi="Arial" w:cs="Arial"/>
          <w:strike/>
          <w:position w:val="-1"/>
          <w:szCs w:val="20"/>
        </w:rPr>
      </w:pPr>
    </w:p>
    <w:p w14:paraId="42E5DFC1" w14:textId="7EE26805" w:rsidR="00FB1C8D" w:rsidRPr="00291462" w:rsidRDefault="00FB1C8D" w:rsidP="00A46CC8">
      <w:pPr>
        <w:pStyle w:val="ListParagraph"/>
        <w:numPr>
          <w:ilvl w:val="0"/>
          <w:numId w:val="16"/>
        </w:numPr>
        <w:tabs>
          <w:tab w:val="left" w:pos="3767"/>
        </w:tabs>
        <w:spacing w:after="0" w:line="240" w:lineRule="auto"/>
        <w:ind w:left="720"/>
        <w:rPr>
          <w:rFonts w:ascii="Arial" w:hAnsi="Arial" w:cs="Arial"/>
          <w:szCs w:val="20"/>
        </w:rPr>
      </w:pPr>
      <w:r>
        <w:rPr>
          <w:rFonts w:ascii="Arial" w:hAnsi="Arial" w:cs="Arial"/>
          <w:szCs w:val="20"/>
        </w:rPr>
        <w:t xml:space="preserve">Updated </w:t>
      </w:r>
      <w:r w:rsidR="00D56CD3">
        <w:rPr>
          <w:rFonts w:ascii="Arial" w:hAnsi="Arial" w:cs="Arial"/>
          <w:szCs w:val="20"/>
        </w:rPr>
        <w:t>f</w:t>
      </w:r>
      <w:r w:rsidRPr="00291462">
        <w:rPr>
          <w:rFonts w:ascii="Arial" w:hAnsi="Arial" w:cs="Arial"/>
          <w:szCs w:val="20"/>
        </w:rPr>
        <w:t>ooter information (example shown for page 1 below):</w:t>
      </w:r>
    </w:p>
    <w:p w14:paraId="75249A11" w14:textId="77777777" w:rsidR="00FB1C8D" w:rsidRPr="00A710D2" w:rsidRDefault="00FB1C8D" w:rsidP="00A46CC8">
      <w:pPr>
        <w:spacing w:after="0" w:line="240" w:lineRule="auto"/>
        <w:ind w:left="720"/>
        <w:contextualSpacing/>
        <w:rPr>
          <w:rFonts w:ascii="Arial" w:hAnsi="Arial" w:cs="Arial"/>
          <w:color w:val="000000" w:themeColor="text1"/>
          <w:sz w:val="20"/>
        </w:rPr>
      </w:pPr>
    </w:p>
    <w:p w14:paraId="61413414" w14:textId="14DBAFE4" w:rsidR="00FB1C8D" w:rsidRPr="00A710D2" w:rsidRDefault="00FB1C8D" w:rsidP="00A46CC8">
      <w:pPr>
        <w:spacing w:after="0" w:line="240" w:lineRule="auto"/>
        <w:ind w:left="720"/>
        <w:contextualSpacing/>
        <w:rPr>
          <w:rFonts w:ascii="Arial" w:hAnsi="Arial" w:cs="Arial"/>
          <w:color w:val="000000" w:themeColor="text1"/>
          <w:sz w:val="20"/>
          <w:szCs w:val="20"/>
        </w:rPr>
      </w:pPr>
      <w:r w:rsidRPr="00A710D2">
        <w:rPr>
          <w:rFonts w:ascii="Arial" w:hAnsi="Arial" w:cs="Arial"/>
          <w:color w:val="000000" w:themeColor="text1"/>
          <w:sz w:val="20"/>
          <w:szCs w:val="20"/>
        </w:rPr>
        <w:t xml:space="preserve">Order After Review under RCW 71.05.235 (ODCLD, ORDRSP) - Page </w:t>
      </w:r>
      <w:r w:rsidR="002B6A1C" w:rsidRPr="00A710D2">
        <w:rPr>
          <w:rFonts w:ascii="Arial" w:hAnsi="Arial" w:cs="Arial"/>
          <w:color w:val="000000" w:themeColor="text1"/>
          <w:sz w:val="20"/>
          <w:szCs w:val="20"/>
        </w:rPr>
        <w:t>1</w:t>
      </w:r>
      <w:r w:rsidRPr="00A710D2">
        <w:rPr>
          <w:rFonts w:ascii="Arial" w:hAnsi="Arial" w:cs="Arial"/>
          <w:color w:val="000000" w:themeColor="text1"/>
          <w:sz w:val="20"/>
          <w:szCs w:val="20"/>
        </w:rPr>
        <w:t xml:space="preserve"> of 2</w:t>
      </w:r>
    </w:p>
    <w:p w14:paraId="1D77D469" w14:textId="22713293" w:rsidR="00FB1C8D" w:rsidRPr="00A710D2" w:rsidRDefault="00FB1C8D" w:rsidP="00A46CC8">
      <w:pPr>
        <w:spacing w:after="0" w:line="240" w:lineRule="auto"/>
        <w:ind w:left="720"/>
        <w:contextualSpacing/>
        <w:rPr>
          <w:rFonts w:ascii="Arial" w:hAnsi="Arial" w:cs="Arial"/>
          <w:color w:val="000000" w:themeColor="text1"/>
          <w:sz w:val="20"/>
          <w:szCs w:val="20"/>
        </w:rPr>
      </w:pPr>
      <w:r w:rsidRPr="00A710D2">
        <w:rPr>
          <w:rFonts w:ascii="Arial" w:hAnsi="Arial" w:cs="Arial"/>
          <w:bCs/>
          <w:strike/>
          <w:sz w:val="20"/>
          <w:szCs w:val="20"/>
        </w:rPr>
        <w:t>MP 470 (07/2018)</w:t>
      </w:r>
      <w:r w:rsidRPr="00A710D2">
        <w:rPr>
          <w:rFonts w:ascii="Arial" w:hAnsi="Arial" w:cs="Arial"/>
          <w:bCs/>
          <w:sz w:val="20"/>
          <w:szCs w:val="20"/>
        </w:rPr>
        <w:t xml:space="preserve"> </w:t>
      </w:r>
      <w:r w:rsidRPr="00A710D2">
        <w:rPr>
          <w:rFonts w:ascii="Arial" w:hAnsi="Arial" w:cs="Arial"/>
          <w:color w:val="000000" w:themeColor="text1"/>
          <w:sz w:val="20"/>
          <w:szCs w:val="20"/>
        </w:rPr>
        <w:t>RCW 71.05.235</w:t>
      </w:r>
    </w:p>
    <w:p w14:paraId="1C1E0D06" w14:textId="191C7E43" w:rsidR="005F5C55" w:rsidRPr="00A710D2" w:rsidRDefault="00FB1C8D" w:rsidP="00A46CC8">
      <w:pPr>
        <w:spacing w:after="0" w:line="240" w:lineRule="auto"/>
        <w:ind w:left="720"/>
        <w:contextualSpacing/>
        <w:rPr>
          <w:rFonts w:ascii="Arial" w:hAnsi="Arial" w:cs="Arial"/>
          <w:color w:val="000000" w:themeColor="text1"/>
          <w:sz w:val="20"/>
          <w:szCs w:val="20"/>
          <w:u w:val="single"/>
        </w:rPr>
      </w:pPr>
      <w:r w:rsidRPr="00A710D2">
        <w:rPr>
          <w:rFonts w:ascii="Arial" w:hAnsi="Arial" w:cs="Arial"/>
          <w:color w:val="000000" w:themeColor="text1"/>
          <w:sz w:val="20"/>
          <w:szCs w:val="20"/>
          <w:u w:val="single"/>
        </w:rPr>
        <w:t>MP 470 (06/2020)</w:t>
      </w:r>
    </w:p>
    <w:p w14:paraId="230EF754" w14:textId="77777777" w:rsidR="00F161A4" w:rsidRDefault="00F161A4" w:rsidP="00F161A4">
      <w:pPr>
        <w:spacing w:after="0" w:line="240" w:lineRule="auto"/>
        <w:ind w:left="720"/>
        <w:rPr>
          <w:rFonts w:ascii="Arial" w:hAnsi="Arial" w:cs="Arial"/>
          <w:color w:val="000000" w:themeColor="text1"/>
        </w:rPr>
      </w:pPr>
    </w:p>
    <w:p w14:paraId="13B3046A" w14:textId="24997D0B" w:rsidR="002B6A1C" w:rsidRDefault="002B6A1C" w:rsidP="00C50B5C">
      <w:pPr>
        <w:widowControl w:val="0"/>
        <w:tabs>
          <w:tab w:val="left" w:pos="360"/>
          <w:tab w:val="left" w:pos="2789"/>
          <w:tab w:val="left" w:pos="3767"/>
        </w:tabs>
        <w:spacing w:after="0" w:line="240" w:lineRule="auto"/>
        <w:ind w:left="1890" w:hanging="1890"/>
        <w:rPr>
          <w:rFonts w:ascii="Arial" w:eastAsia="Times New Roman" w:hAnsi="Arial" w:cs="Times New Roman"/>
          <w:sz w:val="24"/>
          <w:szCs w:val="24"/>
        </w:rPr>
      </w:pPr>
      <w:r w:rsidRPr="00E978BE">
        <w:rPr>
          <w:rFonts w:ascii="Arial" w:hAnsi="Arial" w:cs="Arial"/>
          <w:b/>
          <w:sz w:val="24"/>
        </w:rPr>
        <w:t>12.</w:t>
      </w:r>
      <w:r>
        <w:rPr>
          <w:rFonts w:ascii="Arial" w:hAnsi="Arial" w:cs="Arial"/>
          <w:b/>
          <w:sz w:val="24"/>
        </w:rPr>
        <w:tab/>
        <w:t xml:space="preserve"> </w:t>
      </w:r>
      <w:r w:rsidRPr="0070434A">
        <w:rPr>
          <w:rFonts w:ascii="Arial" w:hAnsi="Arial" w:cs="Arial"/>
          <w:b/>
          <w:sz w:val="24"/>
          <w:szCs w:val="24"/>
        </w:rPr>
        <w:t xml:space="preserve">MP </w:t>
      </w:r>
      <w:r>
        <w:rPr>
          <w:rFonts w:ascii="Arial" w:hAnsi="Arial" w:cs="Arial"/>
          <w:b/>
          <w:sz w:val="24"/>
          <w:szCs w:val="24"/>
        </w:rPr>
        <w:t>1.0600</w:t>
      </w:r>
      <w:r w:rsidRPr="0070434A">
        <w:rPr>
          <w:rFonts w:ascii="Arial" w:hAnsi="Arial" w:cs="Arial"/>
          <w:b/>
          <w:sz w:val="24"/>
          <w:szCs w:val="24"/>
        </w:rPr>
        <w:t xml:space="preserve"> – </w:t>
      </w:r>
      <w:r>
        <w:rPr>
          <w:rFonts w:ascii="Arial" w:eastAsia="Times New Roman" w:hAnsi="Arial" w:cs="Times New Roman"/>
          <w:b/>
          <w:sz w:val="24"/>
          <w:szCs w:val="24"/>
        </w:rPr>
        <w:t xml:space="preserve">Joel’s Law Petition for Initial Detention by Family, Guardian, or Conservator </w:t>
      </w:r>
      <w:r w:rsidRPr="002B6A1C">
        <w:rPr>
          <w:rFonts w:ascii="Arial" w:eastAsia="Times New Roman" w:hAnsi="Arial" w:cs="Times New Roman"/>
          <w:sz w:val="24"/>
          <w:szCs w:val="24"/>
        </w:rPr>
        <w:t>(packet contains: user guide, petition, and declaration)</w:t>
      </w:r>
    </w:p>
    <w:p w14:paraId="7E5D4002" w14:textId="77777777" w:rsidR="00C50B5C" w:rsidRDefault="00C50B5C" w:rsidP="00C50B5C">
      <w:pPr>
        <w:widowControl w:val="0"/>
        <w:tabs>
          <w:tab w:val="left" w:pos="360"/>
          <w:tab w:val="left" w:pos="2789"/>
          <w:tab w:val="left" w:pos="3767"/>
        </w:tabs>
        <w:spacing w:after="0" w:line="240" w:lineRule="auto"/>
        <w:ind w:left="1890" w:hanging="1890"/>
        <w:rPr>
          <w:rFonts w:ascii="Arial" w:eastAsia="Times New Roman" w:hAnsi="Arial" w:cs="Times New Roman"/>
          <w:sz w:val="24"/>
          <w:szCs w:val="24"/>
        </w:rPr>
      </w:pPr>
    </w:p>
    <w:p w14:paraId="75A62BA0" w14:textId="77777777" w:rsidR="009563B1" w:rsidRDefault="009563B1" w:rsidP="009563B1">
      <w:pPr>
        <w:pStyle w:val="ListParagraph"/>
        <w:numPr>
          <w:ilvl w:val="0"/>
          <w:numId w:val="16"/>
        </w:numPr>
        <w:spacing w:after="0" w:line="240" w:lineRule="auto"/>
        <w:ind w:left="720"/>
        <w:rPr>
          <w:rFonts w:ascii="Arial" w:hAnsi="Arial" w:cs="Arial"/>
          <w:color w:val="000000" w:themeColor="text1"/>
        </w:rPr>
      </w:pPr>
      <w:r>
        <w:rPr>
          <w:rFonts w:ascii="Arial" w:hAnsi="Arial" w:cs="Arial"/>
          <w:color w:val="000000" w:themeColor="text1"/>
        </w:rPr>
        <w:t>Changed cover page date from October 2019 to June 2020.</w:t>
      </w:r>
    </w:p>
    <w:p w14:paraId="02E480AE" w14:textId="77777777" w:rsidR="009563B1" w:rsidRDefault="009563B1" w:rsidP="009563B1">
      <w:pPr>
        <w:pStyle w:val="ListParagraph"/>
        <w:spacing w:after="0" w:line="240" w:lineRule="auto"/>
        <w:rPr>
          <w:rFonts w:ascii="Arial" w:hAnsi="Arial" w:cs="Arial"/>
          <w:color w:val="000000" w:themeColor="text1"/>
        </w:rPr>
      </w:pPr>
    </w:p>
    <w:p w14:paraId="1F5C0CCB" w14:textId="11575097" w:rsidR="006701FE" w:rsidRPr="00A46CC8" w:rsidRDefault="006701FE" w:rsidP="00A46CC8">
      <w:pPr>
        <w:pStyle w:val="ListParagraph"/>
        <w:numPr>
          <w:ilvl w:val="0"/>
          <w:numId w:val="16"/>
        </w:numPr>
        <w:spacing w:after="0" w:line="240" w:lineRule="auto"/>
        <w:ind w:left="720"/>
        <w:rPr>
          <w:rFonts w:ascii="Arial" w:hAnsi="Arial" w:cs="Arial"/>
          <w:b/>
          <w:sz w:val="24"/>
          <w:szCs w:val="24"/>
        </w:rPr>
      </w:pPr>
      <w:r w:rsidRPr="006701FE">
        <w:rPr>
          <w:rFonts w:ascii="Arial" w:hAnsi="Arial" w:cs="Arial"/>
          <w:color w:val="000000" w:themeColor="text1"/>
        </w:rPr>
        <w:t xml:space="preserve">Under </w:t>
      </w:r>
      <w:r w:rsidR="005D20F7">
        <w:rPr>
          <w:rFonts w:ascii="Arial" w:hAnsi="Arial" w:cs="Arial"/>
          <w:color w:val="000000" w:themeColor="text1"/>
        </w:rPr>
        <w:t xml:space="preserve">the </w:t>
      </w:r>
      <w:r>
        <w:rPr>
          <w:rFonts w:ascii="Arial" w:hAnsi="Arial" w:cs="Arial"/>
          <w:color w:val="000000" w:themeColor="text1"/>
        </w:rPr>
        <w:t>User Guide</w:t>
      </w:r>
      <w:r w:rsidR="005D20F7">
        <w:rPr>
          <w:rFonts w:ascii="Arial" w:hAnsi="Arial" w:cs="Arial"/>
          <w:color w:val="000000" w:themeColor="text1"/>
        </w:rPr>
        <w:t xml:space="preserve"> form</w:t>
      </w:r>
      <w:r>
        <w:rPr>
          <w:rFonts w:ascii="Arial" w:hAnsi="Arial" w:cs="Arial"/>
          <w:color w:val="000000" w:themeColor="text1"/>
        </w:rPr>
        <w:t>&gt;</w:t>
      </w:r>
      <w:r w:rsidRPr="006701FE">
        <w:rPr>
          <w:rFonts w:ascii="Arial" w:hAnsi="Arial" w:cs="Arial"/>
          <w:sz w:val="24"/>
          <w:szCs w:val="24"/>
        </w:rPr>
        <w:t xml:space="preserve">What is a </w:t>
      </w:r>
      <w:r w:rsidRPr="006701FE">
        <w:rPr>
          <w:rFonts w:ascii="Arial" w:hAnsi="Arial" w:cs="Arial"/>
        </w:rPr>
        <w:t>Petition for Initial Detention by Family, Guardian, or Conservator</w:t>
      </w:r>
      <w:r w:rsidRPr="006701FE">
        <w:rPr>
          <w:rFonts w:ascii="Arial" w:hAnsi="Arial" w:cs="Arial"/>
          <w:sz w:val="24"/>
          <w:szCs w:val="24"/>
        </w:rPr>
        <w:t>?</w:t>
      </w:r>
    </w:p>
    <w:p w14:paraId="0EF2E2DB" w14:textId="77777777" w:rsidR="00A46CC8" w:rsidRPr="006701FE" w:rsidRDefault="00A46CC8" w:rsidP="00A46CC8">
      <w:pPr>
        <w:pStyle w:val="ListParagraph"/>
        <w:spacing w:after="0" w:line="240" w:lineRule="auto"/>
        <w:rPr>
          <w:rFonts w:ascii="Arial" w:hAnsi="Arial" w:cs="Arial"/>
          <w:b/>
          <w:sz w:val="24"/>
          <w:szCs w:val="24"/>
        </w:rPr>
      </w:pPr>
    </w:p>
    <w:p w14:paraId="76AE0619" w14:textId="0509028C" w:rsidR="001B1E3B" w:rsidRPr="006701FE" w:rsidRDefault="006701FE" w:rsidP="00A46CC8">
      <w:pPr>
        <w:spacing w:after="0" w:line="240" w:lineRule="auto"/>
        <w:ind w:left="720"/>
        <w:rPr>
          <w:rFonts w:ascii="Arial" w:hAnsi="Arial" w:cs="Arial"/>
          <w:color w:val="000000" w:themeColor="text1"/>
        </w:rPr>
      </w:pPr>
      <w:r>
        <w:rPr>
          <w:rFonts w:ascii="Arial" w:hAnsi="Arial" w:cs="Arial"/>
        </w:rPr>
        <w:t xml:space="preserve">If </w:t>
      </w:r>
      <w:r w:rsidRPr="006701FE">
        <w:rPr>
          <w:rFonts w:ascii="Arial" w:hAnsi="Arial" w:cs="Arial"/>
          <w:strike/>
        </w:rPr>
        <w:t>somebody</w:t>
      </w:r>
      <w:r>
        <w:rPr>
          <w:rFonts w:ascii="Arial" w:hAnsi="Arial" w:cs="Arial"/>
          <w:strike/>
        </w:rPr>
        <w:t xml:space="preserve"> </w:t>
      </w:r>
      <w:r w:rsidRPr="006701FE">
        <w:rPr>
          <w:rFonts w:ascii="Arial" w:hAnsi="Arial" w:cs="Arial"/>
          <w:u w:val="single"/>
        </w:rPr>
        <w:t>a person thirteen years of age or older</w:t>
      </w:r>
      <w:r>
        <w:rPr>
          <w:rFonts w:ascii="Arial" w:hAnsi="Arial" w:cs="Arial"/>
        </w:rPr>
        <w:t xml:space="preserve"> has a </w:t>
      </w:r>
      <w:r w:rsidRPr="006701FE">
        <w:rPr>
          <w:rFonts w:ascii="Arial" w:hAnsi="Arial" w:cs="Arial"/>
          <w:strike/>
        </w:rPr>
        <w:t>mental disorder or a substance use</w:t>
      </w:r>
      <w:r>
        <w:rPr>
          <w:rFonts w:ascii="Arial" w:hAnsi="Arial" w:cs="Arial"/>
          <w:strike/>
        </w:rPr>
        <w:t xml:space="preserve"> </w:t>
      </w:r>
      <w:r w:rsidRPr="006701FE">
        <w:rPr>
          <w:rFonts w:ascii="Arial" w:hAnsi="Arial" w:cs="Arial"/>
          <w:u w:val="single"/>
        </w:rPr>
        <w:t xml:space="preserve">behavioral health </w:t>
      </w:r>
      <w:r>
        <w:rPr>
          <w:rFonts w:ascii="Arial" w:hAnsi="Arial" w:cs="Arial"/>
        </w:rPr>
        <w:t>disorder and is a danger to themselves, others, property</w:t>
      </w:r>
      <w:r w:rsidRPr="006701FE">
        <w:rPr>
          <w:rFonts w:ascii="Arial" w:hAnsi="Arial" w:cs="Arial"/>
          <w:u w:val="single"/>
        </w:rPr>
        <w:t>,</w:t>
      </w:r>
      <w:r>
        <w:rPr>
          <w:rFonts w:ascii="Arial" w:hAnsi="Arial" w:cs="Arial"/>
        </w:rPr>
        <w:t xml:space="preserve"> or is gravely disabled, and a Designated Crisis Responder (DCR) does not act to detain that person for evaluation and treatment </w:t>
      </w:r>
      <w:r w:rsidRPr="006701FE">
        <w:rPr>
          <w:rFonts w:ascii="Arial" w:hAnsi="Arial" w:cs="Arial"/>
          <w:u w:val="single"/>
        </w:rPr>
        <w:t>or secure withdrawal management and stabilization services</w:t>
      </w:r>
      <w:r>
        <w:rPr>
          <w:rFonts w:ascii="Arial" w:hAnsi="Arial" w:cs="Arial"/>
        </w:rPr>
        <w:t>, then this petition allows an immediate family member, guardian, or conservator of a person to ask the superior court to review that DCR decision and consider an order to detain that person for initial detention.</w:t>
      </w:r>
    </w:p>
    <w:p w14:paraId="16E2D20F" w14:textId="77777777" w:rsidR="00D16C4D" w:rsidRDefault="00D16C4D" w:rsidP="00A46CC8">
      <w:pPr>
        <w:spacing w:after="0" w:line="240" w:lineRule="auto"/>
        <w:ind w:left="720"/>
        <w:rPr>
          <w:rFonts w:ascii="Arial" w:hAnsi="Arial" w:cs="Arial"/>
          <w:color w:val="000000" w:themeColor="text1"/>
        </w:rPr>
      </w:pPr>
    </w:p>
    <w:p w14:paraId="0E6BC048" w14:textId="7BED610D" w:rsidR="006701FE" w:rsidRDefault="006701FE" w:rsidP="00A46CC8">
      <w:pPr>
        <w:pStyle w:val="ListParagraph"/>
        <w:numPr>
          <w:ilvl w:val="0"/>
          <w:numId w:val="16"/>
        </w:numPr>
        <w:spacing w:after="0" w:line="240" w:lineRule="auto"/>
        <w:ind w:firstLine="0"/>
        <w:rPr>
          <w:rFonts w:ascii="Arial" w:hAnsi="Arial" w:cs="Arial"/>
          <w:color w:val="000000" w:themeColor="text1"/>
        </w:rPr>
      </w:pPr>
      <w:r>
        <w:rPr>
          <w:rFonts w:ascii="Arial" w:hAnsi="Arial" w:cs="Arial"/>
          <w:color w:val="000000" w:themeColor="text1"/>
        </w:rPr>
        <w:t>Under</w:t>
      </w:r>
      <w:r w:rsidR="005D20F7">
        <w:rPr>
          <w:rFonts w:ascii="Arial" w:hAnsi="Arial" w:cs="Arial"/>
          <w:color w:val="000000" w:themeColor="text1"/>
        </w:rPr>
        <w:t xml:space="preserve"> the</w:t>
      </w:r>
      <w:r>
        <w:rPr>
          <w:rFonts w:ascii="Arial" w:hAnsi="Arial" w:cs="Arial"/>
          <w:color w:val="000000" w:themeColor="text1"/>
        </w:rPr>
        <w:t xml:space="preserve"> User Guide</w:t>
      </w:r>
      <w:r w:rsidR="005D20F7">
        <w:rPr>
          <w:rFonts w:ascii="Arial" w:hAnsi="Arial" w:cs="Arial"/>
          <w:color w:val="000000" w:themeColor="text1"/>
        </w:rPr>
        <w:t xml:space="preserve"> form</w:t>
      </w:r>
      <w:r>
        <w:rPr>
          <w:rFonts w:ascii="Arial" w:hAnsi="Arial" w:cs="Arial"/>
          <w:color w:val="000000" w:themeColor="text1"/>
        </w:rPr>
        <w:t>&gt;Definitions:</w:t>
      </w:r>
    </w:p>
    <w:p w14:paraId="16F5B704" w14:textId="77777777" w:rsidR="00A46CC8" w:rsidRDefault="00A46CC8" w:rsidP="00A46CC8">
      <w:pPr>
        <w:spacing w:after="0" w:line="240" w:lineRule="auto"/>
        <w:ind w:left="720"/>
        <w:rPr>
          <w:rFonts w:ascii="Arial" w:hAnsi="Arial" w:cs="Arial"/>
          <w:color w:val="000000" w:themeColor="text1"/>
        </w:rPr>
      </w:pPr>
    </w:p>
    <w:p w14:paraId="4FBAD2C4" w14:textId="4408D4C2" w:rsidR="006701FE" w:rsidRDefault="006701FE" w:rsidP="00A46CC8">
      <w:pPr>
        <w:spacing w:after="0" w:line="240" w:lineRule="auto"/>
        <w:ind w:left="720"/>
        <w:rPr>
          <w:rFonts w:ascii="Arial" w:hAnsi="Arial" w:cs="Arial"/>
          <w:color w:val="000000" w:themeColor="text1"/>
        </w:rPr>
      </w:pPr>
      <w:r>
        <w:rPr>
          <w:rFonts w:ascii="Arial" w:hAnsi="Arial" w:cs="Arial"/>
          <w:color w:val="000000" w:themeColor="text1"/>
        </w:rPr>
        <w:t xml:space="preserve">Added new definition to the </w:t>
      </w:r>
      <w:r w:rsidR="009563B1">
        <w:rPr>
          <w:rFonts w:ascii="Arial" w:hAnsi="Arial" w:cs="Arial"/>
          <w:color w:val="000000" w:themeColor="text1"/>
        </w:rPr>
        <w:t xml:space="preserve">beginning of the </w:t>
      </w:r>
      <w:r>
        <w:rPr>
          <w:rFonts w:ascii="Arial" w:hAnsi="Arial" w:cs="Arial"/>
          <w:color w:val="000000" w:themeColor="text1"/>
        </w:rPr>
        <w:t>table:</w:t>
      </w:r>
    </w:p>
    <w:p w14:paraId="7CAA1616" w14:textId="77777777" w:rsidR="006701FE" w:rsidRDefault="006701FE" w:rsidP="00A46CC8">
      <w:pPr>
        <w:spacing w:after="0" w:line="240" w:lineRule="auto"/>
        <w:ind w:left="720"/>
        <w:rPr>
          <w:rFonts w:ascii="Arial" w:hAnsi="Arial" w:cs="Arial"/>
          <w:color w:val="000000" w:themeColor="text1"/>
        </w:rPr>
      </w:pPr>
    </w:p>
    <w:tbl>
      <w:tblPr>
        <w:tblStyle w:val="TableGrid"/>
        <w:tblW w:w="0" w:type="auto"/>
        <w:tblInd w:w="720" w:type="dxa"/>
        <w:tblLook w:val="04A0" w:firstRow="1" w:lastRow="0" w:firstColumn="1" w:lastColumn="0" w:noHBand="0" w:noVBand="1"/>
      </w:tblPr>
      <w:tblGrid>
        <w:gridCol w:w="8630"/>
      </w:tblGrid>
      <w:tr w:rsidR="006701FE" w14:paraId="21031A1D" w14:textId="77777777" w:rsidTr="006701FE">
        <w:tc>
          <w:tcPr>
            <w:tcW w:w="9350" w:type="dxa"/>
          </w:tcPr>
          <w:p w14:paraId="11E88A02" w14:textId="4B4B4B4D" w:rsidR="006701FE" w:rsidRPr="006701FE" w:rsidRDefault="006701FE" w:rsidP="00A46CC8">
            <w:pPr>
              <w:pStyle w:val="ListParagraph"/>
              <w:ind w:left="-23"/>
              <w:rPr>
                <w:rFonts w:ascii="Arial" w:hAnsi="Arial" w:cs="Arial"/>
                <w:color w:val="000000" w:themeColor="text1"/>
                <w:u w:val="single"/>
              </w:rPr>
            </w:pPr>
            <w:r w:rsidRPr="006701FE">
              <w:rPr>
                <w:rFonts w:ascii="Arial" w:hAnsi="Arial" w:cs="Arial"/>
                <w:u w:val="single"/>
              </w:rPr>
              <w:t>"Behavioral health disorder" means either a mental disorder, a substance use disorder, or a co-occurring mental disorder and substance use disorder.</w:t>
            </w:r>
          </w:p>
        </w:tc>
      </w:tr>
    </w:tbl>
    <w:p w14:paraId="37A42243" w14:textId="77777777" w:rsidR="006701FE" w:rsidRDefault="006701FE" w:rsidP="00A46CC8">
      <w:pPr>
        <w:spacing w:after="0" w:line="240" w:lineRule="auto"/>
        <w:ind w:left="720"/>
        <w:rPr>
          <w:rFonts w:ascii="Arial" w:hAnsi="Arial" w:cs="Arial"/>
          <w:color w:val="000000" w:themeColor="text1"/>
        </w:rPr>
      </w:pPr>
    </w:p>
    <w:p w14:paraId="1AC33550" w14:textId="06F3DEBB" w:rsidR="007C6AAE" w:rsidRDefault="007C6AAE" w:rsidP="00A46CC8">
      <w:pPr>
        <w:pStyle w:val="ListParagraph"/>
        <w:numPr>
          <w:ilvl w:val="0"/>
          <w:numId w:val="16"/>
        </w:numPr>
        <w:spacing w:after="0" w:line="240" w:lineRule="auto"/>
        <w:ind w:firstLine="0"/>
        <w:rPr>
          <w:rFonts w:ascii="Arial" w:hAnsi="Arial" w:cs="Arial"/>
          <w:color w:val="000000" w:themeColor="text1"/>
        </w:rPr>
      </w:pPr>
      <w:r>
        <w:rPr>
          <w:rFonts w:ascii="Arial" w:hAnsi="Arial" w:cs="Arial"/>
          <w:color w:val="000000" w:themeColor="text1"/>
        </w:rPr>
        <w:t>Under the User Guide form&gt;You can file a petition if&gt;section 1:</w:t>
      </w:r>
    </w:p>
    <w:p w14:paraId="3DB29466" w14:textId="77777777" w:rsidR="007C6AAE" w:rsidRDefault="007C6AAE" w:rsidP="007C6AAE">
      <w:pPr>
        <w:spacing w:after="0" w:line="240" w:lineRule="auto"/>
        <w:rPr>
          <w:rFonts w:ascii="Arial" w:hAnsi="Arial" w:cs="Arial"/>
          <w:color w:val="000000" w:themeColor="text1"/>
        </w:rPr>
      </w:pPr>
      <w:bookmarkStart w:id="8" w:name="_GoBack"/>
      <w:bookmarkEnd w:id="8"/>
    </w:p>
    <w:p w14:paraId="54F37818" w14:textId="77777777" w:rsidR="007C6AAE" w:rsidRPr="007C6AAE" w:rsidRDefault="007C6AAE" w:rsidP="007C6AAE">
      <w:pPr>
        <w:tabs>
          <w:tab w:val="left" w:pos="1440"/>
        </w:tabs>
        <w:spacing w:after="200" w:line="240" w:lineRule="auto"/>
        <w:ind w:left="1440" w:hanging="720"/>
        <w:rPr>
          <w:rFonts w:ascii="Arial" w:eastAsia="Calibri" w:hAnsi="Arial" w:cs="Arial"/>
        </w:rPr>
      </w:pPr>
      <w:r w:rsidRPr="007C6AAE">
        <w:rPr>
          <w:rFonts w:ascii="Arial" w:eastAsia="Calibri" w:hAnsi="Arial" w:cs="Arial"/>
        </w:rPr>
        <w:t xml:space="preserve">A.  </w:t>
      </w:r>
      <w:r w:rsidRPr="007C6AAE">
        <w:rPr>
          <w:rFonts w:ascii="Arial" w:eastAsia="Calibri" w:hAnsi="Arial" w:cs="Arial"/>
        </w:rPr>
        <w:tab/>
        <w:t xml:space="preserve">You are an immediate family member, guardian, or conservator of the </w:t>
      </w:r>
      <w:r w:rsidRPr="007C6AAE">
        <w:rPr>
          <w:rFonts w:ascii="Arial" w:eastAsia="Calibri" w:hAnsi="Arial" w:cs="Arial"/>
          <w:strike/>
        </w:rPr>
        <w:t>adult</w:t>
      </w:r>
      <w:r w:rsidRPr="007C6AAE">
        <w:rPr>
          <w:rFonts w:ascii="Arial" w:eastAsia="Calibri" w:hAnsi="Arial" w:cs="Arial"/>
        </w:rPr>
        <w:t xml:space="preserve"> </w:t>
      </w:r>
      <w:r w:rsidRPr="007C6AAE">
        <w:rPr>
          <w:rFonts w:ascii="Arial" w:eastAsia="Calibri" w:hAnsi="Arial" w:cs="Arial"/>
        </w:rPr>
        <w:t xml:space="preserve">person that you seek to have detained; </w:t>
      </w:r>
      <w:r w:rsidRPr="007C6AAE">
        <w:rPr>
          <w:rFonts w:ascii="Arial" w:eastAsia="Calibri" w:hAnsi="Arial" w:cs="Arial"/>
          <w:b/>
        </w:rPr>
        <w:t>and</w:t>
      </w:r>
    </w:p>
    <w:p w14:paraId="1B5301DE" w14:textId="77777777" w:rsidR="007C6AAE" w:rsidRPr="007C6AAE" w:rsidRDefault="007C6AAE" w:rsidP="007C6AAE">
      <w:pPr>
        <w:tabs>
          <w:tab w:val="left" w:pos="1440"/>
        </w:tabs>
        <w:spacing w:after="200" w:line="240" w:lineRule="auto"/>
        <w:ind w:left="1440" w:hanging="720"/>
        <w:rPr>
          <w:rFonts w:ascii="Arial" w:eastAsia="Calibri" w:hAnsi="Arial" w:cs="Arial"/>
          <w:b/>
        </w:rPr>
      </w:pPr>
      <w:r w:rsidRPr="007C6AAE">
        <w:rPr>
          <w:rFonts w:ascii="Arial" w:eastAsia="Calibri" w:hAnsi="Arial" w:cs="Arial"/>
        </w:rPr>
        <w:t xml:space="preserve">B.  </w:t>
      </w:r>
      <w:r w:rsidRPr="007C6AAE">
        <w:rPr>
          <w:rFonts w:ascii="Arial" w:eastAsia="Calibri" w:hAnsi="Arial" w:cs="Arial"/>
        </w:rPr>
        <w:tab/>
        <w:t xml:space="preserve">You or someone else asked for an investigation of the </w:t>
      </w:r>
      <w:r w:rsidRPr="007C6AAE">
        <w:rPr>
          <w:rFonts w:ascii="Arial" w:eastAsia="Calibri" w:hAnsi="Arial" w:cs="Arial"/>
          <w:strike/>
        </w:rPr>
        <w:t xml:space="preserve">adult </w:t>
      </w:r>
      <w:r w:rsidRPr="007C6AAE">
        <w:rPr>
          <w:rFonts w:ascii="Arial" w:eastAsia="Calibri" w:hAnsi="Arial" w:cs="Arial"/>
        </w:rPr>
        <w:t xml:space="preserve">person that you seek to have detained; </w:t>
      </w:r>
      <w:r w:rsidRPr="007C6AAE">
        <w:rPr>
          <w:rFonts w:ascii="Arial" w:eastAsia="Calibri" w:hAnsi="Arial" w:cs="Arial"/>
          <w:b/>
        </w:rPr>
        <w:t>and</w:t>
      </w:r>
    </w:p>
    <w:p w14:paraId="62996DE8" w14:textId="2CB60FDC" w:rsidR="006701FE" w:rsidRDefault="003E7DD1" w:rsidP="00A46CC8">
      <w:pPr>
        <w:pStyle w:val="ListParagraph"/>
        <w:numPr>
          <w:ilvl w:val="0"/>
          <w:numId w:val="16"/>
        </w:numPr>
        <w:spacing w:after="0" w:line="240" w:lineRule="auto"/>
        <w:ind w:firstLine="0"/>
        <w:rPr>
          <w:rFonts w:ascii="Arial" w:hAnsi="Arial" w:cs="Arial"/>
          <w:color w:val="000000" w:themeColor="text1"/>
        </w:rPr>
      </w:pPr>
      <w:r>
        <w:rPr>
          <w:rFonts w:ascii="Arial" w:hAnsi="Arial" w:cs="Arial"/>
          <w:color w:val="000000" w:themeColor="text1"/>
        </w:rPr>
        <w:t xml:space="preserve">Under </w:t>
      </w:r>
      <w:r w:rsidR="005D20F7">
        <w:rPr>
          <w:rFonts w:ascii="Arial" w:hAnsi="Arial" w:cs="Arial"/>
          <w:color w:val="000000" w:themeColor="text1"/>
        </w:rPr>
        <w:t xml:space="preserve">the </w:t>
      </w:r>
      <w:r>
        <w:rPr>
          <w:rFonts w:ascii="Arial" w:hAnsi="Arial" w:cs="Arial"/>
          <w:color w:val="000000" w:themeColor="text1"/>
        </w:rPr>
        <w:t>User Guide</w:t>
      </w:r>
      <w:r w:rsidR="005D20F7">
        <w:rPr>
          <w:rFonts w:ascii="Arial" w:hAnsi="Arial" w:cs="Arial"/>
          <w:color w:val="000000" w:themeColor="text1"/>
        </w:rPr>
        <w:t xml:space="preserve"> form</w:t>
      </w:r>
      <w:r>
        <w:rPr>
          <w:rFonts w:ascii="Arial" w:hAnsi="Arial" w:cs="Arial"/>
          <w:color w:val="000000" w:themeColor="text1"/>
        </w:rPr>
        <w:t>&gt;</w:t>
      </w:r>
      <w:r w:rsidR="006701FE">
        <w:rPr>
          <w:rFonts w:ascii="Arial" w:hAnsi="Arial" w:cs="Arial"/>
          <w:color w:val="000000" w:themeColor="text1"/>
        </w:rPr>
        <w:t>How to complete the petition&gt;</w:t>
      </w:r>
      <w:r>
        <w:rPr>
          <w:rFonts w:ascii="Arial" w:hAnsi="Arial" w:cs="Arial"/>
          <w:color w:val="000000" w:themeColor="text1"/>
        </w:rPr>
        <w:t>s</w:t>
      </w:r>
      <w:r w:rsidR="006701FE">
        <w:rPr>
          <w:rFonts w:ascii="Arial" w:hAnsi="Arial" w:cs="Arial"/>
          <w:color w:val="000000" w:themeColor="text1"/>
        </w:rPr>
        <w:t xml:space="preserve">ection </w:t>
      </w:r>
      <w:r>
        <w:rPr>
          <w:rFonts w:ascii="Arial" w:hAnsi="Arial" w:cs="Arial"/>
          <w:color w:val="000000" w:themeColor="text1"/>
        </w:rPr>
        <w:t>2.</w:t>
      </w:r>
      <w:r w:rsidR="006701FE">
        <w:rPr>
          <w:rFonts w:ascii="Arial" w:hAnsi="Arial" w:cs="Arial"/>
          <w:color w:val="000000" w:themeColor="text1"/>
        </w:rPr>
        <w:t>B:</w:t>
      </w:r>
    </w:p>
    <w:p w14:paraId="5B858E6B" w14:textId="77777777" w:rsidR="006701FE" w:rsidRDefault="006701FE" w:rsidP="00A46CC8">
      <w:pPr>
        <w:spacing w:after="0" w:line="240" w:lineRule="auto"/>
        <w:rPr>
          <w:rFonts w:ascii="Arial" w:hAnsi="Arial" w:cs="Arial"/>
          <w:color w:val="000000" w:themeColor="text1"/>
        </w:rPr>
      </w:pPr>
    </w:p>
    <w:p w14:paraId="61964021" w14:textId="77777777" w:rsidR="003E7DD1" w:rsidRDefault="006701FE" w:rsidP="00A46CC8">
      <w:pPr>
        <w:spacing w:after="0" w:line="240" w:lineRule="auto"/>
        <w:ind w:left="1080" w:hanging="360"/>
        <w:rPr>
          <w:rFonts w:ascii="Arial" w:hAnsi="Arial" w:cs="Arial"/>
        </w:rPr>
      </w:pPr>
      <w:r>
        <w:rPr>
          <w:rFonts w:ascii="Arial" w:hAnsi="Arial" w:cs="Arial"/>
        </w:rPr>
        <w:t xml:space="preserve">B. </w:t>
      </w:r>
      <w:r>
        <w:rPr>
          <w:rFonts w:ascii="Arial" w:hAnsi="Arial" w:cs="Arial"/>
        </w:rPr>
        <w:tab/>
        <w:t xml:space="preserve">In support of your petition, other family members, landlords, neighbors, </w:t>
      </w:r>
      <w:r w:rsidRPr="003E7DD1">
        <w:rPr>
          <w:rFonts w:ascii="Arial" w:hAnsi="Arial" w:cs="Arial"/>
          <w:u w:val="single"/>
        </w:rPr>
        <w:t>teachers,</w:t>
      </w:r>
      <w:r>
        <w:rPr>
          <w:rFonts w:ascii="Arial" w:hAnsi="Arial" w:cs="Arial"/>
        </w:rPr>
        <w:t xml:space="preserve"> </w:t>
      </w:r>
      <w:r w:rsidRPr="003E7DD1">
        <w:rPr>
          <w:rFonts w:ascii="Arial" w:hAnsi="Arial" w:cs="Arial"/>
          <w:u w:val="single"/>
        </w:rPr>
        <w:t>school personnel,</w:t>
      </w:r>
      <w:r>
        <w:rPr>
          <w:rFonts w:ascii="Arial" w:hAnsi="Arial" w:cs="Arial"/>
        </w:rPr>
        <w:t xml:space="preserve"> or anyone else with significant contact and </w:t>
      </w:r>
      <w:r w:rsidRPr="003E7DD1">
        <w:rPr>
          <w:rFonts w:ascii="Arial" w:hAnsi="Arial" w:cs="Arial"/>
          <w:u w:val="single"/>
        </w:rPr>
        <w:t xml:space="preserve">a </w:t>
      </w:r>
      <w:r>
        <w:rPr>
          <w:rFonts w:ascii="Arial" w:hAnsi="Arial" w:cs="Arial"/>
        </w:rPr>
        <w:t xml:space="preserve">history of </w:t>
      </w:r>
      <w:r w:rsidR="003E7DD1">
        <w:rPr>
          <w:rFonts w:ascii="Arial" w:hAnsi="Arial" w:cs="Arial"/>
        </w:rPr>
        <w:t xml:space="preserve">. . . </w:t>
      </w:r>
    </w:p>
    <w:p w14:paraId="5EEA719C" w14:textId="77777777" w:rsidR="003E7DD1" w:rsidRDefault="003E7DD1" w:rsidP="00A46CC8">
      <w:pPr>
        <w:spacing w:after="0" w:line="240" w:lineRule="auto"/>
        <w:ind w:left="1080" w:hanging="360"/>
        <w:rPr>
          <w:rFonts w:ascii="Arial" w:hAnsi="Arial" w:cs="Arial"/>
        </w:rPr>
      </w:pPr>
    </w:p>
    <w:p w14:paraId="648CCCB0" w14:textId="2E76F048" w:rsidR="003E7DD1" w:rsidRDefault="003E7DD1" w:rsidP="00A46CC8">
      <w:pPr>
        <w:pStyle w:val="ListParagraph"/>
        <w:numPr>
          <w:ilvl w:val="0"/>
          <w:numId w:val="16"/>
        </w:numPr>
        <w:spacing w:after="0" w:line="240" w:lineRule="auto"/>
        <w:ind w:firstLine="0"/>
        <w:rPr>
          <w:rFonts w:ascii="Arial" w:hAnsi="Arial" w:cs="Arial"/>
          <w:color w:val="000000" w:themeColor="text1"/>
        </w:rPr>
      </w:pPr>
      <w:r>
        <w:rPr>
          <w:rFonts w:ascii="Arial" w:hAnsi="Arial" w:cs="Arial"/>
          <w:color w:val="000000" w:themeColor="text1"/>
        </w:rPr>
        <w:t xml:space="preserve">Under </w:t>
      </w:r>
      <w:r w:rsidR="005D20F7">
        <w:rPr>
          <w:rFonts w:ascii="Arial" w:hAnsi="Arial" w:cs="Arial"/>
          <w:color w:val="000000" w:themeColor="text1"/>
        </w:rPr>
        <w:t xml:space="preserve">the </w:t>
      </w:r>
      <w:r>
        <w:rPr>
          <w:rFonts w:ascii="Arial" w:hAnsi="Arial" w:cs="Arial"/>
          <w:color w:val="000000" w:themeColor="text1"/>
        </w:rPr>
        <w:t>User Guide</w:t>
      </w:r>
      <w:r w:rsidR="005D20F7">
        <w:rPr>
          <w:rFonts w:ascii="Arial" w:hAnsi="Arial" w:cs="Arial"/>
          <w:color w:val="000000" w:themeColor="text1"/>
        </w:rPr>
        <w:t xml:space="preserve"> form</w:t>
      </w:r>
      <w:r w:rsidR="007E5518">
        <w:rPr>
          <w:rFonts w:ascii="Arial" w:hAnsi="Arial" w:cs="Arial"/>
          <w:color w:val="000000" w:themeColor="text1"/>
        </w:rPr>
        <w:t>&gt; section 3. Where Do You File Your Petition</w:t>
      </w:r>
      <w:r>
        <w:rPr>
          <w:rFonts w:ascii="Arial" w:hAnsi="Arial" w:cs="Arial"/>
          <w:color w:val="000000" w:themeColor="text1"/>
        </w:rPr>
        <w:t>:</w:t>
      </w:r>
    </w:p>
    <w:p w14:paraId="5EF93A8C" w14:textId="77777777" w:rsidR="003E7DD1" w:rsidRDefault="003E7DD1" w:rsidP="00A46CC8">
      <w:pPr>
        <w:spacing w:after="0" w:line="240" w:lineRule="auto"/>
        <w:ind w:left="720"/>
        <w:rPr>
          <w:rFonts w:ascii="Arial" w:hAnsi="Arial" w:cs="Arial"/>
          <w:color w:val="000000" w:themeColor="text1"/>
        </w:rPr>
      </w:pPr>
    </w:p>
    <w:p w14:paraId="411CCADD" w14:textId="20CBEFD0" w:rsidR="003E7DD1" w:rsidRDefault="007C6AAE" w:rsidP="00A46CC8">
      <w:pPr>
        <w:spacing w:after="0" w:line="240" w:lineRule="auto"/>
        <w:ind w:left="720"/>
        <w:rPr>
          <w:rFonts w:ascii="Arial" w:hAnsi="Arial" w:cs="Arial"/>
          <w:color w:val="000000" w:themeColor="text1"/>
        </w:rPr>
      </w:pPr>
      <w:r>
        <w:rPr>
          <w:rFonts w:ascii="Arial" w:hAnsi="Arial" w:cs="Arial"/>
          <w:color w:val="000000" w:themeColor="text1"/>
        </w:rPr>
        <w:t>Uncapitalized words</w:t>
      </w:r>
      <w:r w:rsidR="003E7DD1">
        <w:rPr>
          <w:rFonts w:ascii="Arial" w:hAnsi="Arial" w:cs="Arial"/>
          <w:color w:val="000000" w:themeColor="text1"/>
        </w:rPr>
        <w:t>:</w:t>
      </w:r>
    </w:p>
    <w:p w14:paraId="089F6870" w14:textId="77777777" w:rsidR="003E7DD1" w:rsidRDefault="003E7DD1" w:rsidP="00A46CC8">
      <w:pPr>
        <w:spacing w:after="0" w:line="240" w:lineRule="auto"/>
        <w:ind w:left="720"/>
        <w:rPr>
          <w:rFonts w:ascii="Arial" w:hAnsi="Arial" w:cs="Arial"/>
          <w:color w:val="000000" w:themeColor="text1"/>
        </w:rPr>
      </w:pPr>
    </w:p>
    <w:p w14:paraId="776F5BDF" w14:textId="7535D884" w:rsidR="003E7DD1" w:rsidRDefault="003E7DD1" w:rsidP="00A46CC8">
      <w:pPr>
        <w:spacing w:after="0" w:line="240" w:lineRule="auto"/>
        <w:ind w:left="720"/>
        <w:rPr>
          <w:rFonts w:ascii="Arial" w:hAnsi="Arial" w:cs="Arial"/>
          <w:color w:val="000000" w:themeColor="text1"/>
        </w:rPr>
      </w:pPr>
      <w:r>
        <w:rPr>
          <w:rFonts w:ascii="Arial" w:hAnsi="Arial" w:cs="Arial"/>
          <w:color w:val="000000" w:themeColor="text1"/>
        </w:rPr>
        <w:t>“Occurred” to “occurred”</w:t>
      </w:r>
    </w:p>
    <w:p w14:paraId="64E4F11D" w14:textId="77777777" w:rsidR="003E7DD1" w:rsidRDefault="003E7DD1" w:rsidP="00A46CC8">
      <w:pPr>
        <w:spacing w:after="0" w:line="240" w:lineRule="auto"/>
        <w:ind w:left="720"/>
        <w:rPr>
          <w:rFonts w:ascii="Arial" w:hAnsi="Arial" w:cs="Arial"/>
          <w:color w:val="000000" w:themeColor="text1"/>
        </w:rPr>
      </w:pPr>
    </w:p>
    <w:p w14:paraId="3E02D4F4" w14:textId="2631425A" w:rsidR="003E7DD1" w:rsidRDefault="003E7DD1" w:rsidP="00A46CC8">
      <w:pPr>
        <w:spacing w:after="0" w:line="240" w:lineRule="auto"/>
        <w:ind w:left="720"/>
        <w:rPr>
          <w:rFonts w:ascii="Arial" w:hAnsi="Arial" w:cs="Arial"/>
          <w:color w:val="000000" w:themeColor="text1"/>
        </w:rPr>
      </w:pPr>
      <w:r>
        <w:rPr>
          <w:rFonts w:ascii="Arial" w:hAnsi="Arial" w:cs="Arial"/>
          <w:color w:val="000000" w:themeColor="text1"/>
        </w:rPr>
        <w:t>“Was” to “was”</w:t>
      </w:r>
    </w:p>
    <w:p w14:paraId="7A80549C" w14:textId="77777777" w:rsidR="003E7DD1" w:rsidRDefault="003E7DD1" w:rsidP="003E7DD1">
      <w:pPr>
        <w:spacing w:after="0" w:line="240" w:lineRule="auto"/>
        <w:ind w:left="720"/>
        <w:rPr>
          <w:rFonts w:ascii="Arial" w:hAnsi="Arial" w:cs="Arial"/>
          <w:color w:val="000000" w:themeColor="text1"/>
        </w:rPr>
      </w:pPr>
    </w:p>
    <w:p w14:paraId="3489CE5F" w14:textId="6BBDD44A" w:rsidR="009563B1" w:rsidRDefault="009563B1" w:rsidP="00AA6EA0">
      <w:pPr>
        <w:pStyle w:val="ListParagraph"/>
        <w:numPr>
          <w:ilvl w:val="0"/>
          <w:numId w:val="16"/>
        </w:numPr>
        <w:spacing w:after="0" w:line="240" w:lineRule="auto"/>
        <w:ind w:left="720"/>
        <w:rPr>
          <w:rFonts w:ascii="Arial" w:hAnsi="Arial" w:cs="Arial"/>
          <w:color w:val="000000" w:themeColor="text1"/>
        </w:rPr>
      </w:pPr>
      <w:r>
        <w:rPr>
          <w:rFonts w:ascii="Arial" w:hAnsi="Arial" w:cs="Arial"/>
          <w:color w:val="000000" w:themeColor="text1"/>
        </w:rPr>
        <w:t>Under the User Guide form&gt;What Happe</w:t>
      </w:r>
      <w:r w:rsidR="007E5518">
        <w:rPr>
          <w:rFonts w:ascii="Arial" w:hAnsi="Arial" w:cs="Arial"/>
          <w:color w:val="000000" w:themeColor="text1"/>
        </w:rPr>
        <w:t>ns After You File the Petition?</w:t>
      </w:r>
      <w:r>
        <w:rPr>
          <w:rFonts w:ascii="Arial" w:hAnsi="Arial" w:cs="Arial"/>
          <w:color w:val="000000" w:themeColor="text1"/>
        </w:rPr>
        <w:t xml:space="preserve">&gt;section 4.A.1 to </w:t>
      </w:r>
      <w:r w:rsidR="007E5518">
        <w:rPr>
          <w:rFonts w:ascii="Arial" w:hAnsi="Arial" w:cs="Arial"/>
          <w:color w:val="000000" w:themeColor="text1"/>
        </w:rPr>
        <w:t>4.A.2:</w:t>
      </w:r>
    </w:p>
    <w:p w14:paraId="326809BB" w14:textId="77777777" w:rsidR="007E5518" w:rsidRDefault="007E5518" w:rsidP="007E5518">
      <w:pPr>
        <w:spacing w:after="0" w:line="240" w:lineRule="auto"/>
        <w:rPr>
          <w:rFonts w:ascii="Arial" w:hAnsi="Arial" w:cs="Arial"/>
          <w:color w:val="000000" w:themeColor="text1"/>
        </w:rPr>
      </w:pPr>
    </w:p>
    <w:p w14:paraId="66CA4079" w14:textId="43B2BD88" w:rsidR="007E5518" w:rsidRPr="007E5518" w:rsidRDefault="007E5518" w:rsidP="007E5518">
      <w:pPr>
        <w:tabs>
          <w:tab w:val="left" w:pos="720"/>
        </w:tabs>
        <w:spacing w:after="200" w:line="240" w:lineRule="auto"/>
        <w:ind w:left="1440" w:hanging="720"/>
        <w:rPr>
          <w:rFonts w:ascii="Arial" w:eastAsia="Calibri" w:hAnsi="Arial" w:cs="Arial"/>
        </w:rPr>
      </w:pPr>
      <w:r w:rsidRPr="007E5518">
        <w:rPr>
          <w:rFonts w:ascii="Arial" w:eastAsia="Calibri" w:hAnsi="Arial" w:cs="Arial"/>
        </w:rPr>
        <w:t xml:space="preserve">1. </w:t>
      </w:r>
      <w:r w:rsidRPr="007E5518">
        <w:rPr>
          <w:rFonts w:ascii="Arial" w:eastAsia="Calibri" w:hAnsi="Arial" w:cs="Arial"/>
        </w:rPr>
        <w:tab/>
        <w:t>If there is not sufficient evidence</w:t>
      </w:r>
      <w:r w:rsidRPr="007E5518">
        <w:rPr>
          <w:rFonts w:ascii="Arial" w:eastAsia="Calibri" w:hAnsi="Arial" w:cs="Arial"/>
          <w:u w:val="single"/>
        </w:rPr>
        <w:t>,</w:t>
      </w:r>
      <w:r w:rsidRPr="007E5518">
        <w:rPr>
          <w:rFonts w:ascii="Arial" w:eastAsia="Calibri" w:hAnsi="Arial" w:cs="Arial"/>
        </w:rPr>
        <w:t xml:space="preserve"> the judicial officer will dismiss your petition. You will receive a copy of the court’s dismissal order.</w:t>
      </w:r>
    </w:p>
    <w:p w14:paraId="06594DF3" w14:textId="78184742" w:rsidR="007E5518" w:rsidRDefault="007E5518" w:rsidP="007E5518">
      <w:pPr>
        <w:spacing w:after="0" w:line="240" w:lineRule="auto"/>
        <w:ind w:left="1440" w:hanging="720"/>
        <w:rPr>
          <w:rFonts w:ascii="Arial" w:hAnsi="Arial" w:cs="Arial"/>
          <w:color w:val="000000" w:themeColor="text1"/>
        </w:rPr>
      </w:pPr>
      <w:r w:rsidRPr="007E5518">
        <w:rPr>
          <w:rFonts w:ascii="Arial" w:eastAsia="Calibri" w:hAnsi="Arial" w:cs="Arial"/>
        </w:rPr>
        <w:t xml:space="preserve">2. </w:t>
      </w:r>
      <w:r w:rsidRPr="007E5518">
        <w:rPr>
          <w:rFonts w:ascii="Arial" w:eastAsia="Calibri" w:hAnsi="Arial" w:cs="Arial"/>
        </w:rPr>
        <w:tab/>
        <w:t>If there is sufficient evidence</w:t>
      </w:r>
      <w:r w:rsidRPr="007E5518">
        <w:rPr>
          <w:rFonts w:ascii="Arial" w:eastAsia="Calibri" w:hAnsi="Arial" w:cs="Arial"/>
          <w:u w:val="single"/>
        </w:rPr>
        <w:t>,</w:t>
      </w:r>
      <w:r w:rsidRPr="007E5518">
        <w:rPr>
          <w:rFonts w:ascii="Arial" w:eastAsia="Calibri" w:hAnsi="Arial" w:cs="Arial"/>
        </w:rPr>
        <w:t xml:space="preserve"> the judicial officer will provide a copy of the petition to the DCR agency.  The court will order the agency</w:t>
      </w:r>
      <w:r w:rsidRPr="007E5518">
        <w:rPr>
          <w:rFonts w:ascii="Arial" w:eastAsia="Calibri" w:hAnsi="Arial" w:cs="Arial"/>
          <w:u w:val="single"/>
        </w:rPr>
        <w:t>,</w:t>
      </w:r>
      <w:r w:rsidRPr="007E5518">
        <w:rPr>
          <w:rFonts w:ascii="Arial" w:eastAsia="Calibri" w:hAnsi="Arial" w:cs="Arial"/>
        </w:rPr>
        <w:t xml:space="preserve"> within one judicial day</w:t>
      </w:r>
      <w:r w:rsidRPr="007E5518">
        <w:rPr>
          <w:rFonts w:ascii="Arial" w:eastAsia="Calibri" w:hAnsi="Arial" w:cs="Arial"/>
          <w:u w:val="single"/>
        </w:rPr>
        <w:t>,</w:t>
      </w:r>
      <w:r w:rsidRPr="007E5518">
        <w:rPr>
          <w:rFonts w:ascii="Arial" w:eastAsia="Calibri" w:hAnsi="Arial" w:cs="Arial"/>
        </w:rPr>
        <w:t xml:space="preserve"> to file a written sworn statement describing the basis for the decision not to seek the initial detention.  The agency must provide documents supporting its decision.</w:t>
      </w:r>
    </w:p>
    <w:p w14:paraId="2B101D80" w14:textId="77777777" w:rsidR="007E5518" w:rsidRPr="007E5518" w:rsidRDefault="007E5518" w:rsidP="007E5518">
      <w:pPr>
        <w:spacing w:after="0" w:line="240" w:lineRule="auto"/>
        <w:rPr>
          <w:rFonts w:ascii="Arial" w:hAnsi="Arial" w:cs="Arial"/>
          <w:color w:val="000000" w:themeColor="text1"/>
        </w:rPr>
      </w:pPr>
    </w:p>
    <w:p w14:paraId="283ACC73" w14:textId="31EE836A" w:rsidR="003E7DD1" w:rsidRDefault="003E7DD1" w:rsidP="00AA6EA0">
      <w:pPr>
        <w:pStyle w:val="ListParagraph"/>
        <w:numPr>
          <w:ilvl w:val="0"/>
          <w:numId w:val="16"/>
        </w:numPr>
        <w:spacing w:after="0" w:line="240" w:lineRule="auto"/>
        <w:ind w:left="720"/>
        <w:rPr>
          <w:rFonts w:ascii="Arial" w:hAnsi="Arial" w:cs="Arial"/>
          <w:color w:val="000000" w:themeColor="text1"/>
        </w:rPr>
      </w:pPr>
      <w:r>
        <w:rPr>
          <w:rFonts w:ascii="Arial" w:hAnsi="Arial" w:cs="Arial"/>
          <w:color w:val="000000" w:themeColor="text1"/>
        </w:rPr>
        <w:t xml:space="preserve">Under </w:t>
      </w:r>
      <w:r w:rsidR="005D20F7">
        <w:rPr>
          <w:rFonts w:ascii="Arial" w:hAnsi="Arial" w:cs="Arial"/>
          <w:color w:val="000000" w:themeColor="text1"/>
        </w:rPr>
        <w:t xml:space="preserve">the </w:t>
      </w:r>
      <w:r>
        <w:rPr>
          <w:rFonts w:ascii="Arial" w:hAnsi="Arial" w:cs="Arial"/>
          <w:color w:val="000000" w:themeColor="text1"/>
        </w:rPr>
        <w:t>User Guide</w:t>
      </w:r>
      <w:r w:rsidR="005D20F7">
        <w:rPr>
          <w:rFonts w:ascii="Arial" w:hAnsi="Arial" w:cs="Arial"/>
          <w:color w:val="000000" w:themeColor="text1"/>
        </w:rPr>
        <w:t xml:space="preserve"> form</w:t>
      </w:r>
      <w:r w:rsidR="007E5518">
        <w:rPr>
          <w:rFonts w:ascii="Arial" w:hAnsi="Arial" w:cs="Arial"/>
          <w:color w:val="000000" w:themeColor="text1"/>
        </w:rPr>
        <w:t>&gt;</w:t>
      </w:r>
      <w:r>
        <w:rPr>
          <w:rFonts w:ascii="Arial" w:hAnsi="Arial" w:cs="Arial"/>
          <w:color w:val="000000" w:themeColor="text1"/>
        </w:rPr>
        <w:t>What Happe</w:t>
      </w:r>
      <w:r w:rsidR="007E5518">
        <w:rPr>
          <w:rFonts w:ascii="Arial" w:hAnsi="Arial" w:cs="Arial"/>
          <w:color w:val="000000" w:themeColor="text1"/>
        </w:rPr>
        <w:t>ns After You File the Petition?</w:t>
      </w:r>
      <w:r>
        <w:rPr>
          <w:rFonts w:ascii="Arial" w:hAnsi="Arial" w:cs="Arial"/>
          <w:color w:val="000000" w:themeColor="text1"/>
        </w:rPr>
        <w:t xml:space="preserve">&gt;section </w:t>
      </w:r>
      <w:r w:rsidR="00871468">
        <w:rPr>
          <w:rFonts w:ascii="Arial" w:hAnsi="Arial" w:cs="Arial"/>
          <w:color w:val="000000" w:themeColor="text1"/>
        </w:rPr>
        <w:t xml:space="preserve">4.D.3 </w:t>
      </w:r>
      <w:r w:rsidR="007E5518">
        <w:rPr>
          <w:rFonts w:ascii="Arial" w:hAnsi="Arial" w:cs="Arial"/>
          <w:color w:val="000000" w:themeColor="text1"/>
        </w:rPr>
        <w:t>to</w:t>
      </w:r>
      <w:r w:rsidR="00871468">
        <w:rPr>
          <w:rFonts w:ascii="Arial" w:hAnsi="Arial" w:cs="Arial"/>
          <w:color w:val="000000" w:themeColor="text1"/>
        </w:rPr>
        <w:t xml:space="preserve"> 4.D.6:</w:t>
      </w:r>
    </w:p>
    <w:p w14:paraId="038F88D8" w14:textId="77777777" w:rsidR="009451BB" w:rsidRDefault="009451BB" w:rsidP="009451BB">
      <w:pPr>
        <w:spacing w:after="0" w:line="240" w:lineRule="auto"/>
        <w:rPr>
          <w:rFonts w:ascii="Arial" w:hAnsi="Arial" w:cs="Arial"/>
          <w:color w:val="000000" w:themeColor="text1"/>
        </w:rPr>
      </w:pPr>
    </w:p>
    <w:p w14:paraId="76285B3A" w14:textId="51BB4435" w:rsidR="009451BB" w:rsidRPr="009451BB" w:rsidRDefault="009451BB" w:rsidP="009451BB">
      <w:pPr>
        <w:spacing w:after="0" w:line="240" w:lineRule="auto"/>
        <w:ind w:left="720"/>
        <w:rPr>
          <w:rFonts w:ascii="Arial" w:hAnsi="Arial" w:cs="Arial"/>
          <w:color w:val="000000" w:themeColor="text1"/>
        </w:rPr>
      </w:pPr>
      <w:r>
        <w:rPr>
          <w:rFonts w:ascii="Arial" w:hAnsi="Arial" w:cs="Arial"/>
          <w:color w:val="000000" w:themeColor="text1"/>
        </w:rPr>
        <w:t xml:space="preserve">Reorganized the </w:t>
      </w:r>
      <w:r w:rsidR="007E5518">
        <w:rPr>
          <w:rFonts w:ascii="Arial" w:hAnsi="Arial" w:cs="Arial"/>
          <w:color w:val="000000" w:themeColor="text1"/>
        </w:rPr>
        <w:t>sections; numbered and bulleted in the following way:</w:t>
      </w:r>
    </w:p>
    <w:p w14:paraId="411E3FAC" w14:textId="77777777" w:rsidR="00871468" w:rsidRDefault="00871468" w:rsidP="007E5518">
      <w:pPr>
        <w:spacing w:after="0" w:line="240" w:lineRule="auto"/>
        <w:rPr>
          <w:rFonts w:ascii="Arial" w:hAnsi="Arial" w:cs="Arial"/>
          <w:color w:val="000000" w:themeColor="text1"/>
        </w:rPr>
      </w:pPr>
    </w:p>
    <w:p w14:paraId="23D78759" w14:textId="4ABBBD5A" w:rsidR="00871468" w:rsidRDefault="00871468" w:rsidP="00A46CC8">
      <w:pPr>
        <w:tabs>
          <w:tab w:val="left" w:pos="1080"/>
        </w:tabs>
        <w:spacing w:after="0" w:line="240" w:lineRule="auto"/>
        <w:ind w:left="1080" w:hanging="360"/>
        <w:rPr>
          <w:rFonts w:ascii="Arial" w:hAnsi="Arial" w:cs="Arial"/>
        </w:rPr>
      </w:pPr>
      <w:r w:rsidRPr="007E5518">
        <w:rPr>
          <w:rFonts w:ascii="Arial" w:hAnsi="Arial" w:cs="Arial"/>
          <w:u w:val="single"/>
        </w:rPr>
        <w:t>3.</w:t>
      </w:r>
      <w:r w:rsidRPr="007E5518">
        <w:rPr>
          <w:rFonts w:ascii="Arial" w:hAnsi="Arial" w:cs="Arial"/>
          <w:u w:val="single"/>
        </w:rPr>
        <w:tab/>
        <w:t>If the person is 18 or older, the</w:t>
      </w:r>
      <w:r>
        <w:rPr>
          <w:rFonts w:ascii="Arial" w:hAnsi="Arial" w:cs="Arial"/>
        </w:rPr>
        <w:t xml:space="preserve"> </w:t>
      </w:r>
      <w:r w:rsidR="007C6AAE" w:rsidRPr="007C6AAE">
        <w:rPr>
          <w:rFonts w:ascii="Arial" w:hAnsi="Arial" w:cs="Arial"/>
          <w:strike/>
        </w:rPr>
        <w:t xml:space="preserve">The </w:t>
      </w:r>
      <w:r>
        <w:rPr>
          <w:rFonts w:ascii="Arial" w:hAnsi="Arial" w:cs="Arial"/>
        </w:rPr>
        <w:t>court may issue:</w:t>
      </w:r>
    </w:p>
    <w:p w14:paraId="1834744E" w14:textId="77777777" w:rsidR="007E5518" w:rsidRDefault="007E5518" w:rsidP="00A46CC8">
      <w:pPr>
        <w:tabs>
          <w:tab w:val="left" w:pos="1080"/>
        </w:tabs>
        <w:spacing w:after="0" w:line="240" w:lineRule="auto"/>
        <w:ind w:left="1080" w:hanging="360"/>
        <w:rPr>
          <w:rFonts w:ascii="Arial" w:hAnsi="Arial" w:cs="Arial"/>
        </w:rPr>
      </w:pPr>
    </w:p>
    <w:p w14:paraId="1E70145C" w14:textId="77777777" w:rsidR="00871468" w:rsidRDefault="00871468" w:rsidP="00A46CC8">
      <w:pPr>
        <w:numPr>
          <w:ilvl w:val="0"/>
          <w:numId w:val="23"/>
        </w:numPr>
        <w:tabs>
          <w:tab w:val="left" w:pos="1440"/>
        </w:tabs>
        <w:spacing w:after="0" w:line="240" w:lineRule="auto"/>
        <w:ind w:left="1440"/>
        <w:rPr>
          <w:rFonts w:ascii="Arial" w:hAnsi="Arial" w:cs="Arial"/>
        </w:rPr>
      </w:pPr>
      <w:r>
        <w:rPr>
          <w:rFonts w:ascii="Arial" w:hAnsi="Arial" w:cs="Arial"/>
        </w:rPr>
        <w:t xml:space="preserve">An order directing the DCR to file a Petition for Assisted Outpatient Behavioral Health Treatment; </w:t>
      </w:r>
    </w:p>
    <w:p w14:paraId="2F5EA004" w14:textId="77777777" w:rsidR="007E5518" w:rsidRDefault="007E5518" w:rsidP="007E5518">
      <w:pPr>
        <w:tabs>
          <w:tab w:val="left" w:pos="1440"/>
        </w:tabs>
        <w:spacing w:after="0" w:line="240" w:lineRule="auto"/>
        <w:ind w:left="1080"/>
        <w:rPr>
          <w:rFonts w:ascii="Arial" w:hAnsi="Arial" w:cs="Arial"/>
        </w:rPr>
      </w:pPr>
    </w:p>
    <w:p w14:paraId="45727A6D" w14:textId="42A680A2" w:rsidR="00871468" w:rsidRDefault="00871468" w:rsidP="00E4302B">
      <w:pPr>
        <w:tabs>
          <w:tab w:val="left" w:pos="1440"/>
        </w:tabs>
        <w:spacing w:after="0" w:line="240" w:lineRule="auto"/>
        <w:ind w:left="990"/>
        <w:rPr>
          <w:rFonts w:ascii="Arial" w:hAnsi="Arial" w:cs="Arial"/>
        </w:rPr>
      </w:pPr>
      <w:r>
        <w:rPr>
          <w:rFonts w:ascii="Arial" w:hAnsi="Arial" w:cs="Arial"/>
        </w:rPr>
        <w:t>OR</w:t>
      </w:r>
    </w:p>
    <w:p w14:paraId="454012B2" w14:textId="77777777" w:rsidR="007E5518" w:rsidRDefault="007E5518" w:rsidP="00A46CC8">
      <w:pPr>
        <w:tabs>
          <w:tab w:val="left" w:pos="1440"/>
        </w:tabs>
        <w:spacing w:after="0" w:line="240" w:lineRule="auto"/>
        <w:ind w:left="1080"/>
        <w:rPr>
          <w:rFonts w:ascii="Arial" w:hAnsi="Arial" w:cs="Arial"/>
        </w:rPr>
      </w:pPr>
    </w:p>
    <w:p w14:paraId="47A0C000" w14:textId="312CF225" w:rsidR="00871468" w:rsidRDefault="009451BB" w:rsidP="00A46CC8">
      <w:pPr>
        <w:pStyle w:val="ListParagraph"/>
        <w:numPr>
          <w:ilvl w:val="0"/>
          <w:numId w:val="23"/>
        </w:numPr>
        <w:tabs>
          <w:tab w:val="left" w:pos="1440"/>
        </w:tabs>
        <w:spacing w:after="0" w:line="240" w:lineRule="auto"/>
        <w:ind w:left="1440"/>
        <w:rPr>
          <w:rFonts w:ascii="Arial" w:hAnsi="Arial" w:cs="Arial"/>
        </w:rPr>
      </w:pPr>
      <w:r w:rsidRPr="009451BB">
        <w:rPr>
          <w:rFonts w:ascii="Arial" w:hAnsi="Arial" w:cs="Arial"/>
        </w:rPr>
        <w:lastRenderedPageBreak/>
        <w:t>An order for initial detention for evaluation and treatment for not more than 72  hours</w:t>
      </w:r>
      <w:r w:rsidRPr="009451BB">
        <w:rPr>
          <w:rFonts w:ascii="Arial" w:hAnsi="Arial" w:cs="Arial"/>
          <w:strike/>
        </w:rPr>
        <w:t>;</w:t>
      </w:r>
      <w:r w:rsidRPr="009451BB">
        <w:rPr>
          <w:rFonts w:ascii="Arial" w:hAnsi="Arial" w:cs="Arial"/>
          <w:u w:val="single"/>
        </w:rPr>
        <w:t>,</w:t>
      </w:r>
      <w:r w:rsidRPr="009451BB">
        <w:rPr>
          <w:rFonts w:ascii="Arial" w:hAnsi="Arial" w:cs="Arial"/>
        </w:rPr>
        <w:t xml:space="preserve"> and</w:t>
      </w:r>
      <w:r>
        <w:rPr>
          <w:rFonts w:ascii="Arial" w:hAnsi="Arial" w:cs="Arial"/>
        </w:rPr>
        <w:t xml:space="preserve"> </w:t>
      </w:r>
      <w:r w:rsidRPr="009451BB">
        <w:rPr>
          <w:rFonts w:ascii="Arial" w:hAnsi="Arial" w:cs="Arial"/>
          <w:strike/>
        </w:rPr>
        <w:t>An</w:t>
      </w:r>
      <w:r>
        <w:rPr>
          <w:rFonts w:ascii="Arial" w:hAnsi="Arial" w:cs="Arial"/>
          <w:u w:val="single"/>
        </w:rPr>
        <w:t xml:space="preserve"> a written </w:t>
      </w:r>
      <w:r w:rsidRPr="009451BB">
        <w:rPr>
          <w:rFonts w:ascii="Arial" w:hAnsi="Arial" w:cs="Arial"/>
          <w:u w:val="single"/>
        </w:rPr>
        <w:t xml:space="preserve">order </w:t>
      </w:r>
      <w:r w:rsidRPr="009451BB">
        <w:rPr>
          <w:rFonts w:ascii="Arial" w:hAnsi="Arial" w:cs="Arial"/>
        </w:rPr>
        <w:t>of apprehension by law enforcement for delivery to the facility or emergency room determined by the DCR.</w:t>
      </w:r>
    </w:p>
    <w:p w14:paraId="461A203D" w14:textId="77777777" w:rsidR="007E5518" w:rsidRPr="009451BB" w:rsidRDefault="007E5518" w:rsidP="007E5518">
      <w:pPr>
        <w:pStyle w:val="ListParagraph"/>
        <w:tabs>
          <w:tab w:val="left" w:pos="1440"/>
        </w:tabs>
        <w:spacing w:after="0" w:line="240" w:lineRule="auto"/>
        <w:ind w:left="1440"/>
        <w:rPr>
          <w:rFonts w:ascii="Arial" w:hAnsi="Arial" w:cs="Arial"/>
        </w:rPr>
      </w:pPr>
    </w:p>
    <w:p w14:paraId="73489350" w14:textId="77777777" w:rsidR="00871468" w:rsidRDefault="00871468" w:rsidP="00A46CC8">
      <w:pPr>
        <w:tabs>
          <w:tab w:val="left" w:pos="1440"/>
        </w:tabs>
        <w:spacing w:after="0" w:line="240" w:lineRule="auto"/>
        <w:ind w:left="1440" w:hanging="630"/>
        <w:rPr>
          <w:rFonts w:ascii="Arial" w:hAnsi="Arial" w:cs="Arial"/>
          <w:u w:val="single"/>
        </w:rPr>
      </w:pPr>
      <w:r w:rsidRPr="009451BB">
        <w:rPr>
          <w:rFonts w:ascii="Arial" w:hAnsi="Arial" w:cs="Arial"/>
          <w:u w:val="single"/>
        </w:rPr>
        <w:t xml:space="preserve">4. </w:t>
      </w:r>
      <w:r w:rsidRPr="009451BB">
        <w:rPr>
          <w:rFonts w:ascii="Arial" w:hAnsi="Arial" w:cs="Arial"/>
          <w:u w:val="single"/>
        </w:rPr>
        <w:tab/>
        <w:t>If the person is an adolescent, the court must issue an order for initial detention for evaluation and treatment for not more than 72 hours, and an order of apprehension by law enforcement for delivery to the facility determined by the DCR.</w:t>
      </w:r>
    </w:p>
    <w:p w14:paraId="4EBD96A1" w14:textId="77777777" w:rsidR="00D56CD3" w:rsidRPr="009451BB" w:rsidRDefault="00D56CD3" w:rsidP="00A46CC8">
      <w:pPr>
        <w:tabs>
          <w:tab w:val="left" w:pos="1440"/>
        </w:tabs>
        <w:spacing w:after="0" w:line="240" w:lineRule="auto"/>
        <w:ind w:left="1440" w:hanging="630"/>
        <w:rPr>
          <w:rFonts w:ascii="Arial" w:hAnsi="Arial" w:cs="Arial"/>
          <w:u w:val="single"/>
        </w:rPr>
      </w:pPr>
    </w:p>
    <w:p w14:paraId="42485641" w14:textId="77777777" w:rsidR="00871468" w:rsidRDefault="00871468" w:rsidP="00A46CC8">
      <w:pPr>
        <w:tabs>
          <w:tab w:val="left" w:pos="1440"/>
        </w:tabs>
        <w:spacing w:after="0" w:line="240" w:lineRule="auto"/>
        <w:ind w:left="1440" w:hanging="630"/>
        <w:rPr>
          <w:rFonts w:ascii="Arial" w:hAnsi="Arial" w:cs="Arial"/>
        </w:rPr>
      </w:pPr>
      <w:r w:rsidRPr="009451BB">
        <w:rPr>
          <w:rFonts w:ascii="Arial" w:hAnsi="Arial" w:cs="Arial"/>
          <w:u w:val="single"/>
        </w:rPr>
        <w:t>5.</w:t>
      </w:r>
      <w:r>
        <w:rPr>
          <w:rFonts w:ascii="Arial" w:hAnsi="Arial" w:cs="Arial"/>
        </w:rPr>
        <w:tab/>
        <w:t>The initial detention order remains valid for up to 180 days.</w:t>
      </w:r>
    </w:p>
    <w:p w14:paraId="52C5A3D4" w14:textId="77777777" w:rsidR="00A46CC8" w:rsidRDefault="00A46CC8" w:rsidP="00A46CC8">
      <w:pPr>
        <w:tabs>
          <w:tab w:val="left" w:pos="1440"/>
        </w:tabs>
        <w:spacing w:after="0" w:line="240" w:lineRule="auto"/>
        <w:ind w:left="1440" w:hanging="630"/>
        <w:rPr>
          <w:rFonts w:ascii="Arial" w:hAnsi="Arial" w:cs="Arial"/>
        </w:rPr>
      </w:pPr>
    </w:p>
    <w:p w14:paraId="6C21CE8E" w14:textId="77777777" w:rsidR="00871468" w:rsidRDefault="00871468" w:rsidP="00A46CC8">
      <w:pPr>
        <w:tabs>
          <w:tab w:val="left" w:pos="1440"/>
        </w:tabs>
        <w:spacing w:after="0" w:line="240" w:lineRule="auto"/>
        <w:ind w:left="1440" w:hanging="634"/>
        <w:rPr>
          <w:rFonts w:ascii="Arial" w:hAnsi="Arial" w:cs="Arial"/>
        </w:rPr>
      </w:pPr>
      <w:r w:rsidRPr="009451BB">
        <w:rPr>
          <w:rFonts w:ascii="Arial" w:hAnsi="Arial" w:cs="Arial"/>
          <w:u w:val="single"/>
        </w:rPr>
        <w:t>6.</w:t>
      </w:r>
      <w:r>
        <w:rPr>
          <w:rFonts w:ascii="Arial" w:hAnsi="Arial" w:cs="Arial"/>
        </w:rPr>
        <w:tab/>
        <w:t>You will receive a copy of the court’s order/s.</w:t>
      </w:r>
    </w:p>
    <w:p w14:paraId="117EC394" w14:textId="77777777" w:rsidR="00E4302B" w:rsidRDefault="00E4302B" w:rsidP="00A46CC8">
      <w:pPr>
        <w:tabs>
          <w:tab w:val="left" w:pos="1440"/>
        </w:tabs>
        <w:spacing w:after="0" w:line="240" w:lineRule="auto"/>
        <w:ind w:left="1440" w:hanging="634"/>
        <w:rPr>
          <w:rFonts w:ascii="Arial" w:hAnsi="Arial" w:cs="Arial"/>
        </w:rPr>
      </w:pPr>
    </w:p>
    <w:p w14:paraId="07167723" w14:textId="3869B901" w:rsidR="00E4302B" w:rsidRPr="00291462" w:rsidRDefault="00E4302B" w:rsidP="00E4302B">
      <w:pPr>
        <w:pStyle w:val="ListParagraph"/>
        <w:numPr>
          <w:ilvl w:val="0"/>
          <w:numId w:val="16"/>
        </w:numPr>
        <w:tabs>
          <w:tab w:val="left" w:pos="3767"/>
        </w:tabs>
        <w:spacing w:after="0" w:line="240" w:lineRule="auto"/>
        <w:ind w:left="720"/>
        <w:rPr>
          <w:rFonts w:ascii="Arial" w:hAnsi="Arial" w:cs="Arial"/>
          <w:szCs w:val="20"/>
        </w:rPr>
      </w:pPr>
      <w:r>
        <w:rPr>
          <w:rFonts w:ascii="Arial" w:hAnsi="Arial" w:cs="Arial"/>
        </w:rPr>
        <w:t>For the User Guide form&gt;</w:t>
      </w:r>
      <w:r>
        <w:rPr>
          <w:rFonts w:ascii="Arial" w:hAnsi="Arial" w:cs="Arial"/>
          <w:szCs w:val="20"/>
        </w:rPr>
        <w:t>updated f</w:t>
      </w:r>
      <w:r w:rsidRPr="00291462">
        <w:rPr>
          <w:rFonts w:ascii="Arial" w:hAnsi="Arial" w:cs="Arial"/>
          <w:szCs w:val="20"/>
        </w:rPr>
        <w:t>ooter information (example shown for page 1 below):</w:t>
      </w:r>
    </w:p>
    <w:p w14:paraId="4721B1CC" w14:textId="108CDD67" w:rsidR="00E4302B" w:rsidRPr="003A02B4" w:rsidRDefault="00E4302B" w:rsidP="00E4302B">
      <w:pPr>
        <w:pStyle w:val="ListParagraph"/>
        <w:tabs>
          <w:tab w:val="left" w:pos="1440"/>
        </w:tabs>
        <w:spacing w:after="0" w:line="240" w:lineRule="auto"/>
        <w:rPr>
          <w:rFonts w:ascii="Arial" w:hAnsi="Arial" w:cs="Arial"/>
          <w:sz w:val="20"/>
          <w:szCs w:val="20"/>
        </w:rPr>
      </w:pPr>
    </w:p>
    <w:p w14:paraId="22260046" w14:textId="435A5207" w:rsidR="00E4302B" w:rsidRDefault="00E4302B" w:rsidP="00E4302B">
      <w:pPr>
        <w:tabs>
          <w:tab w:val="left" w:pos="180"/>
          <w:tab w:val="left" w:pos="720"/>
          <w:tab w:val="left" w:pos="1440"/>
          <w:tab w:val="left" w:pos="2160"/>
          <w:tab w:val="left" w:pos="2880"/>
          <w:tab w:val="left" w:pos="4176"/>
          <w:tab w:val="right" w:pos="9360"/>
        </w:tabs>
        <w:suppressAutoHyphens/>
        <w:spacing w:after="0" w:line="240" w:lineRule="auto"/>
        <w:ind w:left="720"/>
        <w:rPr>
          <w:rFonts w:ascii="Arial" w:hAnsi="Arial" w:cs="Arial"/>
          <w:b/>
          <w:bCs/>
          <w:sz w:val="20"/>
          <w:szCs w:val="20"/>
        </w:rPr>
      </w:pPr>
      <w:r>
        <w:rPr>
          <w:rFonts w:ascii="Arial" w:hAnsi="Arial" w:cs="Arial"/>
          <w:sz w:val="20"/>
          <w:szCs w:val="20"/>
        </w:rPr>
        <w:t xml:space="preserve">User Guide for Petition for Initial Detention by - Page </w:t>
      </w:r>
      <w:r>
        <w:rPr>
          <w:rFonts w:ascii="Arial" w:hAnsi="Arial" w:cs="Arial"/>
          <w:bCs/>
          <w:sz w:val="20"/>
          <w:szCs w:val="20"/>
        </w:rPr>
        <w:t>1</w:t>
      </w:r>
      <w:r>
        <w:rPr>
          <w:rFonts w:ascii="Arial" w:hAnsi="Arial" w:cs="Arial"/>
          <w:sz w:val="20"/>
          <w:szCs w:val="20"/>
        </w:rPr>
        <w:t xml:space="preserve"> of </w:t>
      </w:r>
      <w:r>
        <w:rPr>
          <w:rFonts w:ascii="Arial" w:hAnsi="Arial" w:cs="Arial"/>
          <w:bCs/>
          <w:sz w:val="20"/>
          <w:szCs w:val="20"/>
        </w:rPr>
        <w:t>4</w:t>
      </w:r>
    </w:p>
    <w:p w14:paraId="26E552ED" w14:textId="77777777" w:rsidR="00E4302B" w:rsidRDefault="00E4302B" w:rsidP="00E4302B">
      <w:pPr>
        <w:tabs>
          <w:tab w:val="left" w:pos="180"/>
          <w:tab w:val="left" w:pos="720"/>
          <w:tab w:val="left" w:pos="1440"/>
          <w:tab w:val="left" w:pos="2160"/>
          <w:tab w:val="left" w:pos="2880"/>
          <w:tab w:val="left" w:pos="4176"/>
        </w:tabs>
        <w:suppressAutoHyphens/>
        <w:spacing w:after="0" w:line="240" w:lineRule="auto"/>
        <w:ind w:left="720"/>
        <w:rPr>
          <w:rFonts w:ascii="Arial" w:hAnsi="Arial" w:cs="Arial"/>
          <w:sz w:val="20"/>
          <w:szCs w:val="20"/>
        </w:rPr>
      </w:pPr>
      <w:r>
        <w:rPr>
          <w:rFonts w:ascii="Arial" w:hAnsi="Arial" w:cs="Arial"/>
          <w:bCs/>
          <w:sz w:val="20"/>
          <w:szCs w:val="20"/>
        </w:rPr>
        <w:t xml:space="preserve">   Family, Guardian, or Conservator</w:t>
      </w:r>
    </w:p>
    <w:p w14:paraId="46AB0B3D" w14:textId="77777777" w:rsidR="00E4302B" w:rsidRPr="008863AB" w:rsidRDefault="00E4302B" w:rsidP="00E4302B">
      <w:pPr>
        <w:pStyle w:val="Footer"/>
        <w:ind w:left="720"/>
        <w:rPr>
          <w:rFonts w:ascii="Arial" w:hAnsi="Arial" w:cs="Arial"/>
          <w:sz w:val="20"/>
          <w:szCs w:val="20"/>
          <w:u w:val="single"/>
        </w:rPr>
      </w:pPr>
      <w:r w:rsidRPr="008863AB">
        <w:rPr>
          <w:rFonts w:ascii="Arial" w:hAnsi="Arial" w:cs="Arial"/>
          <w:sz w:val="20"/>
          <w:szCs w:val="20"/>
          <w:u w:val="single"/>
        </w:rPr>
        <w:t>RCW 71.05.201; RCW 71.34.710</w:t>
      </w:r>
    </w:p>
    <w:p w14:paraId="2ADB0565" w14:textId="77777777" w:rsidR="00E4302B" w:rsidRDefault="00E4302B" w:rsidP="00E4302B">
      <w:pPr>
        <w:pStyle w:val="Footer"/>
        <w:ind w:left="720"/>
      </w:pPr>
      <w:r>
        <w:rPr>
          <w:rFonts w:ascii="Arial" w:hAnsi="Arial" w:cs="Arial"/>
          <w:sz w:val="20"/>
          <w:szCs w:val="20"/>
        </w:rPr>
        <w:t>WPF MP 01.0600 (</w:t>
      </w:r>
      <w:r w:rsidRPr="008863AB">
        <w:rPr>
          <w:rFonts w:ascii="Arial" w:hAnsi="Arial" w:cs="Arial"/>
          <w:strike/>
          <w:sz w:val="20"/>
          <w:szCs w:val="20"/>
        </w:rPr>
        <w:t>10/2019) RCW 71.05.201</w:t>
      </w:r>
      <w:r w:rsidRPr="008863AB">
        <w:rPr>
          <w:rFonts w:ascii="Arial" w:hAnsi="Arial" w:cs="Arial"/>
          <w:sz w:val="20"/>
          <w:szCs w:val="20"/>
          <w:u w:val="single"/>
        </w:rPr>
        <w:t>06/2020)</w:t>
      </w:r>
    </w:p>
    <w:p w14:paraId="3082B494" w14:textId="77777777" w:rsidR="00A46CC8" w:rsidRDefault="00A46CC8" w:rsidP="00A46CC8">
      <w:pPr>
        <w:tabs>
          <w:tab w:val="left" w:pos="1440"/>
        </w:tabs>
        <w:spacing w:after="0" w:line="240" w:lineRule="auto"/>
        <w:ind w:left="1440" w:hanging="634"/>
        <w:rPr>
          <w:rFonts w:ascii="Arial" w:hAnsi="Arial" w:cs="Arial"/>
        </w:rPr>
      </w:pPr>
    </w:p>
    <w:p w14:paraId="13F92DAB" w14:textId="058CBD90" w:rsidR="00312FB8" w:rsidRDefault="00312FB8" w:rsidP="00A46CC8">
      <w:pPr>
        <w:pStyle w:val="ListParagraph"/>
        <w:numPr>
          <w:ilvl w:val="0"/>
          <w:numId w:val="16"/>
        </w:numPr>
        <w:tabs>
          <w:tab w:val="left" w:pos="1440"/>
        </w:tabs>
        <w:spacing w:after="0" w:line="240" w:lineRule="auto"/>
        <w:ind w:left="720"/>
        <w:rPr>
          <w:rFonts w:ascii="Arial" w:hAnsi="Arial" w:cs="Arial"/>
        </w:rPr>
      </w:pPr>
      <w:r>
        <w:rPr>
          <w:rFonts w:ascii="Arial" w:hAnsi="Arial" w:cs="Arial"/>
        </w:rPr>
        <w:t>Under the Petition for Initial Detention by Family, Guardian or Conservator (“the Petition”)</w:t>
      </w:r>
      <w:r w:rsidR="005D20F7">
        <w:rPr>
          <w:rFonts w:ascii="Arial" w:hAnsi="Arial" w:cs="Arial"/>
        </w:rPr>
        <w:t xml:space="preserve"> form</w:t>
      </w:r>
      <w:r>
        <w:rPr>
          <w:rFonts w:ascii="Arial" w:hAnsi="Arial" w:cs="Arial"/>
        </w:rPr>
        <w:t xml:space="preserve">&gt;after </w:t>
      </w:r>
      <w:r w:rsidR="002B446C">
        <w:rPr>
          <w:rFonts w:ascii="Arial" w:hAnsi="Arial" w:cs="Arial"/>
        </w:rPr>
        <w:t>the first introductory paragraph</w:t>
      </w:r>
      <w:r>
        <w:rPr>
          <w:rFonts w:ascii="Arial" w:hAnsi="Arial" w:cs="Arial"/>
        </w:rPr>
        <w:t>:</w:t>
      </w:r>
    </w:p>
    <w:p w14:paraId="160B0043" w14:textId="77777777" w:rsidR="003F6157" w:rsidRPr="00312FB8" w:rsidRDefault="003F6157" w:rsidP="00A46CC8">
      <w:pPr>
        <w:pStyle w:val="ListParagraph"/>
        <w:tabs>
          <w:tab w:val="left" w:pos="1440"/>
        </w:tabs>
        <w:spacing w:after="0" w:line="240" w:lineRule="auto"/>
        <w:rPr>
          <w:rFonts w:ascii="Arial" w:hAnsi="Arial" w:cs="Arial"/>
        </w:rPr>
      </w:pPr>
    </w:p>
    <w:p w14:paraId="2ADC538E" w14:textId="77777777" w:rsidR="00312FB8" w:rsidRDefault="00312FB8" w:rsidP="00A46CC8">
      <w:pPr>
        <w:spacing w:after="0" w:line="240" w:lineRule="auto"/>
        <w:ind w:left="720"/>
        <w:rPr>
          <w:rFonts w:ascii="Arial" w:hAnsi="Arial"/>
        </w:rPr>
      </w:pPr>
      <w:r w:rsidRPr="00312FB8">
        <w:rPr>
          <w:rFonts w:ascii="Arial" w:hAnsi="Arial"/>
        </w:rPr>
        <w:t xml:space="preserve">You may also file signed declarations from family members, landlords, neighbors, </w:t>
      </w:r>
      <w:r w:rsidRPr="003F6157">
        <w:rPr>
          <w:rFonts w:ascii="Arial" w:hAnsi="Arial" w:cs="Arial"/>
          <w:u w:val="single"/>
        </w:rPr>
        <w:t>teachers, school personnel,</w:t>
      </w:r>
      <w:r w:rsidRPr="00312FB8">
        <w:rPr>
          <w:rFonts w:ascii="Arial" w:hAnsi="Arial" w:cs="Arial"/>
        </w:rPr>
        <w:t xml:space="preserve"> </w:t>
      </w:r>
      <w:r w:rsidRPr="00312FB8">
        <w:rPr>
          <w:rFonts w:ascii="Arial" w:hAnsi="Arial"/>
        </w:rPr>
        <w:t>or anyone else with significant contact and</w:t>
      </w:r>
      <w:r w:rsidRPr="003F6157">
        <w:rPr>
          <w:rFonts w:ascii="Arial" w:hAnsi="Arial" w:cs="Arial"/>
          <w:u w:val="single"/>
        </w:rPr>
        <w:t xml:space="preserve"> a</w:t>
      </w:r>
      <w:r w:rsidRPr="00312FB8">
        <w:rPr>
          <w:rFonts w:ascii="Arial" w:hAnsi="Arial"/>
        </w:rPr>
        <w:t xml:space="preserve"> history of involvement with the respondent. </w:t>
      </w:r>
    </w:p>
    <w:p w14:paraId="467CF7BA" w14:textId="77777777" w:rsidR="003F6157" w:rsidRPr="00312FB8" w:rsidRDefault="003F6157" w:rsidP="00A46CC8">
      <w:pPr>
        <w:spacing w:after="0" w:line="240" w:lineRule="auto"/>
        <w:ind w:left="720"/>
        <w:rPr>
          <w:rFonts w:ascii="Arial" w:hAnsi="Arial"/>
        </w:rPr>
      </w:pPr>
    </w:p>
    <w:p w14:paraId="078AA0AD" w14:textId="78762E5A" w:rsidR="003F6157" w:rsidRDefault="003F6157" w:rsidP="00A46CC8">
      <w:pPr>
        <w:spacing w:after="0" w:line="240" w:lineRule="auto"/>
        <w:ind w:left="720"/>
        <w:rPr>
          <w:rFonts w:ascii="Arial" w:hAnsi="Arial" w:cs="Arial"/>
        </w:rPr>
      </w:pPr>
      <w:r>
        <w:rPr>
          <w:rFonts w:ascii="Arial" w:hAnsi="Arial" w:cs="Arial"/>
        </w:rPr>
        <w:t xml:space="preserve">I, </w:t>
      </w:r>
      <w:r w:rsidRPr="003F6157">
        <w:rPr>
          <w:rFonts w:ascii="Arial" w:hAnsi="Arial" w:cs="Arial"/>
          <w:u w:val="single"/>
        </w:rPr>
        <w:t>(name of petitioner)</w:t>
      </w:r>
      <w:r>
        <w:rPr>
          <w:rFonts w:ascii="Arial" w:hAnsi="Arial" w:cs="Arial"/>
        </w:rPr>
        <w:t xml:space="preserve"> __________________ </w:t>
      </w:r>
      <w:r w:rsidRPr="003F6157">
        <w:rPr>
          <w:rFonts w:ascii="Arial" w:hAnsi="Arial" w:cs="Arial"/>
          <w:strike/>
        </w:rPr>
        <w:t>(name of petitioner)</w:t>
      </w:r>
      <w:r w:rsidRPr="003F6157">
        <w:rPr>
          <w:rFonts w:ascii="Arial" w:hAnsi="Arial" w:cs="Arial"/>
        </w:rPr>
        <w:t xml:space="preserve">, </w:t>
      </w:r>
      <w:r>
        <w:rPr>
          <w:rFonts w:ascii="Arial" w:hAnsi="Arial" w:cs="Arial"/>
        </w:rPr>
        <w:t xml:space="preserve">am filing this Petition for Initial Detention to ask the court to detain the respondent for </w:t>
      </w:r>
      <w:r w:rsidRPr="003F6157">
        <w:rPr>
          <w:rFonts w:ascii="Arial" w:hAnsi="Arial" w:cs="Arial"/>
          <w:strike/>
        </w:rPr>
        <w:fldChar w:fldCharType="begin">
          <w:ffData>
            <w:name w:val=""/>
            <w:enabled/>
            <w:calcOnExit w:val="0"/>
            <w:checkBox>
              <w:size w:val="20"/>
              <w:default w:val="0"/>
            </w:checkBox>
          </w:ffData>
        </w:fldChar>
      </w:r>
      <w:r w:rsidRPr="003F6157">
        <w:rPr>
          <w:rFonts w:ascii="Arial" w:hAnsi="Arial" w:cs="Arial"/>
          <w:strike/>
        </w:rPr>
        <w:instrText xml:space="preserve"> FORMCHECKBOX </w:instrText>
      </w:r>
      <w:r w:rsidR="00BC6185">
        <w:rPr>
          <w:rFonts w:ascii="Arial" w:hAnsi="Arial" w:cs="Arial"/>
          <w:strike/>
        </w:rPr>
      </w:r>
      <w:r w:rsidR="00BC6185">
        <w:rPr>
          <w:rFonts w:ascii="Arial" w:hAnsi="Arial" w:cs="Arial"/>
          <w:strike/>
        </w:rPr>
        <w:fldChar w:fldCharType="separate"/>
      </w:r>
      <w:r w:rsidRPr="003F6157">
        <w:rPr>
          <w:rFonts w:ascii="Arial" w:hAnsi="Arial" w:cs="Arial"/>
          <w:strike/>
        </w:rPr>
        <w:fldChar w:fldCharType="end"/>
      </w:r>
      <w:r w:rsidRPr="003F6157">
        <w:rPr>
          <w:rFonts w:ascii="Arial" w:hAnsi="Arial" w:cs="Arial"/>
          <w:strike/>
        </w:rPr>
        <w:t xml:space="preserve"> mental disorder </w:t>
      </w:r>
      <w:r w:rsidRPr="003F6157">
        <w:rPr>
          <w:rFonts w:ascii="Arial" w:hAnsi="Arial" w:cs="Arial"/>
          <w:strike/>
        </w:rPr>
        <w:fldChar w:fldCharType="begin">
          <w:ffData>
            <w:name w:val=""/>
            <w:enabled/>
            <w:calcOnExit w:val="0"/>
            <w:checkBox>
              <w:size w:val="20"/>
              <w:default w:val="0"/>
            </w:checkBox>
          </w:ffData>
        </w:fldChar>
      </w:r>
      <w:r w:rsidRPr="003F6157">
        <w:rPr>
          <w:rFonts w:ascii="Arial" w:hAnsi="Arial" w:cs="Arial"/>
          <w:strike/>
        </w:rPr>
        <w:instrText xml:space="preserve"> FORMCHECKBOX </w:instrText>
      </w:r>
      <w:r w:rsidR="00BC6185">
        <w:rPr>
          <w:rFonts w:ascii="Arial" w:hAnsi="Arial" w:cs="Arial"/>
          <w:strike/>
        </w:rPr>
      </w:r>
      <w:r w:rsidR="00BC6185">
        <w:rPr>
          <w:rFonts w:ascii="Arial" w:hAnsi="Arial" w:cs="Arial"/>
          <w:strike/>
        </w:rPr>
        <w:fldChar w:fldCharType="separate"/>
      </w:r>
      <w:r w:rsidRPr="003F6157">
        <w:rPr>
          <w:rFonts w:ascii="Arial" w:hAnsi="Arial" w:cs="Arial"/>
          <w:strike/>
        </w:rPr>
        <w:fldChar w:fldCharType="end"/>
      </w:r>
      <w:r w:rsidRPr="003F6157">
        <w:rPr>
          <w:rFonts w:ascii="Arial" w:hAnsi="Arial" w:cs="Arial"/>
          <w:strike/>
        </w:rPr>
        <w:t xml:space="preserve"> substance use</w:t>
      </w:r>
      <w:r>
        <w:rPr>
          <w:rFonts w:ascii="Arial" w:hAnsi="Arial" w:cs="Arial"/>
          <w:strike/>
        </w:rPr>
        <w:t xml:space="preserve"> </w:t>
      </w:r>
      <w:r w:rsidRPr="003F6157">
        <w:rPr>
          <w:rFonts w:ascii="Arial" w:hAnsi="Arial" w:cs="Arial"/>
          <w:u w:val="single"/>
        </w:rPr>
        <w:t>behavioral health</w:t>
      </w:r>
      <w:r>
        <w:rPr>
          <w:rFonts w:ascii="Arial" w:hAnsi="Arial" w:cs="Arial"/>
        </w:rPr>
        <w:t xml:space="preserve"> disorder evaluation and treatment.</w:t>
      </w:r>
    </w:p>
    <w:p w14:paraId="5C14E14A" w14:textId="77777777" w:rsidR="00A46CC8" w:rsidRDefault="00A46CC8" w:rsidP="00A46CC8">
      <w:pPr>
        <w:spacing w:after="0" w:line="240" w:lineRule="auto"/>
        <w:ind w:left="720"/>
        <w:rPr>
          <w:rFonts w:ascii="Arial" w:hAnsi="Arial" w:cs="Arial"/>
        </w:rPr>
      </w:pPr>
    </w:p>
    <w:p w14:paraId="585A0489" w14:textId="55CA492E" w:rsidR="003F6157" w:rsidRDefault="003F6157" w:rsidP="00AA6EA0">
      <w:pPr>
        <w:pStyle w:val="ListParagraph"/>
        <w:numPr>
          <w:ilvl w:val="0"/>
          <w:numId w:val="16"/>
        </w:numPr>
        <w:tabs>
          <w:tab w:val="left" w:pos="1440"/>
        </w:tabs>
        <w:spacing w:after="0" w:line="240" w:lineRule="auto"/>
        <w:ind w:left="720"/>
        <w:rPr>
          <w:rFonts w:ascii="Arial" w:hAnsi="Arial" w:cs="Arial"/>
        </w:rPr>
      </w:pPr>
      <w:r>
        <w:rPr>
          <w:rFonts w:ascii="Arial" w:hAnsi="Arial" w:cs="Arial"/>
        </w:rPr>
        <w:t xml:space="preserve">Under the </w:t>
      </w:r>
      <w:r w:rsidR="000A3F81">
        <w:rPr>
          <w:rFonts w:ascii="Arial" w:hAnsi="Arial" w:cs="Arial"/>
        </w:rPr>
        <w:t>Petition</w:t>
      </w:r>
      <w:r w:rsidR="005D20F7">
        <w:rPr>
          <w:rFonts w:ascii="Arial" w:hAnsi="Arial" w:cs="Arial"/>
        </w:rPr>
        <w:t xml:space="preserve"> form</w:t>
      </w:r>
      <w:r>
        <w:rPr>
          <w:rFonts w:ascii="Arial" w:hAnsi="Arial" w:cs="Arial"/>
        </w:rPr>
        <w:t>&gt;section 3</w:t>
      </w:r>
      <w:r w:rsidR="002B446C">
        <w:rPr>
          <w:rFonts w:ascii="Arial" w:hAnsi="Arial" w:cs="Arial"/>
        </w:rPr>
        <w:t>. Information about the Designated Crisis Responder (DCR) Investigation</w:t>
      </w:r>
      <w:r>
        <w:rPr>
          <w:rFonts w:ascii="Arial" w:hAnsi="Arial" w:cs="Arial"/>
        </w:rPr>
        <w:t>:</w:t>
      </w:r>
    </w:p>
    <w:p w14:paraId="4829EE36" w14:textId="77777777" w:rsidR="003F6157" w:rsidRDefault="003F6157" w:rsidP="003F6157">
      <w:pPr>
        <w:tabs>
          <w:tab w:val="left" w:pos="1440"/>
        </w:tabs>
        <w:spacing w:after="0" w:line="240" w:lineRule="auto"/>
        <w:rPr>
          <w:rFonts w:ascii="Arial" w:hAnsi="Arial" w:cs="Arial"/>
        </w:rPr>
      </w:pPr>
    </w:p>
    <w:p w14:paraId="02315DF3" w14:textId="0EC95AE1" w:rsidR="003F6157" w:rsidRDefault="003F6157" w:rsidP="000A3F81">
      <w:pPr>
        <w:tabs>
          <w:tab w:val="left" w:pos="720"/>
          <w:tab w:val="left" w:pos="1440"/>
          <w:tab w:val="left" w:pos="1800"/>
          <w:tab w:val="left" w:pos="8640"/>
        </w:tabs>
        <w:spacing w:after="0" w:line="240" w:lineRule="auto"/>
        <w:ind w:left="1800" w:hanging="1440"/>
        <w:rPr>
          <w:rFonts w:ascii="Arial" w:hAnsi="Arial" w:cs="Arial"/>
          <w:spacing w:val="-1"/>
        </w:rPr>
      </w:pPr>
      <w:r>
        <w:rPr>
          <w:rFonts w:ascii="Arial" w:hAnsi="Arial" w:cs="Arial"/>
        </w:rPr>
        <w:tab/>
      </w:r>
      <w:r>
        <w:rPr>
          <w:rFonts w:ascii="Arial" w:hAnsi="Arial" w:cs="Arial"/>
          <w:i/>
          <w:spacing w:val="-1"/>
          <w:sz w:val="18"/>
          <w:szCs w:val="18"/>
        </w:rPr>
        <w:t>(PMIR)</w:t>
      </w:r>
      <w:r>
        <w:rPr>
          <w:rFonts w:ascii="Arial" w:hAnsi="Arial" w:cs="Arial"/>
          <w:spacing w:val="-1"/>
        </w:rPr>
        <w:tab/>
        <w:t xml:space="preserve">[  ] The DCR investigated the respondent on </w:t>
      </w:r>
      <w:r>
        <w:rPr>
          <w:rFonts w:ascii="Arial" w:hAnsi="Arial" w:cs="Arial"/>
          <w:i/>
          <w:spacing w:val="-1"/>
        </w:rPr>
        <w:t>(date)</w:t>
      </w:r>
      <w:r>
        <w:rPr>
          <w:rFonts w:ascii="Arial" w:hAnsi="Arial" w:cs="Arial"/>
          <w:spacing w:val="-1"/>
        </w:rPr>
        <w:t xml:space="preserve"> </w:t>
      </w:r>
      <w:r w:rsidR="000A3F81">
        <w:rPr>
          <w:rFonts w:ascii="Arial" w:hAnsi="Arial" w:cs="Arial"/>
          <w:spacing w:val="-1"/>
          <w:u w:val="single"/>
        </w:rPr>
        <w:tab/>
        <w:t xml:space="preserve"> </w:t>
      </w:r>
      <w:r w:rsidR="000A3F81">
        <w:rPr>
          <w:rFonts w:ascii="Arial" w:hAnsi="Arial" w:cs="Arial"/>
          <w:spacing w:val="-1"/>
        </w:rPr>
        <w:t xml:space="preserve"> </w:t>
      </w:r>
      <w:r>
        <w:rPr>
          <w:rFonts w:ascii="Arial" w:hAnsi="Arial" w:cs="Arial"/>
          <w:spacing w:val="-1"/>
        </w:rPr>
        <w:t xml:space="preserve">and decided not to detain </w:t>
      </w:r>
      <w:r w:rsidRPr="000A3F81">
        <w:rPr>
          <w:rFonts w:ascii="Arial" w:hAnsi="Arial" w:cs="Arial"/>
          <w:strike/>
          <w:spacing w:val="-1"/>
        </w:rPr>
        <w:t>him/her</w:t>
      </w:r>
      <w:r w:rsidR="000A3F81" w:rsidRPr="000A3F81">
        <w:rPr>
          <w:rFonts w:ascii="Arial" w:hAnsi="Arial" w:cs="Arial"/>
          <w:strike/>
          <w:spacing w:val="-1"/>
        </w:rPr>
        <w:t xml:space="preserve"> </w:t>
      </w:r>
      <w:r w:rsidRPr="000A3F81">
        <w:rPr>
          <w:rFonts w:ascii="Arial" w:hAnsi="Arial" w:cs="Arial"/>
          <w:spacing w:val="-1"/>
          <w:u w:val="single"/>
        </w:rPr>
        <w:t>the respondent</w:t>
      </w:r>
      <w:r>
        <w:rPr>
          <w:rFonts w:ascii="Arial" w:hAnsi="Arial" w:cs="Arial"/>
          <w:spacing w:val="-1"/>
        </w:rPr>
        <w:t xml:space="preserve"> for evaluation and treatment.</w:t>
      </w:r>
    </w:p>
    <w:p w14:paraId="7BE056F0" w14:textId="53CAAE00" w:rsidR="003F6157" w:rsidRPr="003F6157" w:rsidRDefault="003F6157" w:rsidP="003F6157">
      <w:pPr>
        <w:tabs>
          <w:tab w:val="left" w:pos="720"/>
        </w:tabs>
        <w:spacing w:after="0" w:line="240" w:lineRule="auto"/>
        <w:ind w:left="360"/>
        <w:rPr>
          <w:rFonts w:ascii="Arial" w:hAnsi="Arial" w:cs="Arial"/>
        </w:rPr>
      </w:pPr>
      <w:r>
        <w:rPr>
          <w:rFonts w:ascii="Arial" w:hAnsi="Arial" w:cs="Arial"/>
        </w:rPr>
        <w:tab/>
      </w:r>
    </w:p>
    <w:p w14:paraId="3EEC3A70" w14:textId="27D48E91" w:rsidR="003F6157" w:rsidRDefault="000A3F81" w:rsidP="00AA6EA0">
      <w:pPr>
        <w:pStyle w:val="ListParagraph"/>
        <w:numPr>
          <w:ilvl w:val="0"/>
          <w:numId w:val="16"/>
        </w:numPr>
        <w:tabs>
          <w:tab w:val="left" w:pos="720"/>
          <w:tab w:val="left" w:pos="1440"/>
        </w:tabs>
        <w:spacing w:after="0" w:line="240" w:lineRule="auto"/>
        <w:ind w:firstLine="0"/>
        <w:rPr>
          <w:rFonts w:ascii="Arial" w:hAnsi="Arial" w:cs="Arial"/>
        </w:rPr>
      </w:pPr>
      <w:r>
        <w:rPr>
          <w:rFonts w:ascii="Arial" w:hAnsi="Arial" w:cs="Arial"/>
        </w:rPr>
        <w:t>Under the Petition</w:t>
      </w:r>
      <w:r w:rsidR="005D20F7">
        <w:rPr>
          <w:rFonts w:ascii="Arial" w:hAnsi="Arial" w:cs="Arial"/>
        </w:rPr>
        <w:t xml:space="preserve"> form</w:t>
      </w:r>
      <w:r>
        <w:rPr>
          <w:rFonts w:ascii="Arial" w:hAnsi="Arial" w:cs="Arial"/>
        </w:rPr>
        <w:t>&gt;Petitioner signs here:</w:t>
      </w:r>
    </w:p>
    <w:p w14:paraId="70C0D18B" w14:textId="77777777" w:rsidR="000A3F81" w:rsidRDefault="000A3F81" w:rsidP="000A3F81">
      <w:pPr>
        <w:pStyle w:val="ListParagraph"/>
        <w:tabs>
          <w:tab w:val="left" w:pos="720"/>
          <w:tab w:val="left" w:pos="1440"/>
        </w:tabs>
        <w:spacing w:after="0" w:line="240" w:lineRule="auto"/>
        <w:ind w:left="360"/>
        <w:rPr>
          <w:rFonts w:ascii="Arial" w:hAnsi="Arial" w:cs="Arial"/>
        </w:rPr>
      </w:pPr>
    </w:p>
    <w:p w14:paraId="0C293BE8" w14:textId="3C8026B0" w:rsidR="000A3F81" w:rsidRDefault="000A3F81" w:rsidP="000A3F81">
      <w:pPr>
        <w:tabs>
          <w:tab w:val="left" w:pos="6300"/>
          <w:tab w:val="left" w:pos="6750"/>
          <w:tab w:val="left" w:pos="9360"/>
          <w:tab w:val="left" w:pos="10080"/>
        </w:tabs>
        <w:spacing w:after="0" w:line="240" w:lineRule="auto"/>
        <w:ind w:firstLine="720"/>
        <w:rPr>
          <w:rFonts w:ascii="Helvetica" w:hAnsi="Helvetica"/>
          <w:sz w:val="20"/>
          <w:szCs w:val="20"/>
          <w:u w:val="single"/>
        </w:rPr>
      </w:pPr>
      <w:r>
        <w:rPr>
          <w:rFonts w:ascii="Helvetica" w:hAnsi="Helvetica"/>
        </w:rPr>
        <w:t>Signed at</w:t>
      </w:r>
      <w:r>
        <w:rPr>
          <w:rFonts w:ascii="Helvetica" w:hAnsi="Helvetica"/>
          <w:sz w:val="20"/>
          <w:szCs w:val="20"/>
        </w:rPr>
        <w:t xml:space="preserve"> </w:t>
      </w:r>
      <w:r>
        <w:rPr>
          <w:rFonts w:ascii="Helvetica" w:hAnsi="Helvetica"/>
          <w:sz w:val="20"/>
          <w:szCs w:val="20"/>
          <w:u w:val="single"/>
        </w:rPr>
        <w:tab/>
      </w:r>
      <w:r>
        <w:rPr>
          <w:rFonts w:ascii="Helvetica" w:hAnsi="Helvetica"/>
          <w:sz w:val="20"/>
          <w:szCs w:val="20"/>
        </w:rPr>
        <w:t xml:space="preserve">   </w:t>
      </w:r>
      <w:r>
        <w:rPr>
          <w:rFonts w:ascii="Helvetica" w:hAnsi="Helvetica"/>
        </w:rPr>
        <w:t>Date:</w:t>
      </w:r>
      <w:r>
        <w:rPr>
          <w:rFonts w:ascii="Helvetica" w:hAnsi="Helvetica"/>
          <w:sz w:val="20"/>
          <w:szCs w:val="20"/>
        </w:rPr>
        <w:t xml:space="preserve"> </w:t>
      </w:r>
      <w:r>
        <w:rPr>
          <w:rFonts w:ascii="Helvetica" w:hAnsi="Helvetica"/>
          <w:sz w:val="20"/>
          <w:szCs w:val="20"/>
          <w:u w:val="single"/>
        </w:rPr>
        <w:tab/>
      </w:r>
    </w:p>
    <w:p w14:paraId="24EBF140" w14:textId="4CDB6F1A" w:rsidR="000A3F81" w:rsidRDefault="000A3F81" w:rsidP="000A3F81">
      <w:pPr>
        <w:tabs>
          <w:tab w:val="left" w:pos="1260"/>
          <w:tab w:val="left" w:pos="5490"/>
          <w:tab w:val="left" w:pos="9360"/>
        </w:tabs>
        <w:spacing w:after="120" w:line="240" w:lineRule="auto"/>
        <w:rPr>
          <w:rFonts w:ascii="Arial" w:hAnsi="Arial" w:cs="Arial"/>
          <w:sz w:val="20"/>
          <w:szCs w:val="20"/>
          <w:u w:val="single"/>
        </w:rPr>
      </w:pPr>
      <w:r>
        <w:rPr>
          <w:rFonts w:ascii="Arial" w:hAnsi="Arial" w:cs="Arial"/>
          <w:sz w:val="18"/>
          <w:szCs w:val="18"/>
        </w:rPr>
        <w:tab/>
      </w:r>
      <w:r w:rsidRPr="00CB396B">
        <w:rPr>
          <w:rFonts w:ascii="Arial" w:hAnsi="Arial" w:cs="Arial"/>
          <w:sz w:val="18"/>
          <w:szCs w:val="18"/>
        </w:rPr>
        <w:t xml:space="preserve">                  </w:t>
      </w:r>
      <w:r w:rsidRPr="000A3F81">
        <w:rPr>
          <w:rFonts w:ascii="Arial" w:hAnsi="Arial" w:cs="Arial"/>
          <w:sz w:val="20"/>
          <w:szCs w:val="18"/>
        </w:rPr>
        <w:t xml:space="preserve"> </w:t>
      </w:r>
      <w:r w:rsidRPr="000A3F81">
        <w:rPr>
          <w:rFonts w:ascii="Arial" w:hAnsi="Arial" w:cs="Arial"/>
          <w:i/>
          <w:strike/>
          <w:sz w:val="20"/>
          <w:szCs w:val="18"/>
        </w:rPr>
        <w:t xml:space="preserve">CITY </w:t>
      </w:r>
      <w:r w:rsidRPr="000A3F81">
        <w:rPr>
          <w:rFonts w:ascii="Arial" w:hAnsi="Arial" w:cs="Arial"/>
          <w:sz w:val="20"/>
          <w:szCs w:val="20"/>
          <w:u w:val="single"/>
        </w:rPr>
        <w:t>C</w:t>
      </w:r>
      <w:r>
        <w:rPr>
          <w:rFonts w:ascii="Arial" w:hAnsi="Arial" w:cs="Arial"/>
          <w:sz w:val="20"/>
          <w:szCs w:val="20"/>
          <w:u w:val="single"/>
        </w:rPr>
        <w:t>ity</w:t>
      </w:r>
      <w:r w:rsidRPr="00C639C9">
        <w:rPr>
          <w:rFonts w:ascii="Arial" w:hAnsi="Arial" w:cs="Arial"/>
          <w:sz w:val="20"/>
          <w:szCs w:val="20"/>
        </w:rPr>
        <w:t xml:space="preserve">                              </w:t>
      </w:r>
      <w:r w:rsidRPr="00C639C9">
        <w:rPr>
          <w:rFonts w:ascii="Arial" w:hAnsi="Arial" w:cs="Arial"/>
          <w:i/>
          <w:strike/>
          <w:sz w:val="20"/>
          <w:szCs w:val="20"/>
        </w:rPr>
        <w:t xml:space="preserve">STATE </w:t>
      </w:r>
      <w:r w:rsidRPr="000A3F81">
        <w:rPr>
          <w:rFonts w:ascii="Arial" w:hAnsi="Arial" w:cs="Arial"/>
          <w:sz w:val="20"/>
          <w:szCs w:val="20"/>
          <w:u w:val="single"/>
        </w:rPr>
        <w:t>State</w:t>
      </w:r>
    </w:p>
    <w:p w14:paraId="4CDBFE2A" w14:textId="77777777" w:rsidR="002B446C" w:rsidRPr="002B446C" w:rsidRDefault="002B446C" w:rsidP="002B446C">
      <w:pPr>
        <w:pStyle w:val="ListParagraph"/>
        <w:tabs>
          <w:tab w:val="left" w:pos="3767"/>
        </w:tabs>
        <w:spacing w:after="0" w:line="240" w:lineRule="auto"/>
        <w:rPr>
          <w:rFonts w:ascii="Arial" w:hAnsi="Arial" w:cs="Arial"/>
          <w:szCs w:val="20"/>
        </w:rPr>
      </w:pPr>
    </w:p>
    <w:p w14:paraId="4E777B80" w14:textId="2682A342" w:rsidR="002B446C" w:rsidRPr="00291462" w:rsidRDefault="002B446C" w:rsidP="002B446C">
      <w:pPr>
        <w:pStyle w:val="ListParagraph"/>
        <w:numPr>
          <w:ilvl w:val="0"/>
          <w:numId w:val="16"/>
        </w:numPr>
        <w:tabs>
          <w:tab w:val="left" w:pos="3767"/>
        </w:tabs>
        <w:spacing w:after="0" w:line="240" w:lineRule="auto"/>
        <w:ind w:left="720"/>
        <w:rPr>
          <w:rFonts w:ascii="Arial" w:hAnsi="Arial" w:cs="Arial"/>
          <w:szCs w:val="20"/>
        </w:rPr>
      </w:pPr>
      <w:r>
        <w:rPr>
          <w:rFonts w:ascii="Arial" w:hAnsi="Arial" w:cs="Arial"/>
        </w:rPr>
        <w:t>For the Petition form&gt;</w:t>
      </w:r>
      <w:r>
        <w:rPr>
          <w:rFonts w:ascii="Arial" w:hAnsi="Arial" w:cs="Arial"/>
          <w:szCs w:val="20"/>
        </w:rPr>
        <w:t>updated f</w:t>
      </w:r>
      <w:r w:rsidRPr="00291462">
        <w:rPr>
          <w:rFonts w:ascii="Arial" w:hAnsi="Arial" w:cs="Arial"/>
          <w:szCs w:val="20"/>
        </w:rPr>
        <w:t>ooter information (example shown for page 1 below):</w:t>
      </w:r>
    </w:p>
    <w:p w14:paraId="58C9B2C4" w14:textId="77777777" w:rsidR="002B446C" w:rsidRPr="003A02B4" w:rsidRDefault="002B446C" w:rsidP="002B446C">
      <w:pPr>
        <w:pStyle w:val="ListParagraph"/>
        <w:tabs>
          <w:tab w:val="left" w:pos="1440"/>
        </w:tabs>
        <w:spacing w:after="0" w:line="240" w:lineRule="auto"/>
        <w:rPr>
          <w:rFonts w:ascii="Arial" w:hAnsi="Arial" w:cs="Arial"/>
          <w:sz w:val="20"/>
          <w:szCs w:val="20"/>
        </w:rPr>
      </w:pPr>
    </w:p>
    <w:p w14:paraId="5F8C015C" w14:textId="4EE4AAF6" w:rsidR="00356E7B" w:rsidRDefault="00356E7B" w:rsidP="00356E7B">
      <w:pPr>
        <w:tabs>
          <w:tab w:val="left" w:pos="720"/>
          <w:tab w:val="left" w:pos="1440"/>
          <w:tab w:val="left" w:pos="2160"/>
          <w:tab w:val="left" w:pos="2880"/>
          <w:tab w:val="left" w:pos="4176"/>
          <w:tab w:val="right" w:pos="9360"/>
        </w:tabs>
        <w:suppressAutoHyphens/>
        <w:spacing w:after="0" w:line="240" w:lineRule="auto"/>
        <w:ind w:left="360"/>
        <w:rPr>
          <w:rFonts w:ascii="Arial" w:hAnsi="Arial" w:cs="Arial"/>
          <w:b/>
          <w:bCs/>
          <w:sz w:val="20"/>
          <w:szCs w:val="20"/>
        </w:rPr>
      </w:pPr>
      <w:r>
        <w:rPr>
          <w:rFonts w:ascii="Arial" w:hAnsi="Arial" w:cs="Arial"/>
          <w:sz w:val="20"/>
          <w:szCs w:val="20"/>
        </w:rPr>
        <w:tab/>
        <w:t>Petition for Initial Detention by  (PMIR, PMINE)  - Page 1 of 2</w:t>
      </w:r>
    </w:p>
    <w:p w14:paraId="191D0D3A" w14:textId="152D340A" w:rsidR="00356E7B" w:rsidRDefault="00356E7B" w:rsidP="000B3FC0">
      <w:pPr>
        <w:tabs>
          <w:tab w:val="left" w:pos="720"/>
          <w:tab w:val="left" w:pos="1440"/>
          <w:tab w:val="left" w:pos="2160"/>
          <w:tab w:val="left" w:pos="2880"/>
          <w:tab w:val="left" w:pos="4176"/>
        </w:tabs>
        <w:suppressAutoHyphens/>
        <w:spacing w:after="0" w:line="240" w:lineRule="auto"/>
        <w:ind w:left="720"/>
        <w:rPr>
          <w:rFonts w:ascii="Arial" w:hAnsi="Arial" w:cs="Arial"/>
          <w:bCs/>
          <w:sz w:val="20"/>
          <w:szCs w:val="20"/>
        </w:rPr>
      </w:pPr>
      <w:r>
        <w:rPr>
          <w:rFonts w:ascii="Arial" w:hAnsi="Arial" w:cs="Arial"/>
          <w:bCs/>
          <w:sz w:val="20"/>
          <w:szCs w:val="20"/>
        </w:rPr>
        <w:t xml:space="preserve">   Family, Guardian, or Conservator</w:t>
      </w:r>
    </w:p>
    <w:p w14:paraId="0A9125A4" w14:textId="46A66434" w:rsidR="00356E7B" w:rsidRPr="00356E7B" w:rsidRDefault="00356E7B" w:rsidP="00356E7B">
      <w:pPr>
        <w:tabs>
          <w:tab w:val="left" w:pos="720"/>
          <w:tab w:val="left" w:pos="1440"/>
          <w:tab w:val="left" w:pos="2160"/>
          <w:tab w:val="left" w:pos="2880"/>
          <w:tab w:val="left" w:pos="4176"/>
        </w:tabs>
        <w:suppressAutoHyphens/>
        <w:spacing w:after="0" w:line="240" w:lineRule="auto"/>
        <w:ind w:left="360"/>
        <w:rPr>
          <w:rFonts w:ascii="Arial" w:hAnsi="Arial" w:cs="Arial"/>
          <w:sz w:val="20"/>
          <w:szCs w:val="20"/>
          <w:u w:val="single"/>
        </w:rPr>
      </w:pPr>
      <w:r>
        <w:rPr>
          <w:rFonts w:ascii="Arial" w:hAnsi="Arial" w:cs="Arial"/>
          <w:sz w:val="20"/>
          <w:szCs w:val="20"/>
        </w:rPr>
        <w:tab/>
      </w:r>
      <w:r w:rsidRPr="00356E7B">
        <w:rPr>
          <w:rFonts w:ascii="Arial" w:hAnsi="Arial" w:cs="Arial"/>
          <w:sz w:val="20"/>
          <w:szCs w:val="20"/>
          <w:u w:val="single"/>
        </w:rPr>
        <w:t>RCW 71.05.201; RCW 71.34.710</w:t>
      </w:r>
    </w:p>
    <w:p w14:paraId="7D5DC790" w14:textId="3C1071BC" w:rsidR="00356E7B" w:rsidRDefault="00356E7B" w:rsidP="00356E7B">
      <w:pPr>
        <w:pStyle w:val="Footer"/>
        <w:tabs>
          <w:tab w:val="left" w:pos="720"/>
        </w:tabs>
        <w:ind w:left="360"/>
      </w:pPr>
      <w:r>
        <w:rPr>
          <w:rFonts w:ascii="Arial" w:hAnsi="Arial" w:cs="Arial"/>
          <w:sz w:val="20"/>
          <w:szCs w:val="20"/>
        </w:rPr>
        <w:tab/>
        <w:t>WPF MP 01.0600 Mandatory Form (</w:t>
      </w:r>
      <w:r w:rsidRPr="00356E7B">
        <w:rPr>
          <w:rFonts w:ascii="Arial" w:hAnsi="Arial" w:cs="Arial"/>
          <w:strike/>
          <w:sz w:val="20"/>
          <w:szCs w:val="20"/>
        </w:rPr>
        <w:t>03/2018) RCW 71.05.201</w:t>
      </w:r>
      <w:r w:rsidRPr="00356E7B">
        <w:rPr>
          <w:rFonts w:ascii="Arial" w:hAnsi="Arial" w:cs="Arial"/>
          <w:sz w:val="20"/>
          <w:szCs w:val="20"/>
          <w:u w:val="single"/>
        </w:rPr>
        <w:t>06/2020</w:t>
      </w:r>
      <w:r>
        <w:rPr>
          <w:rFonts w:ascii="Arial" w:hAnsi="Arial" w:cs="Arial"/>
          <w:sz w:val="20"/>
          <w:szCs w:val="20"/>
        </w:rPr>
        <w:t xml:space="preserve">) </w:t>
      </w:r>
    </w:p>
    <w:p w14:paraId="66B07B8C" w14:textId="69E70A88" w:rsidR="00C639C9" w:rsidRPr="00CB396B" w:rsidRDefault="00C639C9" w:rsidP="00A46CC8">
      <w:pPr>
        <w:tabs>
          <w:tab w:val="left" w:pos="1260"/>
          <w:tab w:val="left" w:pos="5490"/>
          <w:tab w:val="left" w:pos="9360"/>
        </w:tabs>
        <w:spacing w:after="0" w:line="240" w:lineRule="auto"/>
        <w:rPr>
          <w:rFonts w:ascii="Arial" w:hAnsi="Arial" w:cs="Arial"/>
          <w:sz w:val="20"/>
          <w:szCs w:val="20"/>
        </w:rPr>
      </w:pPr>
    </w:p>
    <w:p w14:paraId="74B38EE3" w14:textId="77777777" w:rsidR="00356E7B" w:rsidRPr="00356E7B" w:rsidRDefault="00356E7B" w:rsidP="00356E7B">
      <w:pPr>
        <w:tabs>
          <w:tab w:val="left" w:pos="720"/>
          <w:tab w:val="left" w:pos="1440"/>
        </w:tabs>
        <w:spacing w:after="0" w:line="276" w:lineRule="auto"/>
        <w:ind w:left="720"/>
        <w:rPr>
          <w:rFonts w:ascii="Arial" w:hAnsi="Arial" w:cs="Arial"/>
        </w:rPr>
      </w:pPr>
    </w:p>
    <w:p w14:paraId="0BE77BDC" w14:textId="428EEEF3" w:rsidR="00674A77" w:rsidRDefault="00674A77" w:rsidP="00A46CC8">
      <w:pPr>
        <w:pStyle w:val="ListParagraph"/>
        <w:numPr>
          <w:ilvl w:val="0"/>
          <w:numId w:val="24"/>
        </w:numPr>
        <w:tabs>
          <w:tab w:val="left" w:pos="720"/>
          <w:tab w:val="left" w:pos="1440"/>
        </w:tabs>
        <w:spacing w:after="0" w:line="276" w:lineRule="auto"/>
        <w:ind w:left="720"/>
        <w:rPr>
          <w:rFonts w:ascii="Arial" w:hAnsi="Arial" w:cs="Arial"/>
        </w:rPr>
      </w:pPr>
      <w:r w:rsidRPr="00C639C9">
        <w:rPr>
          <w:rFonts w:ascii="Arial" w:hAnsi="Arial" w:cs="Arial"/>
        </w:rPr>
        <w:lastRenderedPageBreak/>
        <w:t xml:space="preserve">Under the </w:t>
      </w:r>
      <w:r w:rsidR="00C639C9" w:rsidRPr="00C639C9">
        <w:rPr>
          <w:rFonts w:ascii="Arial" w:hAnsi="Arial" w:cs="Arial"/>
        </w:rPr>
        <w:t>Declaration in Support of Petition for Initial Detention by Family, Guardian, or Conservator (“the Declaration)</w:t>
      </w:r>
      <w:r w:rsidRPr="00C639C9">
        <w:rPr>
          <w:rFonts w:ascii="Arial" w:hAnsi="Arial" w:cs="Arial"/>
        </w:rPr>
        <w:t xml:space="preserve"> form&gt;</w:t>
      </w:r>
      <w:r w:rsidR="00C639C9" w:rsidRPr="00C639C9">
        <w:rPr>
          <w:rFonts w:ascii="Arial" w:hAnsi="Arial" w:cs="Arial"/>
        </w:rPr>
        <w:t>second paragraph:</w:t>
      </w:r>
    </w:p>
    <w:p w14:paraId="2E7F76D9" w14:textId="77777777" w:rsidR="00A46CC8" w:rsidRDefault="00A46CC8" w:rsidP="00D56CD3">
      <w:pPr>
        <w:tabs>
          <w:tab w:val="left" w:pos="720"/>
          <w:tab w:val="left" w:pos="1440"/>
        </w:tabs>
        <w:spacing w:after="0" w:line="240" w:lineRule="auto"/>
        <w:ind w:left="360"/>
        <w:rPr>
          <w:rFonts w:ascii="Arial" w:hAnsi="Arial" w:cs="Arial"/>
        </w:rPr>
      </w:pPr>
    </w:p>
    <w:p w14:paraId="65CD0EF1" w14:textId="172FC5D6" w:rsidR="00C639C9" w:rsidRDefault="00C639C9" w:rsidP="00A46CC8">
      <w:pPr>
        <w:spacing w:after="0" w:line="240" w:lineRule="auto"/>
        <w:ind w:left="720"/>
        <w:rPr>
          <w:rFonts w:ascii="Arial" w:hAnsi="Arial" w:cs="Arial"/>
        </w:rPr>
      </w:pPr>
      <w:r>
        <w:rPr>
          <w:rFonts w:ascii="Arial" w:hAnsi="Arial" w:cs="Arial"/>
        </w:rPr>
        <w:t>My relationship to the respondent is</w:t>
      </w:r>
      <w:r>
        <w:rPr>
          <w:rFonts w:ascii="Arial" w:hAnsi="Arial" w:cs="Arial"/>
          <w:i/>
        </w:rPr>
        <w:t xml:space="preserve"> (for example: spouse, domestic partner, child, stepchild, parent, stepparent, grandparent, brother, sister, guardian/conservator, landlord, neighbor, </w:t>
      </w:r>
      <w:r w:rsidRPr="006E0635">
        <w:rPr>
          <w:rFonts w:ascii="Arial" w:hAnsi="Arial" w:cs="Arial"/>
          <w:i/>
          <w:u w:val="single"/>
        </w:rPr>
        <w:t>teacher, school personnel</w:t>
      </w:r>
      <w:r w:rsidRPr="00C639C9">
        <w:rPr>
          <w:rFonts w:ascii="Arial" w:hAnsi="Arial" w:cs="Arial"/>
          <w:u w:val="single"/>
        </w:rPr>
        <w:t>,</w:t>
      </w:r>
      <w:r>
        <w:rPr>
          <w:rFonts w:ascii="Arial" w:hAnsi="Arial" w:cs="Arial"/>
          <w:i/>
        </w:rPr>
        <w:t xml:space="preserve"> or friend)</w:t>
      </w:r>
      <w:r>
        <w:rPr>
          <w:rFonts w:ascii="Arial" w:hAnsi="Arial" w:cs="Arial"/>
        </w:rPr>
        <w:t xml:space="preserve">: </w:t>
      </w:r>
    </w:p>
    <w:p w14:paraId="11097B7B" w14:textId="77777777" w:rsidR="00C639C9" w:rsidRDefault="00C639C9" w:rsidP="00C639C9">
      <w:pPr>
        <w:spacing w:after="0" w:line="240" w:lineRule="auto"/>
        <w:ind w:left="720"/>
        <w:rPr>
          <w:rFonts w:ascii="Arial" w:hAnsi="Arial" w:cs="Arial"/>
        </w:rPr>
      </w:pPr>
    </w:p>
    <w:p w14:paraId="33D2C6F8" w14:textId="6DCF8E9C" w:rsidR="00C639C9" w:rsidRPr="00C639C9" w:rsidRDefault="00C639C9" w:rsidP="00AA6EA0">
      <w:pPr>
        <w:pStyle w:val="ListParagraph"/>
        <w:numPr>
          <w:ilvl w:val="0"/>
          <w:numId w:val="24"/>
        </w:numPr>
        <w:spacing w:after="0" w:line="240" w:lineRule="auto"/>
        <w:ind w:left="720"/>
        <w:rPr>
          <w:rFonts w:ascii="Arial" w:hAnsi="Arial" w:cs="Arial"/>
          <w:i/>
        </w:rPr>
      </w:pPr>
      <w:r>
        <w:rPr>
          <w:rFonts w:ascii="Arial" w:hAnsi="Arial" w:cs="Arial"/>
        </w:rPr>
        <w:t>Under the Declaration form&gt;Recent Behaviors:</w:t>
      </w:r>
    </w:p>
    <w:p w14:paraId="5FAF940D" w14:textId="77777777" w:rsidR="00C639C9" w:rsidRPr="005B6321" w:rsidRDefault="00C639C9" w:rsidP="00C639C9">
      <w:pPr>
        <w:spacing w:after="0" w:line="240" w:lineRule="auto"/>
        <w:rPr>
          <w:rFonts w:ascii="Arial" w:hAnsi="Arial" w:cs="Arial"/>
        </w:rPr>
      </w:pPr>
    </w:p>
    <w:p w14:paraId="06711086" w14:textId="37D863A9" w:rsidR="00C639C9" w:rsidRDefault="00C639C9" w:rsidP="005B6321">
      <w:pPr>
        <w:tabs>
          <w:tab w:val="left" w:pos="1440"/>
        </w:tabs>
        <w:spacing w:after="0" w:line="240" w:lineRule="auto"/>
        <w:ind w:left="720"/>
        <w:jc w:val="both"/>
        <w:rPr>
          <w:rFonts w:ascii="Arial" w:hAnsi="Arial" w:cs="Arial"/>
        </w:rPr>
      </w:pPr>
      <w:r>
        <w:rPr>
          <w:rFonts w:ascii="Arial" w:hAnsi="Arial" w:cs="Arial"/>
        </w:rPr>
        <w:t xml:space="preserve">As a result of a </w:t>
      </w:r>
      <w:r w:rsidRPr="00C639C9">
        <w:rPr>
          <w:rFonts w:ascii="Arial" w:hAnsi="Arial" w:cs="Arial"/>
          <w:strike/>
        </w:rPr>
        <w:fldChar w:fldCharType="begin">
          <w:ffData>
            <w:name w:val="Check17"/>
            <w:enabled/>
            <w:calcOnExit w:val="0"/>
            <w:checkBox>
              <w:sizeAuto/>
              <w:default w:val="0"/>
            </w:checkBox>
          </w:ffData>
        </w:fldChar>
      </w:r>
      <w:r w:rsidRPr="00C639C9">
        <w:rPr>
          <w:rFonts w:ascii="Arial" w:hAnsi="Arial" w:cs="Arial"/>
          <w:strike/>
        </w:rPr>
        <w:instrText xml:space="preserve"> FORMCHECKBOX </w:instrText>
      </w:r>
      <w:r w:rsidR="00BC6185">
        <w:rPr>
          <w:rFonts w:ascii="Arial" w:hAnsi="Arial" w:cs="Arial"/>
          <w:strike/>
        </w:rPr>
      </w:r>
      <w:r w:rsidR="00BC6185">
        <w:rPr>
          <w:rFonts w:ascii="Arial" w:hAnsi="Arial" w:cs="Arial"/>
          <w:strike/>
        </w:rPr>
        <w:fldChar w:fldCharType="separate"/>
      </w:r>
      <w:r w:rsidRPr="00C639C9">
        <w:rPr>
          <w:rFonts w:ascii="Arial" w:hAnsi="Arial" w:cs="Arial"/>
          <w:strike/>
        </w:rPr>
        <w:fldChar w:fldCharType="end"/>
      </w:r>
      <w:r w:rsidRPr="00C639C9">
        <w:rPr>
          <w:rFonts w:ascii="Arial" w:hAnsi="Arial" w:cs="Arial"/>
          <w:strike/>
        </w:rPr>
        <w:t xml:space="preserve"> mental disorder </w:t>
      </w:r>
      <w:r w:rsidRPr="00C639C9">
        <w:rPr>
          <w:rFonts w:ascii="Arial" w:hAnsi="Arial" w:cs="Arial"/>
          <w:strike/>
        </w:rPr>
        <w:fldChar w:fldCharType="begin">
          <w:ffData>
            <w:name w:val="Check17"/>
            <w:enabled/>
            <w:calcOnExit w:val="0"/>
            <w:checkBox>
              <w:sizeAuto/>
              <w:default w:val="0"/>
            </w:checkBox>
          </w:ffData>
        </w:fldChar>
      </w:r>
      <w:r w:rsidRPr="00C639C9">
        <w:rPr>
          <w:rFonts w:ascii="Arial" w:hAnsi="Arial" w:cs="Arial"/>
          <w:strike/>
        </w:rPr>
        <w:instrText xml:space="preserve"> FORMCHECKBOX </w:instrText>
      </w:r>
      <w:r w:rsidR="00BC6185">
        <w:rPr>
          <w:rFonts w:ascii="Arial" w:hAnsi="Arial" w:cs="Arial"/>
          <w:strike/>
        </w:rPr>
      </w:r>
      <w:r w:rsidR="00BC6185">
        <w:rPr>
          <w:rFonts w:ascii="Arial" w:hAnsi="Arial" w:cs="Arial"/>
          <w:strike/>
        </w:rPr>
        <w:fldChar w:fldCharType="separate"/>
      </w:r>
      <w:r w:rsidRPr="00C639C9">
        <w:rPr>
          <w:rFonts w:ascii="Arial" w:hAnsi="Arial" w:cs="Arial"/>
          <w:strike/>
        </w:rPr>
        <w:fldChar w:fldCharType="end"/>
      </w:r>
      <w:r w:rsidRPr="00C639C9">
        <w:rPr>
          <w:rFonts w:ascii="Arial" w:hAnsi="Arial" w:cs="Arial"/>
          <w:strike/>
        </w:rPr>
        <w:t xml:space="preserve"> substance use</w:t>
      </w:r>
      <w:r>
        <w:rPr>
          <w:rFonts w:ascii="Arial" w:hAnsi="Arial" w:cs="Arial"/>
        </w:rPr>
        <w:t xml:space="preserve"> </w:t>
      </w:r>
      <w:r w:rsidRPr="00C639C9">
        <w:rPr>
          <w:rFonts w:ascii="Arial" w:hAnsi="Arial" w:cs="Arial"/>
          <w:u w:val="single"/>
        </w:rPr>
        <w:t>behavioral health</w:t>
      </w:r>
      <w:r>
        <w:rPr>
          <w:rFonts w:ascii="Arial" w:hAnsi="Arial" w:cs="Arial"/>
        </w:rPr>
        <w:t xml:space="preserve"> disorder:</w:t>
      </w:r>
    </w:p>
    <w:p w14:paraId="27843672" w14:textId="77777777" w:rsidR="005867B7" w:rsidRDefault="005867B7" w:rsidP="005B6321">
      <w:pPr>
        <w:tabs>
          <w:tab w:val="left" w:pos="1440"/>
        </w:tabs>
        <w:spacing w:after="0" w:line="240" w:lineRule="auto"/>
        <w:ind w:left="720"/>
        <w:jc w:val="both"/>
        <w:rPr>
          <w:rFonts w:ascii="Arial" w:hAnsi="Arial" w:cs="Arial"/>
        </w:rPr>
      </w:pPr>
    </w:p>
    <w:p w14:paraId="5E433320" w14:textId="77777777" w:rsidR="00D56CD3" w:rsidRDefault="00C639C9" w:rsidP="005B6321">
      <w:pPr>
        <w:tabs>
          <w:tab w:val="left" w:pos="1440"/>
        </w:tabs>
        <w:spacing w:after="0" w:line="240" w:lineRule="auto"/>
        <w:ind w:left="720"/>
        <w:rPr>
          <w:rFonts w:ascii="Arial" w:hAnsi="Arial" w:cs="Arial"/>
        </w:rPr>
      </w:pPr>
      <w:r>
        <w:rPr>
          <w:rFonts w:ascii="Arial" w:hAnsi="Arial" w:cs="Arial"/>
          <w:b/>
        </w:rPr>
        <w:t>Harm to self</w:t>
      </w:r>
      <w:r w:rsidRPr="00C639C9">
        <w:rPr>
          <w:rFonts w:ascii="Arial" w:hAnsi="Arial"/>
          <w:b/>
        </w:rPr>
        <w:t>:</w:t>
      </w:r>
      <w:r>
        <w:rPr>
          <w:rFonts w:ascii="Arial" w:hAnsi="Arial" w:cs="Arial"/>
        </w:rPr>
        <w:t xml:space="preserve">  Is there is a substantial risk that physical harm will be inflicted by a person upon his or her own person, as evidenced by threats or attempts to commit suicide or inflict physical harm on oneself (</w:t>
      </w:r>
      <w:r>
        <w:rPr>
          <w:rFonts w:ascii="Arial" w:hAnsi="Arial" w:cs="Arial"/>
          <w:sz w:val="24"/>
          <w:szCs w:val="24"/>
        </w:rPr>
        <w:t xml:space="preserve">for example, has the respondent recently threatened or attempted to kill or badly hurt </w:t>
      </w:r>
      <w:r w:rsidRPr="00C639C9">
        <w:rPr>
          <w:rFonts w:ascii="Arial" w:hAnsi="Arial" w:cs="Arial"/>
          <w:strike/>
          <w:sz w:val="24"/>
          <w:szCs w:val="24"/>
        </w:rPr>
        <w:t>him/herself</w:t>
      </w:r>
      <w:r w:rsidR="005B6321">
        <w:rPr>
          <w:rFonts w:ascii="Arial" w:hAnsi="Arial" w:cs="Arial"/>
          <w:strike/>
        </w:rPr>
        <w:t xml:space="preserve"> </w:t>
      </w:r>
      <w:r w:rsidRPr="00C639C9">
        <w:rPr>
          <w:rFonts w:ascii="Arial" w:hAnsi="Arial" w:cs="Arial"/>
          <w:sz w:val="24"/>
          <w:szCs w:val="24"/>
          <w:u w:val="single"/>
        </w:rPr>
        <w:t>themself</w:t>
      </w:r>
      <w:r w:rsidRPr="005B6321">
        <w:rPr>
          <w:rFonts w:ascii="Arial" w:hAnsi="Arial" w:cs="Arial"/>
        </w:rPr>
        <w:t xml:space="preserve">)?  [  ] yes  [  ] no  </w:t>
      </w:r>
    </w:p>
    <w:p w14:paraId="3A938BF1" w14:textId="530D44AA" w:rsidR="00C639C9" w:rsidRDefault="00C639C9" w:rsidP="005B6321">
      <w:pPr>
        <w:tabs>
          <w:tab w:val="left" w:pos="1440"/>
        </w:tabs>
        <w:spacing w:after="0" w:line="240" w:lineRule="auto"/>
        <w:ind w:left="720"/>
        <w:rPr>
          <w:rFonts w:ascii="Arial" w:hAnsi="Arial" w:cs="Arial"/>
        </w:rPr>
      </w:pPr>
      <w:r w:rsidRPr="005B6321">
        <w:rPr>
          <w:rFonts w:ascii="Arial" w:hAnsi="Arial" w:cs="Arial"/>
        </w:rPr>
        <w:t>[  ] don’t know</w:t>
      </w:r>
    </w:p>
    <w:p w14:paraId="42B5DFEE" w14:textId="77777777" w:rsidR="00C50B5C" w:rsidRDefault="00C50B5C" w:rsidP="00C50B5C">
      <w:pPr>
        <w:tabs>
          <w:tab w:val="left" w:pos="1440"/>
        </w:tabs>
        <w:spacing w:after="0" w:line="240" w:lineRule="auto"/>
        <w:ind w:left="720"/>
        <w:rPr>
          <w:rFonts w:ascii="Arial" w:hAnsi="Arial" w:cs="Arial"/>
        </w:rPr>
      </w:pPr>
    </w:p>
    <w:p w14:paraId="26158EA9" w14:textId="2BD69828" w:rsidR="00C639C9" w:rsidRDefault="00C639C9" w:rsidP="00C50B5C">
      <w:pPr>
        <w:pStyle w:val="ListParagraph"/>
        <w:tabs>
          <w:tab w:val="left" w:pos="720"/>
          <w:tab w:val="left" w:pos="1440"/>
        </w:tabs>
        <w:spacing w:after="0" w:line="240" w:lineRule="auto"/>
        <w:rPr>
          <w:rFonts w:ascii="Arial" w:hAnsi="Arial" w:cs="Arial"/>
        </w:rPr>
      </w:pPr>
      <w:r>
        <w:rPr>
          <w:rFonts w:ascii="Arial" w:hAnsi="Arial" w:cs="Arial"/>
        </w:rPr>
        <w:t>. . .</w:t>
      </w:r>
    </w:p>
    <w:p w14:paraId="6297F3BF" w14:textId="77777777" w:rsidR="00C639C9" w:rsidRDefault="00C639C9" w:rsidP="00C50B5C">
      <w:pPr>
        <w:pStyle w:val="ListParagraph"/>
        <w:tabs>
          <w:tab w:val="left" w:pos="720"/>
          <w:tab w:val="left" w:pos="1440"/>
        </w:tabs>
        <w:spacing w:after="0" w:line="240" w:lineRule="auto"/>
        <w:rPr>
          <w:rFonts w:ascii="Arial" w:hAnsi="Arial" w:cs="Arial"/>
        </w:rPr>
      </w:pPr>
    </w:p>
    <w:p w14:paraId="165D1814" w14:textId="62799FF0" w:rsidR="00C639C9" w:rsidRDefault="00C639C9" w:rsidP="00C50B5C">
      <w:pPr>
        <w:tabs>
          <w:tab w:val="left" w:pos="9270"/>
        </w:tabs>
        <w:spacing w:after="0" w:line="240" w:lineRule="auto"/>
        <w:ind w:left="720"/>
        <w:rPr>
          <w:rFonts w:ascii="Arial" w:hAnsi="Arial" w:cs="Arial"/>
        </w:rPr>
      </w:pPr>
      <w:r>
        <w:rPr>
          <w:rFonts w:ascii="Arial" w:hAnsi="Arial" w:cs="Arial"/>
          <w:b/>
        </w:rPr>
        <w:t>Gravely disabled (b)</w:t>
      </w:r>
      <w:r w:rsidRPr="00C639C9">
        <w:rPr>
          <w:rFonts w:ascii="Arial" w:hAnsi="Arial"/>
          <w:b/>
        </w:rPr>
        <w:t>:</w:t>
      </w:r>
      <w:r>
        <w:rPr>
          <w:rFonts w:ascii="Arial" w:hAnsi="Arial" w:cs="Arial"/>
        </w:rPr>
        <w:t xml:space="preserve">  Does the respondent</w:t>
      </w:r>
      <w:r w:rsidRPr="00C639C9">
        <w:rPr>
          <w:rFonts w:ascii="Arial" w:hAnsi="Arial" w:cs="Arial"/>
          <w:strike/>
        </w:rPr>
        <w:t>,</w:t>
      </w:r>
      <w:r>
        <w:rPr>
          <w:rFonts w:ascii="Arial" w:hAnsi="Arial" w:cs="Arial"/>
        </w:rPr>
        <w:t xml:space="preserve"> manifest severe deterioration in routine functioning</w:t>
      </w:r>
      <w:r w:rsidRPr="00C639C9">
        <w:rPr>
          <w:rFonts w:ascii="Arial" w:hAnsi="Arial" w:cs="Arial"/>
          <w:u w:val="single"/>
        </w:rPr>
        <w:t>,</w:t>
      </w:r>
      <w:r>
        <w:rPr>
          <w:rFonts w:ascii="Arial" w:hAnsi="Arial" w:cs="Arial"/>
        </w:rPr>
        <w:t xml:space="preserve"> evidenced by repeated and escalating loss of cognitive or volitional control over his or her actions</w:t>
      </w:r>
      <w:r w:rsidRPr="00C639C9">
        <w:rPr>
          <w:rFonts w:ascii="Arial" w:hAnsi="Arial" w:cs="Arial"/>
          <w:u w:val="single"/>
        </w:rPr>
        <w:t>,</w:t>
      </w:r>
      <w:r>
        <w:rPr>
          <w:rFonts w:ascii="Arial" w:hAnsi="Arial" w:cs="Arial"/>
        </w:rPr>
        <w:t xml:space="preserve"> and is the respondent </w:t>
      </w:r>
      <w:r>
        <w:rPr>
          <w:rFonts w:ascii="Arial" w:hAnsi="Arial" w:cs="Arial"/>
          <w:b/>
        </w:rPr>
        <w:t>not receiving such care as is essential for his or her health or safety</w:t>
      </w:r>
      <w:r>
        <w:rPr>
          <w:rFonts w:ascii="Arial" w:hAnsi="Arial" w:cs="Arial"/>
        </w:rPr>
        <w:t xml:space="preserve"> </w:t>
      </w:r>
      <w:r w:rsidRPr="00C639C9">
        <w:rPr>
          <w:rFonts w:ascii="Arial" w:hAnsi="Arial"/>
        </w:rPr>
        <w:t xml:space="preserve">(for example, is the respondent’s mental control or decision-making ability getting worse and preventing </w:t>
      </w:r>
      <w:r w:rsidRPr="00C639C9">
        <w:rPr>
          <w:rFonts w:ascii="Arial" w:hAnsi="Arial" w:cs="Arial"/>
          <w:strike/>
          <w:sz w:val="24"/>
        </w:rPr>
        <w:t>him/her</w:t>
      </w:r>
      <w:r>
        <w:rPr>
          <w:rFonts w:ascii="Arial" w:hAnsi="Arial" w:cs="Arial"/>
          <w:sz w:val="24"/>
        </w:rPr>
        <w:t xml:space="preserve"> </w:t>
      </w:r>
      <w:r w:rsidRPr="00C639C9">
        <w:rPr>
          <w:rFonts w:ascii="Arial" w:hAnsi="Arial" w:cs="Arial"/>
          <w:u w:val="single"/>
        </w:rPr>
        <w:t>the respondent</w:t>
      </w:r>
      <w:r w:rsidRPr="007D12F9">
        <w:rPr>
          <w:rFonts w:ascii="Arial" w:hAnsi="Arial"/>
        </w:rPr>
        <w:t xml:space="preserve"> from receiving care for </w:t>
      </w:r>
      <w:r w:rsidRPr="00C639C9">
        <w:rPr>
          <w:rFonts w:ascii="Arial" w:hAnsi="Arial" w:cs="Arial"/>
          <w:strike/>
          <w:sz w:val="24"/>
        </w:rPr>
        <w:t>his/her</w:t>
      </w:r>
      <w:r>
        <w:rPr>
          <w:rFonts w:ascii="Arial" w:hAnsi="Arial" w:cs="Arial"/>
          <w:sz w:val="24"/>
        </w:rPr>
        <w:t xml:space="preserve"> </w:t>
      </w:r>
      <w:r w:rsidRPr="00C639C9">
        <w:rPr>
          <w:rFonts w:ascii="Arial" w:hAnsi="Arial" w:cs="Arial"/>
          <w:u w:val="single"/>
        </w:rPr>
        <w:t>the</w:t>
      </w:r>
      <w:r w:rsidRPr="007D12F9">
        <w:rPr>
          <w:rFonts w:ascii="Arial" w:hAnsi="Arial"/>
        </w:rPr>
        <w:t xml:space="preserve"> basic needs of food, clothing shelter, and/or medical care)</w:t>
      </w:r>
      <w:r>
        <w:rPr>
          <w:rFonts w:ascii="Arial" w:hAnsi="Arial" w:cs="Arial"/>
        </w:rPr>
        <w:t>? [  ] yes  [  ] no [  ] don’t know</w:t>
      </w:r>
    </w:p>
    <w:p w14:paraId="1629786D" w14:textId="77777777" w:rsidR="005867B7" w:rsidRDefault="005867B7" w:rsidP="00C50B5C">
      <w:pPr>
        <w:tabs>
          <w:tab w:val="left" w:pos="9270"/>
        </w:tabs>
        <w:spacing w:after="0" w:line="240" w:lineRule="auto"/>
        <w:ind w:left="720"/>
        <w:rPr>
          <w:rFonts w:ascii="Arial" w:hAnsi="Arial" w:cs="Arial"/>
        </w:rPr>
      </w:pPr>
    </w:p>
    <w:p w14:paraId="4FFDAC3D" w14:textId="1F0BAD81" w:rsidR="005867B7" w:rsidRDefault="005867B7" w:rsidP="00C50B5C">
      <w:pPr>
        <w:tabs>
          <w:tab w:val="left" w:pos="9270"/>
        </w:tabs>
        <w:spacing w:after="0" w:line="240" w:lineRule="auto"/>
        <w:ind w:left="720"/>
        <w:rPr>
          <w:rFonts w:ascii="Arial" w:hAnsi="Arial" w:cs="Arial"/>
        </w:rPr>
      </w:pPr>
      <w:r>
        <w:rPr>
          <w:rFonts w:ascii="Arial" w:hAnsi="Arial" w:cs="Arial"/>
        </w:rPr>
        <w:t xml:space="preserve">. . . </w:t>
      </w:r>
    </w:p>
    <w:p w14:paraId="51C5744E" w14:textId="77777777" w:rsidR="005867B7" w:rsidRDefault="005867B7" w:rsidP="00C50B5C">
      <w:pPr>
        <w:tabs>
          <w:tab w:val="left" w:pos="9270"/>
        </w:tabs>
        <w:spacing w:after="0" w:line="240" w:lineRule="auto"/>
        <w:ind w:left="720"/>
        <w:rPr>
          <w:rFonts w:ascii="Arial" w:hAnsi="Arial" w:cs="Arial"/>
        </w:rPr>
      </w:pPr>
    </w:p>
    <w:p w14:paraId="7312E681" w14:textId="2631E85F" w:rsidR="005867B7" w:rsidRPr="005867B7" w:rsidRDefault="005867B7" w:rsidP="005867B7">
      <w:pPr>
        <w:tabs>
          <w:tab w:val="left" w:pos="720"/>
          <w:tab w:val="left" w:pos="9270"/>
        </w:tabs>
        <w:spacing w:after="200" w:line="240" w:lineRule="auto"/>
        <w:rPr>
          <w:rFonts w:ascii="Arial" w:eastAsia="Calibri" w:hAnsi="Arial" w:cs="Arial"/>
        </w:rPr>
      </w:pPr>
      <w:r>
        <w:rPr>
          <w:rFonts w:ascii="Arial" w:eastAsia="Calibri" w:hAnsi="Arial" w:cs="Arial"/>
          <w:b/>
        </w:rPr>
        <w:tab/>
      </w:r>
      <w:r w:rsidRPr="005867B7">
        <w:rPr>
          <w:rFonts w:ascii="Arial" w:eastAsia="Calibri" w:hAnsi="Arial" w:cs="Arial"/>
          <w:b/>
        </w:rPr>
        <w:t>Statement</w:t>
      </w:r>
    </w:p>
    <w:p w14:paraId="1E0BE730" w14:textId="40F129F8" w:rsidR="005867B7" w:rsidRDefault="005867B7" w:rsidP="005867B7">
      <w:pPr>
        <w:tabs>
          <w:tab w:val="left" w:pos="9270"/>
        </w:tabs>
        <w:spacing w:after="0" w:line="240" w:lineRule="auto"/>
        <w:ind w:left="720"/>
        <w:rPr>
          <w:rFonts w:ascii="Arial" w:hAnsi="Arial" w:cs="Arial"/>
        </w:rPr>
      </w:pPr>
      <w:r w:rsidRPr="005867B7">
        <w:rPr>
          <w:rFonts w:ascii="Arial" w:eastAsia="Calibri" w:hAnsi="Arial" w:cs="Arial"/>
        </w:rPr>
        <w:t xml:space="preserve">For each question you answered with </w:t>
      </w:r>
      <w:r w:rsidRPr="005867B7">
        <w:rPr>
          <w:rFonts w:ascii="Arial" w:eastAsia="Calibri" w:hAnsi="Arial" w:cs="Arial"/>
          <w:u w:val="single"/>
        </w:rPr>
        <w:t>yes</w:t>
      </w:r>
      <w:r w:rsidRPr="005867B7">
        <w:rPr>
          <w:rFonts w:ascii="Arial" w:eastAsia="Calibri" w:hAnsi="Arial" w:cs="Arial"/>
        </w:rPr>
        <w:t>, describe the behavior, starting with the most recent, that caused you to answer yes.  Be as detailed in your descriptions as possible and include dates for each event or example, if you can</w:t>
      </w:r>
      <w:r w:rsidRPr="005867B7">
        <w:rPr>
          <w:rFonts w:ascii="Arial" w:eastAsia="Calibri" w:hAnsi="Arial" w:cs="Arial"/>
          <w:u w:val="single"/>
        </w:rPr>
        <w:t>,</w:t>
      </w:r>
      <w:r w:rsidRPr="005867B7">
        <w:rPr>
          <w:rFonts w:ascii="Arial" w:eastAsia="Calibri" w:hAnsi="Arial" w:cs="Arial"/>
        </w:rPr>
        <w:t xml:space="preserve"> and explain how you know </w:t>
      </w:r>
      <w:r>
        <w:rPr>
          <w:rFonts w:ascii="Arial" w:eastAsia="Calibri" w:hAnsi="Arial" w:cs="Arial"/>
        </w:rPr>
        <w:t>. . .</w:t>
      </w:r>
    </w:p>
    <w:p w14:paraId="1C3D86C8" w14:textId="77777777" w:rsidR="00C50B5C" w:rsidRDefault="00C50B5C" w:rsidP="00C50B5C">
      <w:pPr>
        <w:tabs>
          <w:tab w:val="left" w:pos="9270"/>
        </w:tabs>
        <w:spacing w:after="0" w:line="240" w:lineRule="auto"/>
        <w:ind w:left="720"/>
        <w:rPr>
          <w:rFonts w:ascii="Arial" w:hAnsi="Arial" w:cs="Arial"/>
        </w:rPr>
      </w:pPr>
    </w:p>
    <w:p w14:paraId="4ED7B627" w14:textId="63D94892" w:rsidR="007D12F9" w:rsidRPr="00C639C9" w:rsidRDefault="007D12F9" w:rsidP="00AA6EA0">
      <w:pPr>
        <w:pStyle w:val="ListParagraph"/>
        <w:numPr>
          <w:ilvl w:val="0"/>
          <w:numId w:val="24"/>
        </w:numPr>
        <w:spacing w:after="0" w:line="240" w:lineRule="auto"/>
        <w:ind w:left="720"/>
        <w:rPr>
          <w:rFonts w:ascii="Arial" w:hAnsi="Arial" w:cs="Arial"/>
          <w:i/>
        </w:rPr>
      </w:pPr>
      <w:r>
        <w:rPr>
          <w:rFonts w:ascii="Arial" w:hAnsi="Arial" w:cs="Arial"/>
        </w:rPr>
        <w:t>Under the Declaration form&gt;Past Behaviors or Actions:</w:t>
      </w:r>
    </w:p>
    <w:p w14:paraId="5D5A4A6F" w14:textId="77777777" w:rsidR="007D12F9" w:rsidRDefault="007D12F9" w:rsidP="00C50B5C">
      <w:pPr>
        <w:tabs>
          <w:tab w:val="left" w:pos="720"/>
          <w:tab w:val="left" w:pos="9180"/>
        </w:tabs>
        <w:spacing w:after="0" w:line="240" w:lineRule="auto"/>
        <w:ind w:left="720"/>
        <w:rPr>
          <w:rFonts w:ascii="Arial" w:hAnsi="Arial" w:cs="Arial"/>
        </w:rPr>
      </w:pPr>
    </w:p>
    <w:p w14:paraId="265A0316" w14:textId="7BFE1436" w:rsidR="007D12F9" w:rsidRDefault="007D12F9" w:rsidP="00C50B5C">
      <w:pPr>
        <w:tabs>
          <w:tab w:val="left" w:pos="720"/>
          <w:tab w:val="left" w:pos="9180"/>
        </w:tabs>
        <w:spacing w:after="0" w:line="240" w:lineRule="auto"/>
        <w:ind w:left="720"/>
        <w:rPr>
          <w:rFonts w:ascii="Arial" w:hAnsi="Arial" w:cs="Arial"/>
        </w:rPr>
      </w:pPr>
      <w:r>
        <w:rPr>
          <w:rFonts w:ascii="Arial" w:hAnsi="Arial" w:cs="Arial"/>
        </w:rPr>
        <w:t xml:space="preserve">Does the respondent have a history of one or more violent acts (for example, within the last ten years, has the respondent killed or caused nonfatal injuries to someone, attempted to kill </w:t>
      </w:r>
      <w:r w:rsidRPr="007D12F9">
        <w:rPr>
          <w:rFonts w:ascii="Arial" w:hAnsi="Arial" w:cs="Arial"/>
          <w:strike/>
        </w:rPr>
        <w:t>himself or herself</w:t>
      </w:r>
      <w:r>
        <w:rPr>
          <w:rFonts w:ascii="Arial" w:hAnsi="Arial" w:cs="Arial"/>
          <w:strike/>
        </w:rPr>
        <w:t xml:space="preserve"> </w:t>
      </w:r>
      <w:r w:rsidRPr="007D12F9">
        <w:rPr>
          <w:rFonts w:ascii="Arial" w:hAnsi="Arial" w:cs="Arial"/>
          <w:u w:val="single"/>
        </w:rPr>
        <w:t>themself</w:t>
      </w:r>
      <w:r>
        <w:rPr>
          <w:rFonts w:ascii="Arial" w:hAnsi="Arial" w:cs="Arial"/>
        </w:rPr>
        <w:t>, or caused substantial damage to property)?:  [  ] yes  [  ] no  [  ] don’t know</w:t>
      </w:r>
    </w:p>
    <w:p w14:paraId="2F2D6701" w14:textId="77777777" w:rsidR="00C50B5C" w:rsidRDefault="00C50B5C" w:rsidP="00C50B5C">
      <w:pPr>
        <w:tabs>
          <w:tab w:val="left" w:pos="720"/>
          <w:tab w:val="left" w:pos="9180"/>
        </w:tabs>
        <w:spacing w:after="0" w:line="240" w:lineRule="auto"/>
        <w:ind w:left="720"/>
        <w:rPr>
          <w:rFonts w:ascii="Arial" w:hAnsi="Arial" w:cs="Arial"/>
        </w:rPr>
      </w:pPr>
    </w:p>
    <w:p w14:paraId="66351CE9" w14:textId="5A8CB666" w:rsidR="007D12F9" w:rsidRDefault="007D12F9" w:rsidP="00C50B5C">
      <w:pPr>
        <w:tabs>
          <w:tab w:val="left" w:pos="720"/>
          <w:tab w:val="left" w:pos="9180"/>
        </w:tabs>
        <w:spacing w:after="0" w:line="240" w:lineRule="auto"/>
        <w:ind w:left="720"/>
        <w:rPr>
          <w:rFonts w:ascii="Arial" w:hAnsi="Arial" w:cs="Arial"/>
        </w:rPr>
      </w:pPr>
      <w:r>
        <w:rPr>
          <w:rFonts w:ascii="Arial" w:hAnsi="Arial" w:cs="Arial"/>
        </w:rPr>
        <w:t xml:space="preserve">Are the symptoms and behaviors you described above closely associated with symptoms or behavior which preceded and led to a past incident of involuntary hospitalization, severe deterioration, or one or more violent acts (for example, is the respondent acting now in a way that </w:t>
      </w:r>
      <w:r w:rsidRPr="007D12F9">
        <w:rPr>
          <w:rFonts w:ascii="Arial" w:hAnsi="Arial" w:cs="Arial"/>
          <w:strike/>
        </w:rPr>
        <w:t>s/he</w:t>
      </w:r>
      <w:r>
        <w:rPr>
          <w:rFonts w:ascii="Arial" w:hAnsi="Arial" w:cs="Arial"/>
        </w:rPr>
        <w:t xml:space="preserve"> </w:t>
      </w:r>
      <w:r w:rsidRPr="007D12F9">
        <w:rPr>
          <w:rFonts w:ascii="Arial" w:hAnsi="Arial" w:cs="Arial"/>
          <w:u w:val="single"/>
        </w:rPr>
        <w:t>respondent</w:t>
      </w:r>
      <w:r>
        <w:rPr>
          <w:rFonts w:ascii="Arial" w:hAnsi="Arial" w:cs="Arial"/>
        </w:rPr>
        <w:t xml:space="preserve"> previously acted when: (a) </w:t>
      </w:r>
      <w:r w:rsidRPr="007D12F9">
        <w:rPr>
          <w:rFonts w:ascii="Arial" w:hAnsi="Arial" w:cs="Arial"/>
          <w:strike/>
        </w:rPr>
        <w:t>s/he</w:t>
      </w:r>
      <w:r>
        <w:rPr>
          <w:rFonts w:ascii="Arial" w:hAnsi="Arial" w:cs="Arial"/>
        </w:rPr>
        <w:t xml:space="preserve"> </w:t>
      </w:r>
      <w:r w:rsidRPr="007D12F9">
        <w:rPr>
          <w:rFonts w:ascii="Arial" w:hAnsi="Arial" w:cs="Arial"/>
          <w:u w:val="single"/>
        </w:rPr>
        <w:t>respondent</w:t>
      </w:r>
      <w:r>
        <w:rPr>
          <w:rFonts w:ascii="Arial" w:hAnsi="Arial" w:cs="Arial"/>
        </w:rPr>
        <w:t xml:space="preserve"> was detained or committed, (b) had a major worsening of her/his symptoms and/or behavior, or (c) killed or hurt someone, attempted to kill </w:t>
      </w:r>
      <w:r w:rsidRPr="007D12F9">
        <w:rPr>
          <w:rFonts w:ascii="Arial" w:hAnsi="Arial" w:cs="Arial"/>
          <w:strike/>
        </w:rPr>
        <w:t>himself or herself</w:t>
      </w:r>
      <w:r>
        <w:rPr>
          <w:rFonts w:ascii="Arial" w:hAnsi="Arial" w:cs="Arial"/>
          <w:strike/>
        </w:rPr>
        <w:t xml:space="preserve"> </w:t>
      </w:r>
      <w:r w:rsidRPr="007D12F9">
        <w:rPr>
          <w:rFonts w:ascii="Arial" w:hAnsi="Arial" w:cs="Arial"/>
          <w:u w:val="single"/>
        </w:rPr>
        <w:t>themself</w:t>
      </w:r>
      <w:r>
        <w:rPr>
          <w:rFonts w:ascii="Arial" w:hAnsi="Arial" w:cs="Arial"/>
        </w:rPr>
        <w:t>, or caused substantial damage to property)?  [  ] yes  [  ] no  [  ] don’t know</w:t>
      </w:r>
    </w:p>
    <w:p w14:paraId="1D2BCC43" w14:textId="77777777" w:rsidR="00430AFD" w:rsidRDefault="00430AFD" w:rsidP="00430AFD">
      <w:pPr>
        <w:tabs>
          <w:tab w:val="left" w:pos="720"/>
          <w:tab w:val="left" w:pos="9180"/>
        </w:tabs>
        <w:spacing w:after="0" w:line="240" w:lineRule="auto"/>
        <w:ind w:left="720"/>
        <w:rPr>
          <w:rFonts w:ascii="Arial" w:hAnsi="Arial" w:cs="Arial"/>
        </w:rPr>
      </w:pPr>
    </w:p>
    <w:p w14:paraId="7EE3EC9A" w14:textId="77777777" w:rsidR="005867B7" w:rsidRDefault="005867B7" w:rsidP="00430AFD">
      <w:pPr>
        <w:tabs>
          <w:tab w:val="left" w:pos="720"/>
          <w:tab w:val="left" w:pos="9180"/>
        </w:tabs>
        <w:spacing w:after="0" w:line="240" w:lineRule="auto"/>
        <w:ind w:left="720"/>
        <w:rPr>
          <w:rFonts w:ascii="Arial" w:hAnsi="Arial" w:cs="Arial"/>
        </w:rPr>
      </w:pPr>
    </w:p>
    <w:p w14:paraId="525EE2B3" w14:textId="2D9D9E56" w:rsidR="00430AFD" w:rsidRPr="00430AFD" w:rsidRDefault="00430AFD" w:rsidP="00AA6EA0">
      <w:pPr>
        <w:numPr>
          <w:ilvl w:val="0"/>
          <w:numId w:val="24"/>
        </w:numPr>
        <w:spacing w:after="0" w:line="240" w:lineRule="auto"/>
        <w:ind w:left="720"/>
        <w:contextualSpacing/>
        <w:rPr>
          <w:rFonts w:ascii="Arial" w:hAnsi="Arial" w:cs="Arial"/>
          <w:i/>
        </w:rPr>
      </w:pPr>
      <w:r w:rsidRPr="00430AFD">
        <w:rPr>
          <w:rFonts w:ascii="Arial" w:hAnsi="Arial" w:cs="Arial"/>
        </w:rPr>
        <w:lastRenderedPageBreak/>
        <w:t>Under the Declaration form&gt;</w:t>
      </w:r>
      <w:r>
        <w:rPr>
          <w:rFonts w:ascii="Arial" w:hAnsi="Arial" w:cs="Arial"/>
        </w:rPr>
        <w:t>Prior Court Actions</w:t>
      </w:r>
      <w:r w:rsidRPr="00430AFD">
        <w:rPr>
          <w:rFonts w:ascii="Arial" w:hAnsi="Arial" w:cs="Arial"/>
        </w:rPr>
        <w:t>:</w:t>
      </w:r>
    </w:p>
    <w:p w14:paraId="6A94E9CA" w14:textId="77777777" w:rsidR="00430AFD" w:rsidRDefault="00430AFD" w:rsidP="00C50B5C">
      <w:pPr>
        <w:spacing w:after="0" w:line="240" w:lineRule="auto"/>
        <w:contextualSpacing/>
        <w:rPr>
          <w:rFonts w:ascii="Arial" w:hAnsi="Arial" w:cs="Arial"/>
        </w:rPr>
      </w:pPr>
    </w:p>
    <w:p w14:paraId="45C6AF8D" w14:textId="7F8F973E" w:rsidR="00430AFD" w:rsidRDefault="00430AFD" w:rsidP="00C50B5C">
      <w:pPr>
        <w:tabs>
          <w:tab w:val="left" w:pos="9180"/>
        </w:tabs>
        <w:spacing w:after="0" w:line="240" w:lineRule="auto"/>
        <w:ind w:left="720"/>
        <w:rPr>
          <w:rFonts w:ascii="Arial" w:hAnsi="Arial" w:cs="Arial"/>
        </w:rPr>
      </w:pPr>
      <w:r>
        <w:rPr>
          <w:rFonts w:ascii="Arial" w:hAnsi="Arial" w:cs="Arial"/>
        </w:rPr>
        <w:t xml:space="preserve">Has the respondent previously been committed by a court to detention for </w:t>
      </w:r>
      <w:r w:rsidRPr="00430AFD">
        <w:rPr>
          <w:rFonts w:ascii="Arial" w:hAnsi="Arial" w:cs="Arial"/>
          <w:strike/>
        </w:rPr>
        <w:t>mental disorder or substance use</w:t>
      </w:r>
      <w:r>
        <w:rPr>
          <w:rFonts w:ascii="Arial" w:hAnsi="Arial" w:cs="Arial"/>
        </w:rPr>
        <w:t xml:space="preserve"> </w:t>
      </w:r>
      <w:r w:rsidRPr="00430AFD">
        <w:rPr>
          <w:rFonts w:ascii="Arial" w:hAnsi="Arial" w:cs="Arial"/>
          <w:u w:val="single"/>
        </w:rPr>
        <w:t>behavioral health</w:t>
      </w:r>
      <w:r>
        <w:rPr>
          <w:rFonts w:ascii="Arial" w:hAnsi="Arial" w:cs="Arial"/>
        </w:rPr>
        <w:t xml:space="preserve"> disorder treatment during the preceding </w:t>
      </w:r>
      <w:r w:rsidRPr="00430AFD">
        <w:rPr>
          <w:rFonts w:ascii="Arial" w:hAnsi="Arial" w:cs="Arial"/>
          <w:strike/>
        </w:rPr>
        <w:t>thirty-six</w:t>
      </w:r>
      <w:r w:rsidRPr="00430AFD">
        <w:rPr>
          <w:rFonts w:ascii="Arial" w:hAnsi="Arial" w:cs="Arial"/>
          <w:u w:val="single"/>
        </w:rPr>
        <w:t>36</w:t>
      </w:r>
      <w:r>
        <w:rPr>
          <w:rFonts w:ascii="Arial" w:hAnsi="Arial" w:cs="Arial"/>
        </w:rPr>
        <w:t xml:space="preserve"> months?  [  ] yes  [  ] no</w:t>
      </w:r>
    </w:p>
    <w:p w14:paraId="4AB6E442" w14:textId="77777777" w:rsidR="00C50B5C" w:rsidRDefault="00C50B5C" w:rsidP="00C50B5C">
      <w:pPr>
        <w:tabs>
          <w:tab w:val="left" w:pos="9180"/>
        </w:tabs>
        <w:spacing w:after="0" w:line="240" w:lineRule="auto"/>
        <w:ind w:left="720"/>
        <w:rPr>
          <w:rFonts w:ascii="Arial" w:hAnsi="Arial" w:cs="Arial"/>
        </w:rPr>
      </w:pPr>
    </w:p>
    <w:p w14:paraId="72499FE4" w14:textId="4A26CEAE" w:rsidR="00430AFD" w:rsidRDefault="00430AFD" w:rsidP="00C50B5C">
      <w:pPr>
        <w:tabs>
          <w:tab w:val="left" w:pos="9180"/>
        </w:tabs>
        <w:spacing w:after="0" w:line="240" w:lineRule="auto"/>
        <w:ind w:left="720"/>
        <w:rPr>
          <w:rFonts w:ascii="Arial" w:hAnsi="Arial" w:cs="Arial"/>
        </w:rPr>
      </w:pPr>
      <w:r>
        <w:rPr>
          <w:rFonts w:ascii="Arial" w:hAnsi="Arial" w:cs="Arial"/>
        </w:rPr>
        <w:t xml:space="preserve">Was the respondent involuntarily committed for </w:t>
      </w:r>
      <w:r w:rsidRPr="00430AFD">
        <w:rPr>
          <w:rFonts w:ascii="Arial" w:hAnsi="Arial" w:cs="Arial"/>
          <w:strike/>
        </w:rPr>
        <w:t>mental disorder or substance use</w:t>
      </w:r>
      <w:r>
        <w:rPr>
          <w:rFonts w:ascii="Arial" w:hAnsi="Arial" w:cs="Arial"/>
          <w:strike/>
        </w:rPr>
        <w:t xml:space="preserve"> </w:t>
      </w:r>
      <w:r w:rsidRPr="00430AFD">
        <w:rPr>
          <w:rFonts w:ascii="Arial" w:hAnsi="Arial" w:cs="Arial"/>
          <w:u w:val="single"/>
        </w:rPr>
        <w:t>behavioral health</w:t>
      </w:r>
      <w:r>
        <w:rPr>
          <w:rFonts w:ascii="Arial" w:hAnsi="Arial" w:cs="Arial"/>
        </w:rPr>
        <w:t xml:space="preserve"> disorder treatment more than </w:t>
      </w:r>
      <w:r w:rsidRPr="00C25559">
        <w:rPr>
          <w:rFonts w:ascii="Arial" w:hAnsi="Arial" w:cs="Arial"/>
          <w:strike/>
        </w:rPr>
        <w:t>thirty-six</w:t>
      </w:r>
      <w:r w:rsidR="00C25559" w:rsidRPr="00C25559">
        <w:rPr>
          <w:rFonts w:ascii="Arial" w:hAnsi="Arial" w:cs="Arial"/>
          <w:strike/>
        </w:rPr>
        <w:t xml:space="preserve"> </w:t>
      </w:r>
      <w:r w:rsidRPr="00430AFD">
        <w:rPr>
          <w:rFonts w:ascii="Arial" w:hAnsi="Arial" w:cs="Arial"/>
          <w:u w:val="single"/>
        </w:rPr>
        <w:t xml:space="preserve">36 </w:t>
      </w:r>
      <w:r>
        <w:rPr>
          <w:rFonts w:ascii="Arial" w:hAnsi="Arial" w:cs="Arial"/>
        </w:rPr>
        <w:t xml:space="preserve">months ago?  [  ] yes  [  ] no </w:t>
      </w:r>
    </w:p>
    <w:p w14:paraId="3AC2EB2D" w14:textId="77777777" w:rsidR="00C25559" w:rsidRDefault="00C25559" w:rsidP="00C25559">
      <w:pPr>
        <w:tabs>
          <w:tab w:val="left" w:pos="9180"/>
        </w:tabs>
        <w:spacing w:after="0" w:line="240" w:lineRule="auto"/>
        <w:ind w:left="720"/>
        <w:rPr>
          <w:rFonts w:ascii="Arial" w:hAnsi="Arial" w:cs="Arial"/>
        </w:rPr>
      </w:pPr>
    </w:p>
    <w:p w14:paraId="3EA8CFAF" w14:textId="4434D89F" w:rsidR="00C25559" w:rsidRPr="00C25559" w:rsidRDefault="00C25559" w:rsidP="00AA6EA0">
      <w:pPr>
        <w:numPr>
          <w:ilvl w:val="0"/>
          <w:numId w:val="24"/>
        </w:numPr>
        <w:spacing w:after="0" w:line="240" w:lineRule="auto"/>
        <w:ind w:left="720"/>
        <w:contextualSpacing/>
        <w:rPr>
          <w:rFonts w:ascii="Arial" w:hAnsi="Arial" w:cs="Arial"/>
          <w:i/>
        </w:rPr>
      </w:pPr>
      <w:r w:rsidRPr="00430AFD">
        <w:rPr>
          <w:rFonts w:ascii="Arial" w:hAnsi="Arial" w:cs="Arial"/>
        </w:rPr>
        <w:t>Under the Declaration form&gt;</w:t>
      </w:r>
      <w:r>
        <w:rPr>
          <w:rFonts w:ascii="Arial" w:hAnsi="Arial" w:cs="Arial"/>
        </w:rPr>
        <w:t>Document/s to Support Your Petition</w:t>
      </w:r>
      <w:r w:rsidRPr="00430AFD">
        <w:rPr>
          <w:rFonts w:ascii="Arial" w:hAnsi="Arial" w:cs="Arial"/>
        </w:rPr>
        <w:t>:</w:t>
      </w:r>
    </w:p>
    <w:p w14:paraId="3A671C63" w14:textId="77777777" w:rsidR="00C25559" w:rsidRDefault="00C25559" w:rsidP="00C50B5C">
      <w:pPr>
        <w:spacing w:after="0" w:line="240" w:lineRule="auto"/>
        <w:contextualSpacing/>
        <w:rPr>
          <w:rFonts w:ascii="Arial" w:hAnsi="Arial" w:cs="Arial"/>
        </w:rPr>
      </w:pPr>
    </w:p>
    <w:p w14:paraId="20B8C687" w14:textId="0E0396F5" w:rsidR="00C25559" w:rsidRDefault="00C25559" w:rsidP="00C50B5C">
      <w:pPr>
        <w:spacing w:after="0" w:line="240" w:lineRule="auto"/>
        <w:ind w:left="720"/>
        <w:contextualSpacing/>
        <w:rPr>
          <w:rFonts w:ascii="Arial" w:hAnsi="Arial" w:cs="Arial"/>
        </w:rPr>
      </w:pPr>
      <w:r>
        <w:rPr>
          <w:rFonts w:ascii="Arial" w:hAnsi="Arial" w:cs="Arial"/>
        </w:rPr>
        <w:t>Removed parentheses from second sentence.</w:t>
      </w:r>
    </w:p>
    <w:p w14:paraId="5382EB82" w14:textId="77777777" w:rsidR="00C25559" w:rsidRDefault="00C25559" w:rsidP="00C25559">
      <w:pPr>
        <w:spacing w:after="0" w:line="240" w:lineRule="auto"/>
        <w:ind w:left="720"/>
        <w:contextualSpacing/>
        <w:rPr>
          <w:rFonts w:ascii="Arial" w:hAnsi="Arial" w:cs="Arial"/>
        </w:rPr>
      </w:pPr>
    </w:p>
    <w:p w14:paraId="6091B1D1" w14:textId="3386B9AB" w:rsidR="00C25559" w:rsidRDefault="00C25559" w:rsidP="00AA6EA0">
      <w:pPr>
        <w:pStyle w:val="ListParagraph"/>
        <w:numPr>
          <w:ilvl w:val="0"/>
          <w:numId w:val="24"/>
        </w:numPr>
        <w:spacing w:after="0" w:line="240" w:lineRule="auto"/>
        <w:ind w:left="720"/>
        <w:rPr>
          <w:rFonts w:ascii="Arial" w:hAnsi="Arial" w:cs="Arial"/>
        </w:rPr>
      </w:pPr>
      <w:r>
        <w:rPr>
          <w:rFonts w:ascii="Arial" w:hAnsi="Arial" w:cs="Arial"/>
        </w:rPr>
        <w:t>Under the Declaration form&gt;I declare under penalty of perjury. . .:</w:t>
      </w:r>
    </w:p>
    <w:p w14:paraId="102E03C7" w14:textId="77777777" w:rsidR="00C25559" w:rsidRPr="00C25559" w:rsidRDefault="00C25559" w:rsidP="00C25559">
      <w:pPr>
        <w:pStyle w:val="ListParagraph"/>
        <w:spacing w:after="0" w:line="240" w:lineRule="auto"/>
        <w:rPr>
          <w:rFonts w:ascii="Arial" w:hAnsi="Arial" w:cs="Arial"/>
        </w:rPr>
      </w:pPr>
    </w:p>
    <w:p w14:paraId="4153A748" w14:textId="77777777" w:rsidR="00C25559" w:rsidRDefault="00C25559" w:rsidP="00C50B5C">
      <w:pPr>
        <w:tabs>
          <w:tab w:val="left" w:pos="6300"/>
          <w:tab w:val="left" w:pos="6750"/>
          <w:tab w:val="left" w:pos="9360"/>
          <w:tab w:val="left" w:pos="10080"/>
        </w:tabs>
        <w:spacing w:after="0" w:line="240" w:lineRule="auto"/>
        <w:ind w:firstLine="720"/>
        <w:rPr>
          <w:rFonts w:ascii="Helvetica" w:hAnsi="Helvetica"/>
          <w:sz w:val="20"/>
          <w:szCs w:val="20"/>
          <w:u w:val="single"/>
        </w:rPr>
      </w:pPr>
      <w:r>
        <w:rPr>
          <w:rFonts w:ascii="Helvetica" w:hAnsi="Helvetica"/>
        </w:rPr>
        <w:t>Signed at</w:t>
      </w:r>
      <w:r>
        <w:rPr>
          <w:rFonts w:ascii="Helvetica" w:hAnsi="Helvetica"/>
          <w:sz w:val="20"/>
          <w:szCs w:val="20"/>
        </w:rPr>
        <w:t xml:space="preserve"> </w:t>
      </w:r>
      <w:r>
        <w:rPr>
          <w:rFonts w:ascii="Helvetica" w:hAnsi="Helvetica"/>
          <w:sz w:val="20"/>
          <w:szCs w:val="20"/>
          <w:u w:val="single"/>
        </w:rPr>
        <w:tab/>
      </w:r>
      <w:r>
        <w:rPr>
          <w:rFonts w:ascii="Helvetica" w:hAnsi="Helvetica"/>
          <w:sz w:val="20"/>
          <w:szCs w:val="20"/>
        </w:rPr>
        <w:t xml:space="preserve">   </w:t>
      </w:r>
      <w:r>
        <w:rPr>
          <w:rFonts w:ascii="Helvetica" w:hAnsi="Helvetica"/>
        </w:rPr>
        <w:t>Date:</w:t>
      </w:r>
      <w:r>
        <w:rPr>
          <w:rFonts w:ascii="Helvetica" w:hAnsi="Helvetica"/>
          <w:sz w:val="20"/>
          <w:szCs w:val="20"/>
        </w:rPr>
        <w:t xml:space="preserve"> </w:t>
      </w:r>
      <w:r>
        <w:rPr>
          <w:rFonts w:ascii="Helvetica" w:hAnsi="Helvetica"/>
          <w:sz w:val="20"/>
          <w:szCs w:val="20"/>
          <w:u w:val="single"/>
        </w:rPr>
        <w:tab/>
      </w:r>
    </w:p>
    <w:p w14:paraId="353E81C2" w14:textId="77777777" w:rsidR="00D56CD3" w:rsidRDefault="00C25559" w:rsidP="00D56CD3">
      <w:pPr>
        <w:tabs>
          <w:tab w:val="left" w:pos="1260"/>
          <w:tab w:val="left" w:pos="5490"/>
          <w:tab w:val="left" w:pos="9360"/>
        </w:tabs>
        <w:spacing w:after="0" w:line="240" w:lineRule="auto"/>
        <w:rPr>
          <w:rFonts w:ascii="Arial" w:hAnsi="Arial" w:cs="Arial"/>
          <w:sz w:val="20"/>
          <w:szCs w:val="20"/>
          <w:u w:val="single"/>
        </w:rPr>
      </w:pPr>
      <w:r>
        <w:rPr>
          <w:rFonts w:ascii="Arial" w:hAnsi="Arial" w:cs="Arial"/>
          <w:sz w:val="18"/>
          <w:szCs w:val="18"/>
        </w:rPr>
        <w:tab/>
      </w:r>
      <w:r w:rsidRPr="00CB396B">
        <w:rPr>
          <w:rFonts w:ascii="Arial" w:hAnsi="Arial" w:cs="Arial"/>
          <w:sz w:val="18"/>
          <w:szCs w:val="18"/>
        </w:rPr>
        <w:t xml:space="preserve">                  </w:t>
      </w:r>
      <w:r w:rsidRPr="000A3F81">
        <w:rPr>
          <w:rFonts w:ascii="Arial" w:hAnsi="Arial" w:cs="Arial"/>
          <w:sz w:val="20"/>
          <w:szCs w:val="18"/>
        </w:rPr>
        <w:t xml:space="preserve"> </w:t>
      </w:r>
      <w:r w:rsidRPr="000A3F81">
        <w:rPr>
          <w:rFonts w:ascii="Arial" w:hAnsi="Arial" w:cs="Arial"/>
          <w:i/>
          <w:strike/>
          <w:sz w:val="20"/>
          <w:szCs w:val="18"/>
        </w:rPr>
        <w:t xml:space="preserve">CITY </w:t>
      </w:r>
      <w:r w:rsidRPr="000A3F81">
        <w:rPr>
          <w:rFonts w:ascii="Arial" w:hAnsi="Arial" w:cs="Arial"/>
          <w:sz w:val="20"/>
          <w:szCs w:val="20"/>
          <w:u w:val="single"/>
        </w:rPr>
        <w:t>C</w:t>
      </w:r>
      <w:r>
        <w:rPr>
          <w:rFonts w:ascii="Arial" w:hAnsi="Arial" w:cs="Arial"/>
          <w:sz w:val="20"/>
          <w:szCs w:val="20"/>
          <w:u w:val="single"/>
        </w:rPr>
        <w:t>ity</w:t>
      </w:r>
      <w:r w:rsidRPr="00C639C9">
        <w:rPr>
          <w:rFonts w:ascii="Arial" w:hAnsi="Arial" w:cs="Arial"/>
          <w:sz w:val="20"/>
          <w:szCs w:val="20"/>
        </w:rPr>
        <w:t xml:space="preserve">                              </w:t>
      </w:r>
      <w:r w:rsidRPr="00C639C9">
        <w:rPr>
          <w:rFonts w:ascii="Arial" w:hAnsi="Arial" w:cs="Arial"/>
          <w:i/>
          <w:strike/>
          <w:sz w:val="20"/>
          <w:szCs w:val="20"/>
        </w:rPr>
        <w:t xml:space="preserve">STATE </w:t>
      </w:r>
      <w:r w:rsidRPr="000A3F81">
        <w:rPr>
          <w:rFonts w:ascii="Arial" w:hAnsi="Arial" w:cs="Arial"/>
          <w:sz w:val="20"/>
          <w:szCs w:val="20"/>
          <w:u w:val="single"/>
        </w:rPr>
        <w:t>State</w:t>
      </w:r>
    </w:p>
    <w:p w14:paraId="626D13F6" w14:textId="77777777" w:rsidR="00D56CD3" w:rsidRDefault="00D56CD3" w:rsidP="00D56CD3">
      <w:pPr>
        <w:tabs>
          <w:tab w:val="left" w:pos="1260"/>
          <w:tab w:val="left" w:pos="5490"/>
          <w:tab w:val="left" w:pos="9360"/>
        </w:tabs>
        <w:spacing w:after="0" w:line="240" w:lineRule="auto"/>
        <w:rPr>
          <w:rFonts w:ascii="Arial" w:hAnsi="Arial" w:cs="Arial"/>
          <w:sz w:val="20"/>
          <w:szCs w:val="20"/>
          <w:u w:val="single"/>
        </w:rPr>
      </w:pPr>
    </w:p>
    <w:p w14:paraId="44438738" w14:textId="512CAF0F" w:rsidR="009563B1" w:rsidRPr="005867B7" w:rsidRDefault="005867B7" w:rsidP="005867B7">
      <w:pPr>
        <w:pStyle w:val="ListParagraph"/>
        <w:widowControl w:val="0"/>
        <w:numPr>
          <w:ilvl w:val="0"/>
          <w:numId w:val="24"/>
        </w:numPr>
        <w:tabs>
          <w:tab w:val="left" w:pos="3767"/>
        </w:tabs>
        <w:spacing w:after="0" w:line="240" w:lineRule="auto"/>
        <w:ind w:left="720"/>
        <w:rPr>
          <w:rFonts w:ascii="Arial" w:eastAsia="Times New Roman" w:hAnsi="Arial" w:cs="Times New Roman"/>
        </w:rPr>
      </w:pPr>
      <w:r w:rsidRPr="005867B7">
        <w:rPr>
          <w:rFonts w:ascii="Arial" w:hAnsi="Arial" w:cs="Arial"/>
        </w:rPr>
        <w:t>For the Declaration form&gt;</w:t>
      </w:r>
      <w:r w:rsidRPr="005867B7">
        <w:rPr>
          <w:rFonts w:ascii="Arial" w:hAnsi="Arial" w:cs="Arial"/>
          <w:szCs w:val="20"/>
        </w:rPr>
        <w:t>updated footer information (example shown for page 1 below)</w:t>
      </w:r>
    </w:p>
    <w:p w14:paraId="494CB97F" w14:textId="77777777" w:rsidR="009563B1" w:rsidRDefault="009563B1" w:rsidP="009563B1">
      <w:pPr>
        <w:pStyle w:val="Footer"/>
        <w:tabs>
          <w:tab w:val="left" w:pos="360"/>
        </w:tabs>
        <w:ind w:left="720"/>
        <w:rPr>
          <w:rFonts w:ascii="Arial" w:hAnsi="Arial" w:cs="Arial"/>
          <w:sz w:val="20"/>
          <w:szCs w:val="20"/>
        </w:rPr>
      </w:pPr>
    </w:p>
    <w:p w14:paraId="46026022" w14:textId="5BF204B0" w:rsidR="005867B7" w:rsidRDefault="005867B7" w:rsidP="001C721D">
      <w:pPr>
        <w:tabs>
          <w:tab w:val="left" w:pos="180"/>
          <w:tab w:val="left" w:pos="720"/>
          <w:tab w:val="left" w:pos="1440"/>
          <w:tab w:val="left" w:pos="2160"/>
          <w:tab w:val="left" w:pos="2880"/>
          <w:tab w:val="left" w:pos="4176"/>
          <w:tab w:val="right" w:pos="9360"/>
        </w:tabs>
        <w:suppressAutoHyphens/>
        <w:spacing w:after="0" w:line="240" w:lineRule="auto"/>
        <w:ind w:firstLine="720"/>
        <w:rPr>
          <w:rFonts w:ascii="Arial" w:hAnsi="Arial" w:cs="Arial"/>
          <w:b/>
          <w:bCs/>
          <w:sz w:val="20"/>
          <w:szCs w:val="20"/>
        </w:rPr>
      </w:pPr>
      <w:r>
        <w:rPr>
          <w:rFonts w:ascii="Arial" w:hAnsi="Arial" w:cs="Arial"/>
          <w:sz w:val="20"/>
          <w:szCs w:val="20"/>
        </w:rPr>
        <w:t>Declaration in Support of Peti</w:t>
      </w:r>
      <w:r w:rsidR="001C721D">
        <w:rPr>
          <w:rFonts w:ascii="Arial" w:hAnsi="Arial" w:cs="Arial"/>
          <w:sz w:val="20"/>
          <w:szCs w:val="20"/>
        </w:rPr>
        <w:t>tion for Initial (DCLR)  - Page 1</w:t>
      </w:r>
      <w:r>
        <w:rPr>
          <w:rFonts w:ascii="Arial" w:hAnsi="Arial" w:cs="Arial"/>
          <w:sz w:val="20"/>
          <w:szCs w:val="20"/>
        </w:rPr>
        <w:t xml:space="preserve"> of </w:t>
      </w:r>
      <w:r>
        <w:rPr>
          <w:rFonts w:ascii="Arial" w:hAnsi="Arial" w:cs="Arial"/>
          <w:bCs/>
          <w:sz w:val="20"/>
          <w:szCs w:val="20"/>
        </w:rPr>
        <w:t>6</w:t>
      </w:r>
    </w:p>
    <w:p w14:paraId="642ECC1F" w14:textId="77777777" w:rsidR="005867B7" w:rsidRDefault="005867B7" w:rsidP="001C721D">
      <w:pPr>
        <w:tabs>
          <w:tab w:val="left" w:pos="180"/>
          <w:tab w:val="left" w:pos="720"/>
          <w:tab w:val="left" w:pos="1440"/>
          <w:tab w:val="left" w:pos="2160"/>
          <w:tab w:val="left" w:pos="2880"/>
          <w:tab w:val="left" w:pos="4176"/>
        </w:tabs>
        <w:suppressAutoHyphens/>
        <w:spacing w:after="0" w:line="240" w:lineRule="auto"/>
        <w:ind w:firstLine="720"/>
        <w:rPr>
          <w:rFonts w:ascii="Arial" w:hAnsi="Arial" w:cs="Arial"/>
          <w:sz w:val="20"/>
          <w:szCs w:val="20"/>
        </w:rPr>
      </w:pPr>
      <w:r>
        <w:rPr>
          <w:rFonts w:ascii="Arial" w:hAnsi="Arial" w:cs="Arial"/>
          <w:sz w:val="20"/>
          <w:szCs w:val="20"/>
        </w:rPr>
        <w:t xml:space="preserve">   Detention by</w:t>
      </w:r>
      <w:r>
        <w:rPr>
          <w:rFonts w:ascii="Arial" w:hAnsi="Arial" w:cs="Arial"/>
          <w:bCs/>
          <w:sz w:val="20"/>
          <w:szCs w:val="20"/>
        </w:rPr>
        <w:t xml:space="preserve"> Family, Guardian, or Conservator</w:t>
      </w:r>
    </w:p>
    <w:p w14:paraId="1F751900" w14:textId="77777777" w:rsidR="009563B1" w:rsidRDefault="009563B1" w:rsidP="009563B1">
      <w:pPr>
        <w:pStyle w:val="Footer"/>
        <w:tabs>
          <w:tab w:val="left" w:pos="360"/>
        </w:tabs>
        <w:ind w:left="720"/>
      </w:pPr>
      <w:r>
        <w:rPr>
          <w:rFonts w:ascii="Arial" w:hAnsi="Arial" w:cs="Arial"/>
          <w:sz w:val="20"/>
          <w:szCs w:val="20"/>
        </w:rPr>
        <w:t xml:space="preserve">WPF MP 01.0600 Mandatory Form </w:t>
      </w:r>
      <w:r w:rsidRPr="00F160AF">
        <w:rPr>
          <w:rFonts w:ascii="Arial" w:hAnsi="Arial" w:cs="Arial"/>
          <w:sz w:val="20"/>
          <w:szCs w:val="20"/>
        </w:rPr>
        <w:t>(</w:t>
      </w:r>
      <w:r w:rsidRPr="00C25559">
        <w:rPr>
          <w:rFonts w:ascii="Arial" w:hAnsi="Arial" w:cs="Arial"/>
          <w:strike/>
          <w:sz w:val="20"/>
          <w:szCs w:val="20"/>
          <w:u w:val="single"/>
        </w:rPr>
        <w:t>03/2018</w:t>
      </w:r>
      <w:r>
        <w:rPr>
          <w:rFonts w:ascii="Arial" w:hAnsi="Arial" w:cs="Arial"/>
          <w:strike/>
          <w:sz w:val="20"/>
          <w:szCs w:val="20"/>
          <w:u w:val="single"/>
        </w:rPr>
        <w:t xml:space="preserve"> </w:t>
      </w:r>
      <w:r w:rsidRPr="00C25559">
        <w:rPr>
          <w:rFonts w:ascii="Arial" w:hAnsi="Arial" w:cs="Arial"/>
          <w:sz w:val="20"/>
          <w:szCs w:val="20"/>
          <w:u w:val="single"/>
        </w:rPr>
        <w:t>06/2020</w:t>
      </w:r>
      <w:r>
        <w:rPr>
          <w:rFonts w:ascii="Arial" w:hAnsi="Arial" w:cs="Arial"/>
          <w:sz w:val="20"/>
          <w:szCs w:val="20"/>
        </w:rPr>
        <w:t>) RCW 71.05.201</w:t>
      </w:r>
      <w:r w:rsidRPr="00C25559">
        <w:rPr>
          <w:rFonts w:ascii="Arial" w:hAnsi="Arial" w:cs="Arial"/>
          <w:sz w:val="20"/>
          <w:szCs w:val="20"/>
          <w:u w:val="single"/>
        </w:rPr>
        <w:t>; RCW 71.34.710</w:t>
      </w:r>
    </w:p>
    <w:p w14:paraId="58265CAA" w14:textId="54DC3D36" w:rsidR="009563B1" w:rsidRDefault="009563B1" w:rsidP="00D56CD3">
      <w:pPr>
        <w:tabs>
          <w:tab w:val="left" w:pos="1260"/>
          <w:tab w:val="left" w:pos="5490"/>
          <w:tab w:val="left" w:pos="9360"/>
        </w:tabs>
        <w:spacing w:after="0" w:line="240" w:lineRule="auto"/>
        <w:rPr>
          <w:rFonts w:ascii="Arial" w:hAnsi="Arial" w:cs="Arial"/>
          <w:b/>
          <w:color w:val="000000" w:themeColor="text1"/>
          <w:sz w:val="24"/>
        </w:rPr>
      </w:pPr>
    </w:p>
    <w:p w14:paraId="16A14DF0" w14:textId="3A04BA55" w:rsidR="00D16C4D" w:rsidRDefault="00D16C4D" w:rsidP="00D56CD3">
      <w:pPr>
        <w:tabs>
          <w:tab w:val="left" w:pos="1260"/>
          <w:tab w:val="left" w:pos="5490"/>
          <w:tab w:val="left" w:pos="9360"/>
        </w:tabs>
        <w:spacing w:after="0" w:line="240" w:lineRule="auto"/>
        <w:rPr>
          <w:rFonts w:ascii="Arial" w:eastAsia="Times New Roman" w:hAnsi="Arial" w:cs="Times New Roman"/>
          <w:b/>
          <w:sz w:val="24"/>
          <w:szCs w:val="24"/>
        </w:rPr>
      </w:pPr>
      <w:r w:rsidRPr="00D16C4D">
        <w:rPr>
          <w:rFonts w:ascii="Arial" w:hAnsi="Arial" w:cs="Arial"/>
          <w:b/>
          <w:color w:val="000000" w:themeColor="text1"/>
          <w:sz w:val="24"/>
        </w:rPr>
        <w:t>13.</w:t>
      </w:r>
      <w:r w:rsidR="0011691F">
        <w:rPr>
          <w:rFonts w:ascii="Arial" w:hAnsi="Arial" w:cs="Arial"/>
          <w:b/>
          <w:color w:val="000000" w:themeColor="text1"/>
        </w:rPr>
        <w:t xml:space="preserve"> </w:t>
      </w:r>
      <w:r w:rsidRPr="0070434A">
        <w:rPr>
          <w:rFonts w:ascii="Arial" w:hAnsi="Arial" w:cs="Arial"/>
          <w:b/>
          <w:sz w:val="24"/>
          <w:szCs w:val="24"/>
        </w:rPr>
        <w:t xml:space="preserve">MP </w:t>
      </w:r>
      <w:r>
        <w:rPr>
          <w:rFonts w:ascii="Arial" w:hAnsi="Arial" w:cs="Arial"/>
          <w:b/>
          <w:sz w:val="24"/>
          <w:szCs w:val="24"/>
        </w:rPr>
        <w:t>1.0700</w:t>
      </w:r>
      <w:r w:rsidRPr="0070434A">
        <w:rPr>
          <w:rFonts w:ascii="Arial" w:hAnsi="Arial" w:cs="Arial"/>
          <w:b/>
          <w:sz w:val="24"/>
          <w:szCs w:val="24"/>
        </w:rPr>
        <w:t xml:space="preserve"> – </w:t>
      </w:r>
      <w:r>
        <w:rPr>
          <w:rFonts w:ascii="Arial" w:eastAsia="Times New Roman" w:hAnsi="Arial" w:cs="Times New Roman"/>
          <w:b/>
          <w:sz w:val="24"/>
          <w:szCs w:val="24"/>
        </w:rPr>
        <w:t>Joel’s Law Order</w:t>
      </w:r>
    </w:p>
    <w:p w14:paraId="4E37B109" w14:textId="77777777" w:rsidR="00D16C4D" w:rsidRDefault="00D16C4D" w:rsidP="00D16C4D">
      <w:pPr>
        <w:spacing w:after="0" w:line="240" w:lineRule="auto"/>
        <w:ind w:left="360" w:hanging="360"/>
        <w:rPr>
          <w:rFonts w:ascii="Arial" w:eastAsia="Times New Roman" w:hAnsi="Arial" w:cs="Times New Roman"/>
          <w:b/>
          <w:sz w:val="24"/>
          <w:szCs w:val="24"/>
        </w:rPr>
      </w:pPr>
    </w:p>
    <w:p w14:paraId="5D393975" w14:textId="5A5DC417" w:rsidR="0011691F" w:rsidRPr="001C721D" w:rsidRDefault="0011691F" w:rsidP="00C858C9">
      <w:pPr>
        <w:pStyle w:val="ListParagraph"/>
        <w:numPr>
          <w:ilvl w:val="0"/>
          <w:numId w:val="16"/>
        </w:numPr>
        <w:spacing w:after="0" w:line="240" w:lineRule="auto"/>
        <w:ind w:left="720"/>
        <w:rPr>
          <w:rFonts w:ascii="Arial" w:eastAsia="Times New Roman" w:hAnsi="Arial" w:cs="Times New Roman"/>
          <w:b/>
          <w:szCs w:val="24"/>
        </w:rPr>
      </w:pPr>
      <w:r w:rsidRPr="001C721D">
        <w:rPr>
          <w:rFonts w:ascii="Arial" w:eastAsia="Times New Roman" w:hAnsi="Arial" w:cs="Times New Roman"/>
          <w:szCs w:val="24"/>
        </w:rPr>
        <w:t>Under Basis</w:t>
      </w:r>
      <w:r w:rsidR="00A641BC" w:rsidRPr="001C721D">
        <w:rPr>
          <w:rFonts w:ascii="Arial" w:eastAsia="Times New Roman" w:hAnsi="Arial" w:cs="Times New Roman"/>
          <w:szCs w:val="24"/>
        </w:rPr>
        <w:t>:</w:t>
      </w:r>
    </w:p>
    <w:p w14:paraId="501EB58F" w14:textId="77777777" w:rsidR="00C858C9" w:rsidRDefault="00C858C9" w:rsidP="00C858C9">
      <w:pPr>
        <w:tabs>
          <w:tab w:val="left" w:pos="1710"/>
        </w:tabs>
        <w:spacing w:after="0" w:line="240" w:lineRule="auto"/>
        <w:ind w:left="720"/>
        <w:rPr>
          <w:rFonts w:ascii="Arial" w:eastAsia="Arial Unicode MS" w:hAnsi="Arial" w:cs="Arial"/>
        </w:rPr>
      </w:pPr>
    </w:p>
    <w:p w14:paraId="3B05E11C" w14:textId="6BD70F57" w:rsidR="0011691F" w:rsidRDefault="0011691F" w:rsidP="00C858C9">
      <w:pPr>
        <w:tabs>
          <w:tab w:val="left" w:pos="1710"/>
        </w:tabs>
        <w:spacing w:after="0" w:line="240" w:lineRule="auto"/>
        <w:ind w:left="720"/>
        <w:rPr>
          <w:rFonts w:ascii="Arial" w:eastAsia="Arial Unicode MS" w:hAnsi="Arial" w:cs="Arial"/>
        </w:rPr>
      </w:pPr>
      <w:r w:rsidRPr="00415DB9">
        <w:rPr>
          <w:rFonts w:ascii="Arial" w:eastAsia="Arial Unicode MS" w:hAnsi="Arial" w:cs="Arial"/>
        </w:rPr>
        <w:t xml:space="preserve">On </w:t>
      </w:r>
      <w:r w:rsidRPr="0011691F">
        <w:rPr>
          <w:rFonts w:ascii="Arial" w:eastAsia="Arial Unicode MS" w:hAnsi="Arial" w:cs="Arial"/>
          <w:u w:val="single"/>
        </w:rPr>
        <w:t>(date)</w:t>
      </w:r>
      <w:r w:rsidRPr="00AD7D89">
        <w:rPr>
          <w:rFonts w:ascii="Arial" w:eastAsia="Arial Unicode MS" w:hAnsi="Arial" w:cs="Arial"/>
          <w:i/>
        </w:rPr>
        <w:t xml:space="preserve"> </w:t>
      </w:r>
      <w:r w:rsidRPr="00415DB9">
        <w:rPr>
          <w:rFonts w:ascii="Arial" w:eastAsia="Arial Unicode MS" w:hAnsi="Arial" w:cs="Arial"/>
        </w:rPr>
        <w:t>____________________</w:t>
      </w:r>
      <w:r w:rsidRPr="0011691F">
        <w:rPr>
          <w:rFonts w:ascii="Arial" w:eastAsia="Arial Unicode MS" w:hAnsi="Arial" w:cs="Arial"/>
          <w:strike/>
        </w:rPr>
        <w:t xml:space="preserve"> (date)</w:t>
      </w:r>
      <w:r w:rsidRPr="00415DB9">
        <w:rPr>
          <w:rFonts w:ascii="Arial" w:eastAsia="Arial Unicode MS" w:hAnsi="Arial" w:cs="Arial"/>
        </w:rPr>
        <w:t>, a Petition was filed by an immediate family member/s</w:t>
      </w:r>
      <w:r w:rsidRPr="0011691F">
        <w:rPr>
          <w:rFonts w:ascii="Arial" w:eastAsia="Arial Unicode MS" w:hAnsi="Arial" w:cs="Arial"/>
          <w:u w:val="single"/>
        </w:rPr>
        <w:t>, guardian, or conservator</w:t>
      </w:r>
      <w:r w:rsidRPr="00415DB9">
        <w:rPr>
          <w:rFonts w:ascii="Arial" w:eastAsia="Arial Unicode MS" w:hAnsi="Arial" w:cs="Arial"/>
        </w:rPr>
        <w:t xml:space="preserve"> for the involuntary detention of the Respondent.  </w:t>
      </w:r>
      <w:r>
        <w:rPr>
          <w:rFonts w:ascii="Arial" w:eastAsia="Arial Unicode MS" w:hAnsi="Arial" w:cs="Arial"/>
        </w:rPr>
        <w:t>(</w:t>
      </w:r>
      <w:r w:rsidRPr="0011691F">
        <w:rPr>
          <w:rFonts w:ascii="Arial" w:eastAsia="Arial Unicode MS" w:hAnsi="Arial" w:cs="Arial"/>
          <w:u w:val="single"/>
        </w:rPr>
        <w:t>date)</w:t>
      </w:r>
      <w:r w:rsidRPr="00AD7D89">
        <w:rPr>
          <w:rFonts w:ascii="Arial" w:eastAsia="Arial Unicode MS" w:hAnsi="Arial" w:cs="Arial"/>
          <w:i/>
        </w:rPr>
        <w:t xml:space="preserve"> </w:t>
      </w:r>
      <w:r w:rsidRPr="00415DB9">
        <w:rPr>
          <w:rFonts w:ascii="Arial" w:eastAsia="Arial Unicode MS" w:hAnsi="Arial" w:cs="Arial"/>
        </w:rPr>
        <w:t>____________________</w:t>
      </w:r>
      <w:r w:rsidRPr="0011691F">
        <w:rPr>
          <w:rFonts w:ascii="Arial" w:eastAsia="Arial Unicode MS" w:hAnsi="Arial" w:cs="Arial"/>
          <w:strike/>
        </w:rPr>
        <w:t xml:space="preserve"> (date)</w:t>
      </w:r>
      <w:r w:rsidRPr="00415DB9">
        <w:rPr>
          <w:rFonts w:ascii="Arial" w:eastAsia="Arial Unicode MS" w:hAnsi="Arial" w:cs="Arial"/>
        </w:rPr>
        <w:t>, the Court found sufficient evidence to support the allegation and ordered the Designated Crisis Responder</w:t>
      </w:r>
      <w:r>
        <w:rPr>
          <w:rFonts w:ascii="Arial" w:eastAsia="Arial Unicode MS" w:hAnsi="Arial" w:cs="Arial"/>
        </w:rPr>
        <w:t xml:space="preserve"> </w:t>
      </w:r>
      <w:r w:rsidRPr="0011691F">
        <w:rPr>
          <w:rFonts w:ascii="Arial" w:eastAsia="Arial Unicode MS" w:hAnsi="Arial" w:cs="Arial"/>
          <w:u w:val="single"/>
        </w:rPr>
        <w:t>(DCR)</w:t>
      </w:r>
      <w:r w:rsidRPr="00415DB9">
        <w:rPr>
          <w:rFonts w:ascii="Arial" w:eastAsia="Arial Unicode MS" w:hAnsi="Arial" w:cs="Arial"/>
        </w:rPr>
        <w:t xml:space="preserve"> agency to provide a written sworn statement describing the basis for the decision not to seek initial detention and a copy of all information material to that decision within one judicial day.</w:t>
      </w:r>
    </w:p>
    <w:p w14:paraId="45280830" w14:textId="77777777" w:rsidR="00C858C9" w:rsidRPr="00415DB9" w:rsidRDefault="00C858C9" w:rsidP="00C858C9">
      <w:pPr>
        <w:tabs>
          <w:tab w:val="left" w:pos="1710"/>
        </w:tabs>
        <w:spacing w:after="0" w:line="240" w:lineRule="auto"/>
        <w:ind w:left="720"/>
        <w:rPr>
          <w:rFonts w:ascii="Arial" w:eastAsia="Arial Unicode MS" w:hAnsi="Arial" w:cs="Arial"/>
        </w:rPr>
      </w:pPr>
    </w:p>
    <w:p w14:paraId="393FA9B1" w14:textId="4101744E" w:rsidR="00A641BC" w:rsidRPr="00A641BC" w:rsidRDefault="00A641BC" w:rsidP="00C858C9">
      <w:pPr>
        <w:pStyle w:val="ListParagraph"/>
        <w:numPr>
          <w:ilvl w:val="0"/>
          <w:numId w:val="16"/>
        </w:numPr>
        <w:spacing w:after="0" w:line="240" w:lineRule="auto"/>
        <w:ind w:left="720"/>
        <w:rPr>
          <w:rFonts w:ascii="Arial" w:eastAsia="Times New Roman" w:hAnsi="Arial" w:cs="Times New Roman"/>
          <w:b/>
          <w:sz w:val="24"/>
          <w:szCs w:val="24"/>
        </w:rPr>
      </w:pPr>
      <w:r w:rsidRPr="001C721D">
        <w:rPr>
          <w:rFonts w:ascii="Arial" w:eastAsia="Times New Roman" w:hAnsi="Arial" w:cs="Times New Roman"/>
          <w:szCs w:val="24"/>
        </w:rPr>
        <w:t>Under Findings of Fact</w:t>
      </w:r>
      <w:r w:rsidR="001C721D">
        <w:rPr>
          <w:rFonts w:ascii="Arial" w:eastAsia="Times New Roman" w:hAnsi="Arial" w:cs="Times New Roman"/>
          <w:szCs w:val="24"/>
        </w:rPr>
        <w:t>&gt;middle of the section</w:t>
      </w:r>
      <w:r w:rsidRPr="001C721D">
        <w:rPr>
          <w:rFonts w:ascii="Arial" w:eastAsia="Times New Roman" w:hAnsi="Arial" w:cs="Times New Roman"/>
          <w:szCs w:val="24"/>
        </w:rPr>
        <w:t>:</w:t>
      </w:r>
    </w:p>
    <w:p w14:paraId="5A85D277" w14:textId="77777777" w:rsidR="00A641BC" w:rsidRPr="001C721D" w:rsidRDefault="00A641BC" w:rsidP="00C858C9">
      <w:pPr>
        <w:spacing w:after="0" w:line="240" w:lineRule="auto"/>
        <w:rPr>
          <w:rFonts w:ascii="Arial" w:eastAsia="Times New Roman" w:hAnsi="Arial" w:cs="Times New Roman"/>
          <w:b/>
        </w:rPr>
      </w:pPr>
    </w:p>
    <w:p w14:paraId="13CE5477" w14:textId="2AD89EBB" w:rsidR="00A641BC" w:rsidRPr="001C721D" w:rsidRDefault="00A641BC" w:rsidP="00C858C9">
      <w:pPr>
        <w:spacing w:after="0" w:line="240" w:lineRule="auto"/>
        <w:ind w:left="720"/>
        <w:rPr>
          <w:rFonts w:ascii="Arial" w:eastAsia="Times New Roman" w:hAnsi="Arial" w:cs="Times New Roman"/>
        </w:rPr>
      </w:pPr>
      <w:r w:rsidRPr="001C721D">
        <w:rPr>
          <w:rFonts w:ascii="Arial" w:eastAsia="Times New Roman" w:hAnsi="Arial" w:cs="Times New Roman"/>
        </w:rPr>
        <w:t xml:space="preserve">The Respondent has a </w:t>
      </w:r>
      <w:r w:rsidRPr="001C721D">
        <w:rPr>
          <w:rFonts w:ascii="Arial" w:eastAsia="Times New Roman" w:hAnsi="Arial" w:cs="Times New Roman"/>
          <w:strike/>
        </w:rPr>
        <w:t>mental disorder or substance use</w:t>
      </w:r>
      <w:r w:rsidRPr="001C721D">
        <w:rPr>
          <w:rFonts w:ascii="Arial" w:eastAsia="Times New Roman" w:hAnsi="Arial" w:cs="Times New Roman"/>
          <w:u w:val="single"/>
        </w:rPr>
        <w:t xml:space="preserve"> behavioral health</w:t>
      </w:r>
      <w:r w:rsidRPr="001C721D">
        <w:rPr>
          <w:rFonts w:ascii="Arial" w:eastAsia="Times New Roman" w:hAnsi="Arial" w:cs="Times New Roman"/>
        </w:rPr>
        <w:t xml:space="preserve"> disorder history consisting of (insert facts specific to the case):</w:t>
      </w:r>
    </w:p>
    <w:p w14:paraId="0DCC9B96" w14:textId="77777777" w:rsidR="00FA483C" w:rsidRPr="001C721D" w:rsidRDefault="002374B2" w:rsidP="00C858C9">
      <w:pPr>
        <w:spacing w:after="0" w:line="240" w:lineRule="auto"/>
        <w:ind w:left="360" w:hanging="360"/>
        <w:rPr>
          <w:rFonts w:ascii="Arial" w:hAnsi="Arial" w:cs="Arial"/>
          <w:b/>
          <w:color w:val="000000" w:themeColor="text1"/>
        </w:rPr>
      </w:pPr>
      <w:r w:rsidRPr="001C721D">
        <w:rPr>
          <w:rFonts w:ascii="Arial" w:hAnsi="Arial" w:cs="Arial"/>
          <w:b/>
          <w:color w:val="000000" w:themeColor="text1"/>
        </w:rPr>
        <w:tab/>
      </w:r>
      <w:r w:rsidRPr="001C721D">
        <w:rPr>
          <w:rFonts w:ascii="Arial" w:hAnsi="Arial" w:cs="Arial"/>
          <w:b/>
          <w:color w:val="000000" w:themeColor="text1"/>
        </w:rPr>
        <w:tab/>
      </w:r>
    </w:p>
    <w:p w14:paraId="20D0C83E" w14:textId="7D7991CB" w:rsidR="00D16C4D" w:rsidRDefault="002374B2" w:rsidP="00FA483C">
      <w:pPr>
        <w:spacing w:after="0" w:line="240" w:lineRule="auto"/>
        <w:ind w:left="360" w:firstLine="360"/>
        <w:rPr>
          <w:rFonts w:ascii="Arial" w:hAnsi="Arial" w:cs="Arial"/>
          <w:color w:val="000000" w:themeColor="text1"/>
        </w:rPr>
      </w:pPr>
      <w:r>
        <w:rPr>
          <w:rFonts w:ascii="Arial" w:hAnsi="Arial" w:cs="Arial"/>
          <w:color w:val="000000" w:themeColor="text1"/>
        </w:rPr>
        <w:t>. . .</w:t>
      </w:r>
    </w:p>
    <w:p w14:paraId="047DD813" w14:textId="77777777" w:rsidR="002374B2" w:rsidRDefault="002374B2" w:rsidP="00FA483C">
      <w:pPr>
        <w:spacing w:after="0" w:line="240" w:lineRule="auto"/>
        <w:ind w:left="360" w:hanging="360"/>
        <w:rPr>
          <w:rFonts w:ascii="Arial" w:hAnsi="Arial" w:cs="Arial"/>
          <w:color w:val="000000" w:themeColor="text1"/>
        </w:rPr>
      </w:pPr>
    </w:p>
    <w:p w14:paraId="49FA58C3" w14:textId="77777777" w:rsidR="00C858C9" w:rsidRDefault="002374B2" w:rsidP="00C858C9">
      <w:pPr>
        <w:tabs>
          <w:tab w:val="left" w:pos="1710"/>
        </w:tabs>
        <w:spacing w:after="0" w:line="240" w:lineRule="auto"/>
        <w:ind w:left="720"/>
        <w:rPr>
          <w:rFonts w:ascii="Arial" w:eastAsia="Arial Unicode MS" w:hAnsi="Arial" w:cs="Arial"/>
        </w:rPr>
      </w:pPr>
      <w:r w:rsidRPr="00415DB9">
        <w:rPr>
          <w:rFonts w:ascii="Arial" w:eastAsia="Arial Unicode MS" w:hAnsi="Arial" w:cs="Arial"/>
        </w:rPr>
        <w:t>An immediate family member, guardian, or conservator of the Respondent filed a Petition in accordance with RCW 71.05.201</w:t>
      </w:r>
      <w:r w:rsidRPr="002374B2">
        <w:rPr>
          <w:rFonts w:ascii="Arial" w:eastAsia="Arial Unicode MS" w:hAnsi="Arial" w:cs="Arial"/>
          <w:u w:val="single"/>
        </w:rPr>
        <w:t xml:space="preserve"> or 71.34.710</w:t>
      </w:r>
      <w:r w:rsidRPr="00415DB9">
        <w:rPr>
          <w:rFonts w:ascii="Arial" w:eastAsia="Arial Unicode MS" w:hAnsi="Arial" w:cs="Arial"/>
        </w:rPr>
        <w:t>.</w:t>
      </w:r>
    </w:p>
    <w:p w14:paraId="158F2934" w14:textId="242C02E3" w:rsidR="002374B2" w:rsidRPr="00415DB9" w:rsidRDefault="002374B2" w:rsidP="00C858C9">
      <w:pPr>
        <w:tabs>
          <w:tab w:val="left" w:pos="1710"/>
        </w:tabs>
        <w:spacing w:after="0" w:line="240" w:lineRule="auto"/>
        <w:ind w:left="720"/>
        <w:rPr>
          <w:rFonts w:ascii="Arial" w:eastAsia="Arial Unicode MS" w:hAnsi="Arial" w:cs="Arial"/>
        </w:rPr>
      </w:pPr>
      <w:r w:rsidRPr="00415DB9">
        <w:rPr>
          <w:rFonts w:ascii="Arial" w:eastAsia="Arial Unicode MS" w:hAnsi="Arial" w:cs="Arial"/>
        </w:rPr>
        <w:t xml:space="preserve"> </w:t>
      </w:r>
    </w:p>
    <w:p w14:paraId="302C67B7" w14:textId="0944392C" w:rsidR="002374B2" w:rsidRPr="00415DB9" w:rsidRDefault="002374B2" w:rsidP="00C858C9">
      <w:pPr>
        <w:widowControl w:val="0"/>
        <w:tabs>
          <w:tab w:val="left" w:pos="810"/>
        </w:tabs>
        <w:spacing w:after="0" w:line="240" w:lineRule="auto"/>
        <w:ind w:left="1080" w:hanging="360"/>
        <w:rPr>
          <w:rFonts w:ascii="Arial" w:eastAsia="Arial Unicode MS" w:hAnsi="Arial" w:cs="Arial"/>
        </w:rPr>
      </w:pPr>
      <w:r w:rsidRPr="00415DB9">
        <w:rPr>
          <w:rFonts w:ascii="Arial" w:hAnsi="Arial" w:cs="Arial"/>
          <w:noProof/>
        </w:rPr>
        <w:t>[  ]</w:t>
      </w:r>
      <w:r>
        <w:rPr>
          <w:rFonts w:ascii="Arial" w:hAnsi="Arial" w:cs="Arial"/>
          <w:noProof/>
        </w:rPr>
        <w:t xml:space="preserve">  </w:t>
      </w:r>
      <w:r w:rsidRPr="00415DB9">
        <w:rPr>
          <w:rFonts w:ascii="Arial" w:hAnsi="Arial" w:cs="Arial"/>
          <w:noProof/>
        </w:rPr>
        <w:t xml:space="preserve">There is probable cause to order the </w:t>
      </w:r>
      <w:r w:rsidRPr="002374B2">
        <w:rPr>
          <w:rFonts w:ascii="Arial" w:hAnsi="Arial" w:cs="Arial"/>
          <w:strike/>
          <w:noProof/>
        </w:rPr>
        <w:t>Designated Crisis Reponder</w:t>
      </w:r>
      <w:r w:rsidRPr="002374B2">
        <w:rPr>
          <w:rFonts w:ascii="Arial" w:hAnsi="Arial" w:cs="Arial"/>
          <w:noProof/>
          <w:u w:val="single"/>
        </w:rPr>
        <w:t>DCR</w:t>
      </w:r>
      <w:r w:rsidRPr="00415DB9">
        <w:rPr>
          <w:rFonts w:ascii="Arial" w:hAnsi="Arial" w:cs="Arial"/>
          <w:noProof/>
        </w:rPr>
        <w:t xml:space="preserve"> to file a petition for assisted outpatient behavioral health treatment because the Respondent as a result of a  [  ] mental disorder  [  ] substance use disorder</w:t>
      </w:r>
      <w:r w:rsidRPr="002374B2">
        <w:rPr>
          <w:rFonts w:ascii="Arial" w:hAnsi="Arial" w:cs="Arial"/>
          <w:noProof/>
        </w:rPr>
        <w:t xml:space="preserve">  </w:t>
      </w:r>
      <w:r w:rsidRPr="002374B2">
        <w:rPr>
          <w:rFonts w:ascii="Arial" w:hAnsi="Arial" w:cs="Arial"/>
          <w:u w:val="single"/>
        </w:rPr>
        <w:t>[  ] co-occurring disorder</w:t>
      </w:r>
      <w:r w:rsidRPr="00415DB9">
        <w:rPr>
          <w:rFonts w:ascii="Arial" w:hAnsi="Arial" w:cs="Arial"/>
          <w:noProof/>
        </w:rPr>
        <w:t xml:space="preserve">: </w:t>
      </w:r>
    </w:p>
    <w:p w14:paraId="195207E1" w14:textId="193EDD29" w:rsidR="002374B2" w:rsidRDefault="002374B2" w:rsidP="002374B2">
      <w:pPr>
        <w:spacing w:after="0" w:line="240" w:lineRule="auto"/>
        <w:ind w:left="720"/>
        <w:rPr>
          <w:rFonts w:ascii="Arial" w:hAnsi="Arial" w:cs="Arial"/>
          <w:color w:val="000000" w:themeColor="text1"/>
        </w:rPr>
      </w:pPr>
      <w:r>
        <w:rPr>
          <w:rFonts w:ascii="Arial" w:hAnsi="Arial" w:cs="Arial"/>
          <w:color w:val="000000" w:themeColor="text1"/>
        </w:rPr>
        <w:t>. . .</w:t>
      </w:r>
    </w:p>
    <w:p w14:paraId="46FEC3D4" w14:textId="77777777" w:rsidR="002374B2" w:rsidRDefault="002374B2" w:rsidP="002374B2">
      <w:pPr>
        <w:spacing w:after="0" w:line="240" w:lineRule="auto"/>
        <w:ind w:left="720"/>
        <w:rPr>
          <w:rFonts w:ascii="Arial" w:hAnsi="Arial" w:cs="Arial"/>
          <w:color w:val="000000" w:themeColor="text1"/>
        </w:rPr>
      </w:pPr>
    </w:p>
    <w:p w14:paraId="4B3C5FF7" w14:textId="68763209" w:rsidR="002374B2" w:rsidRDefault="002374B2" w:rsidP="00C858C9">
      <w:pPr>
        <w:tabs>
          <w:tab w:val="left" w:pos="1080"/>
        </w:tabs>
        <w:overflowPunct w:val="0"/>
        <w:autoSpaceDE w:val="0"/>
        <w:autoSpaceDN w:val="0"/>
        <w:adjustRightInd w:val="0"/>
        <w:spacing w:after="0" w:line="240" w:lineRule="auto"/>
        <w:ind w:left="1080" w:hanging="360"/>
        <w:rPr>
          <w:rFonts w:ascii="Arial" w:eastAsia="Arial Unicode MS" w:hAnsi="Arial" w:cs="Arial"/>
        </w:rPr>
      </w:pPr>
      <w:r w:rsidRPr="002374B2">
        <w:rPr>
          <w:rFonts w:ascii="Arial" w:eastAsia="Times New Roman" w:hAnsi="Arial" w:cs="Arial"/>
          <w:noProof/>
        </w:rPr>
        <w:lastRenderedPageBreak/>
        <w:t>[  ]</w:t>
      </w:r>
      <w:r w:rsidRPr="002374B2">
        <w:rPr>
          <w:rFonts w:ascii="Arial" w:eastAsia="Arial Unicode MS" w:hAnsi="Arial" w:cs="Arial"/>
        </w:rPr>
        <w:tab/>
        <w:t xml:space="preserve">There is probable cause to support an order to detain the Respondent pursuant to the petition because the Respondent, as a result of a [  ] mental disorder  [  ] substance use </w:t>
      </w:r>
      <w:r w:rsidRPr="002374B2">
        <w:rPr>
          <w:rFonts w:ascii="Arial" w:eastAsia="Arial Unicode MS" w:hAnsi="Arial" w:cs="Arial"/>
          <w:u w:val="single"/>
        </w:rPr>
        <w:t xml:space="preserve">disorder  </w:t>
      </w:r>
      <w:r w:rsidRPr="002374B2">
        <w:rPr>
          <w:rFonts w:ascii="Arial" w:eastAsia="Times New Roman" w:hAnsi="Arial" w:cs="Arial"/>
          <w:sz w:val="24"/>
          <w:szCs w:val="20"/>
          <w:u w:val="single"/>
        </w:rPr>
        <w:t xml:space="preserve">[  ] </w:t>
      </w:r>
      <w:r w:rsidRPr="002374B2">
        <w:rPr>
          <w:rFonts w:ascii="Arial" w:eastAsia="Times New Roman" w:hAnsi="Arial" w:cs="Arial"/>
          <w:u w:val="single"/>
        </w:rPr>
        <w:t>co-occurring</w:t>
      </w:r>
      <w:r w:rsidRPr="002374B2">
        <w:rPr>
          <w:rFonts w:ascii="Arial" w:eastAsia="Times New Roman" w:hAnsi="Arial" w:cs="Arial"/>
        </w:rPr>
        <w:t xml:space="preserve"> disorder</w:t>
      </w:r>
      <w:r w:rsidRPr="002374B2">
        <w:rPr>
          <w:rFonts w:ascii="Arial" w:eastAsia="Arial Unicode MS" w:hAnsi="Arial" w:cs="Arial"/>
        </w:rPr>
        <w:t>:</w:t>
      </w:r>
    </w:p>
    <w:p w14:paraId="663A7360" w14:textId="4611C3EB" w:rsidR="002374B2" w:rsidRPr="002374B2" w:rsidRDefault="002374B2" w:rsidP="00C858C9">
      <w:pPr>
        <w:tabs>
          <w:tab w:val="left" w:pos="1080"/>
        </w:tabs>
        <w:overflowPunct w:val="0"/>
        <w:autoSpaceDE w:val="0"/>
        <w:autoSpaceDN w:val="0"/>
        <w:adjustRightInd w:val="0"/>
        <w:spacing w:before="80" w:after="0" w:line="240" w:lineRule="auto"/>
        <w:ind w:left="1080"/>
        <w:rPr>
          <w:rFonts w:ascii="Arial" w:eastAsia="Arial Unicode MS" w:hAnsi="Arial" w:cs="Arial"/>
        </w:rPr>
      </w:pPr>
      <w:r w:rsidRPr="002374B2">
        <w:rPr>
          <w:rFonts w:ascii="Arial" w:eastAsia="Times New Roman" w:hAnsi="Arial" w:cs="Arial"/>
          <w:noProof/>
        </w:rPr>
        <w:t>[  ]</w:t>
      </w:r>
      <w:r>
        <w:rPr>
          <w:rFonts w:ascii="Arial" w:eastAsia="Times New Roman" w:hAnsi="Arial" w:cs="Arial"/>
          <w:noProof/>
        </w:rPr>
        <w:t xml:space="preserve">  </w:t>
      </w:r>
      <w:r w:rsidRPr="002374B2">
        <w:rPr>
          <w:rFonts w:ascii="Arial" w:eastAsia="Arial Unicode MS" w:hAnsi="Arial" w:cs="Arial"/>
        </w:rPr>
        <w:t xml:space="preserve">presents a likelihood of serious harm to </w:t>
      </w:r>
      <w:r w:rsidRPr="002374B2">
        <w:rPr>
          <w:rFonts w:ascii="Arial" w:eastAsia="Arial Unicode MS" w:hAnsi="Arial" w:cs="Arial"/>
          <w:strike/>
        </w:rPr>
        <w:t>him/herself</w:t>
      </w:r>
      <w:r w:rsidRPr="00FA483C">
        <w:rPr>
          <w:rFonts w:ascii="Arial" w:eastAsia="Arial Unicode MS" w:hAnsi="Arial" w:cs="Arial"/>
          <w:strike/>
        </w:rPr>
        <w:t xml:space="preserve"> </w:t>
      </w:r>
      <w:r w:rsidRPr="002374B2">
        <w:rPr>
          <w:rFonts w:ascii="Arial" w:eastAsia="Arial Unicode MS" w:hAnsi="Arial" w:cs="Arial"/>
          <w:u w:val="single"/>
        </w:rPr>
        <w:t>themself</w:t>
      </w:r>
      <w:r w:rsidRPr="002374B2">
        <w:rPr>
          <w:rFonts w:ascii="Arial" w:eastAsia="Arial Unicode MS" w:hAnsi="Arial" w:cs="Arial"/>
        </w:rPr>
        <w:t>;</w:t>
      </w:r>
    </w:p>
    <w:p w14:paraId="6B69123F" w14:textId="7C2A94CF" w:rsidR="002374B2" w:rsidRPr="002374B2" w:rsidRDefault="002374B2" w:rsidP="00C858C9">
      <w:pPr>
        <w:tabs>
          <w:tab w:val="left" w:pos="1080"/>
        </w:tabs>
        <w:overflowPunct w:val="0"/>
        <w:autoSpaceDE w:val="0"/>
        <w:autoSpaceDN w:val="0"/>
        <w:adjustRightInd w:val="0"/>
        <w:spacing w:before="80" w:after="0" w:line="240" w:lineRule="auto"/>
        <w:ind w:left="1080"/>
        <w:rPr>
          <w:rFonts w:ascii="Arial" w:eastAsia="Arial Unicode MS" w:hAnsi="Arial" w:cs="Arial"/>
        </w:rPr>
      </w:pPr>
      <w:r w:rsidRPr="002374B2">
        <w:rPr>
          <w:rFonts w:ascii="Arial" w:eastAsia="Times New Roman" w:hAnsi="Arial" w:cs="Arial"/>
          <w:noProof/>
        </w:rPr>
        <w:t>[  ]</w:t>
      </w:r>
      <w:r>
        <w:rPr>
          <w:rFonts w:ascii="Arial" w:eastAsia="Times New Roman" w:hAnsi="Arial" w:cs="Arial"/>
          <w:noProof/>
        </w:rPr>
        <w:t xml:space="preserve">  </w:t>
      </w:r>
      <w:r w:rsidRPr="002374B2">
        <w:rPr>
          <w:rFonts w:ascii="Arial" w:eastAsia="Arial Unicode MS" w:hAnsi="Arial" w:cs="Arial"/>
        </w:rPr>
        <w:t>presents a likelihood of serious harm to others;</w:t>
      </w:r>
    </w:p>
    <w:p w14:paraId="38EDFC10" w14:textId="5956DF83" w:rsidR="002374B2" w:rsidRPr="002374B2" w:rsidRDefault="002374B2" w:rsidP="00C858C9">
      <w:pPr>
        <w:tabs>
          <w:tab w:val="left" w:pos="1080"/>
        </w:tabs>
        <w:overflowPunct w:val="0"/>
        <w:autoSpaceDE w:val="0"/>
        <w:autoSpaceDN w:val="0"/>
        <w:adjustRightInd w:val="0"/>
        <w:spacing w:before="80" w:after="0" w:line="240" w:lineRule="auto"/>
        <w:ind w:left="1080"/>
        <w:rPr>
          <w:rFonts w:ascii="Arial" w:eastAsia="Arial Unicode MS" w:hAnsi="Arial" w:cs="Arial"/>
        </w:rPr>
      </w:pPr>
      <w:r w:rsidRPr="002374B2">
        <w:rPr>
          <w:rFonts w:ascii="Arial" w:eastAsia="Times New Roman" w:hAnsi="Arial" w:cs="Arial"/>
          <w:noProof/>
        </w:rPr>
        <w:t>[  ]</w:t>
      </w:r>
      <w:r>
        <w:rPr>
          <w:rFonts w:ascii="Arial" w:eastAsia="Times New Roman" w:hAnsi="Arial" w:cs="Arial"/>
          <w:noProof/>
        </w:rPr>
        <w:t xml:space="preserve">  </w:t>
      </w:r>
      <w:r w:rsidRPr="002374B2">
        <w:rPr>
          <w:rFonts w:ascii="Arial" w:eastAsia="Arial Unicode MS" w:hAnsi="Arial" w:cs="Arial"/>
        </w:rPr>
        <w:t>presents a likelihood of serious harm to the property of others; or</w:t>
      </w:r>
    </w:p>
    <w:p w14:paraId="1CEBD159" w14:textId="724EA4C2" w:rsidR="002374B2" w:rsidRPr="002374B2" w:rsidRDefault="002374B2" w:rsidP="00C858C9">
      <w:pPr>
        <w:tabs>
          <w:tab w:val="left" w:pos="1080"/>
        </w:tabs>
        <w:overflowPunct w:val="0"/>
        <w:autoSpaceDE w:val="0"/>
        <w:autoSpaceDN w:val="0"/>
        <w:adjustRightInd w:val="0"/>
        <w:spacing w:before="80" w:after="0" w:line="240" w:lineRule="auto"/>
        <w:ind w:left="1080"/>
        <w:rPr>
          <w:rFonts w:ascii="Arial" w:eastAsia="Arial Unicode MS" w:hAnsi="Arial" w:cs="Arial"/>
          <w:i/>
        </w:rPr>
      </w:pPr>
      <w:r w:rsidRPr="002374B2">
        <w:rPr>
          <w:rFonts w:ascii="Arial" w:eastAsia="Times New Roman" w:hAnsi="Arial" w:cs="Arial"/>
          <w:noProof/>
        </w:rPr>
        <w:t>[  ]</w:t>
      </w:r>
      <w:r>
        <w:rPr>
          <w:rFonts w:ascii="Arial" w:eastAsia="Times New Roman" w:hAnsi="Arial" w:cs="Arial"/>
          <w:noProof/>
        </w:rPr>
        <w:t xml:space="preserve">  </w:t>
      </w:r>
      <w:r w:rsidRPr="002374B2">
        <w:rPr>
          <w:rFonts w:ascii="Arial" w:eastAsia="Arial Unicode MS" w:hAnsi="Arial" w:cs="Arial"/>
        </w:rPr>
        <w:t xml:space="preserve">is gravely disabled </w:t>
      </w:r>
      <w:r w:rsidRPr="002374B2">
        <w:rPr>
          <w:rFonts w:ascii="Arial" w:eastAsia="Arial Unicode MS" w:hAnsi="Arial" w:cs="Arial"/>
          <w:i/>
        </w:rPr>
        <w:t>(check all that apply):</w:t>
      </w:r>
    </w:p>
    <w:p w14:paraId="1DCB0D83" w14:textId="025FB66B" w:rsidR="002374B2" w:rsidRDefault="002374B2" w:rsidP="00C858C9">
      <w:pPr>
        <w:tabs>
          <w:tab w:val="left" w:pos="1800"/>
        </w:tabs>
        <w:overflowPunct w:val="0"/>
        <w:autoSpaceDE w:val="0"/>
        <w:autoSpaceDN w:val="0"/>
        <w:adjustRightInd w:val="0"/>
        <w:spacing w:before="80" w:after="0" w:line="240" w:lineRule="auto"/>
        <w:ind w:left="1800" w:hanging="360"/>
        <w:rPr>
          <w:rFonts w:ascii="Arial" w:eastAsia="Times New Roman" w:hAnsi="Arial" w:cs="Arial"/>
          <w:sz w:val="24"/>
          <w:szCs w:val="20"/>
        </w:rPr>
      </w:pPr>
      <w:r w:rsidRPr="002374B2">
        <w:rPr>
          <w:rFonts w:ascii="Arial" w:eastAsia="Times New Roman" w:hAnsi="Arial" w:cs="Arial"/>
          <w:noProof/>
        </w:rPr>
        <w:t>[  ]</w:t>
      </w:r>
      <w:r w:rsidRPr="002374B2">
        <w:rPr>
          <w:rFonts w:ascii="Arial" w:eastAsia="Times New Roman" w:hAnsi="Arial" w:cs="Arial"/>
          <w:noProof/>
        </w:rPr>
        <w:tab/>
        <w:t xml:space="preserve">is in danger of serious physical harm resulting from a failure to provide for </w:t>
      </w:r>
      <w:r w:rsidRPr="002374B2">
        <w:rPr>
          <w:rFonts w:ascii="Arial" w:eastAsia="Times New Roman" w:hAnsi="Arial" w:cs="Arial"/>
          <w:strike/>
          <w:noProof/>
        </w:rPr>
        <w:t>his/her</w:t>
      </w:r>
      <w:r>
        <w:rPr>
          <w:rFonts w:ascii="Arial" w:eastAsia="Times New Roman" w:hAnsi="Arial" w:cs="Arial"/>
          <w:noProof/>
        </w:rPr>
        <w:t xml:space="preserve"> </w:t>
      </w:r>
      <w:r w:rsidRPr="002374B2">
        <w:rPr>
          <w:rFonts w:ascii="Arial" w:eastAsia="Times New Roman" w:hAnsi="Arial" w:cs="Arial"/>
          <w:noProof/>
          <w:u w:val="single"/>
        </w:rPr>
        <w:t>their</w:t>
      </w:r>
      <w:r w:rsidRPr="002374B2">
        <w:rPr>
          <w:rFonts w:ascii="Arial" w:eastAsia="Times New Roman" w:hAnsi="Arial" w:cs="Arial"/>
          <w:noProof/>
        </w:rPr>
        <w:t xml:space="preserve"> essential human needs of health or safety.</w:t>
      </w:r>
      <w:r w:rsidRPr="002374B2">
        <w:rPr>
          <w:rFonts w:ascii="Arial" w:eastAsia="Times New Roman" w:hAnsi="Arial" w:cs="Arial"/>
          <w:sz w:val="24"/>
          <w:szCs w:val="20"/>
        </w:rPr>
        <w:t xml:space="preserve">  </w:t>
      </w:r>
    </w:p>
    <w:p w14:paraId="759F3A52" w14:textId="0F74385C" w:rsidR="002374B2" w:rsidRPr="00415DB9" w:rsidRDefault="002374B2" w:rsidP="00C858C9">
      <w:pPr>
        <w:tabs>
          <w:tab w:val="left" w:pos="1800"/>
        </w:tabs>
        <w:spacing w:before="80" w:after="0" w:line="240" w:lineRule="auto"/>
        <w:ind w:left="1800" w:hanging="360"/>
        <w:rPr>
          <w:rFonts w:ascii="Arial" w:eastAsia="Arial Unicode MS" w:hAnsi="Arial" w:cs="Arial"/>
        </w:rPr>
      </w:pPr>
      <w:r w:rsidRPr="00415DB9">
        <w:rPr>
          <w:rFonts w:ascii="Arial" w:hAnsi="Arial" w:cs="Arial"/>
          <w:noProof/>
        </w:rPr>
        <w:t>[  ]</w:t>
      </w:r>
      <w:r w:rsidRPr="00415DB9">
        <w:rPr>
          <w:rFonts w:ascii="Arial" w:hAnsi="Arial" w:cs="Arial"/>
          <w:noProof/>
        </w:rPr>
        <w:tab/>
      </w:r>
      <w:r w:rsidRPr="00415DB9">
        <w:rPr>
          <w:rFonts w:ascii="Arial" w:hAnsi="Arial" w:cs="Arial"/>
        </w:rPr>
        <w:t xml:space="preserve">manifests severe deterioration in routine functioning evidenced by repeated and escalating loss of cognitive or volitional control over </w:t>
      </w:r>
      <w:r w:rsidRPr="00FA483C">
        <w:rPr>
          <w:rFonts w:ascii="Arial" w:hAnsi="Arial" w:cs="Arial"/>
          <w:strike/>
        </w:rPr>
        <w:t>his or her</w:t>
      </w:r>
      <w:r w:rsidR="00FA483C" w:rsidRPr="00FA483C">
        <w:rPr>
          <w:rFonts w:ascii="Arial" w:hAnsi="Arial" w:cs="Arial"/>
          <w:u w:val="single"/>
        </w:rPr>
        <w:t xml:space="preserve"> </w:t>
      </w:r>
      <w:r w:rsidRPr="00FA483C">
        <w:rPr>
          <w:rFonts w:ascii="Arial" w:hAnsi="Arial" w:cs="Arial"/>
          <w:u w:val="single"/>
        </w:rPr>
        <w:t>their</w:t>
      </w:r>
      <w:r>
        <w:rPr>
          <w:rFonts w:ascii="Arial" w:hAnsi="Arial" w:cs="Arial"/>
        </w:rPr>
        <w:t xml:space="preserve"> </w:t>
      </w:r>
      <w:r w:rsidRPr="00415DB9">
        <w:rPr>
          <w:rFonts w:ascii="Arial" w:hAnsi="Arial" w:cs="Arial"/>
        </w:rPr>
        <w:t xml:space="preserve">actions and is not receiving such care as is essential for </w:t>
      </w:r>
      <w:r w:rsidRPr="00FA483C">
        <w:rPr>
          <w:rFonts w:ascii="Arial" w:hAnsi="Arial" w:cs="Arial"/>
          <w:strike/>
        </w:rPr>
        <w:t>his or her</w:t>
      </w:r>
      <w:r w:rsidR="00FA483C">
        <w:rPr>
          <w:rFonts w:ascii="Arial" w:hAnsi="Arial" w:cs="Arial"/>
        </w:rPr>
        <w:t xml:space="preserve"> </w:t>
      </w:r>
      <w:r w:rsidRPr="00FA483C">
        <w:rPr>
          <w:rFonts w:ascii="Arial" w:hAnsi="Arial" w:cs="Arial"/>
          <w:u w:val="single"/>
        </w:rPr>
        <w:t>their</w:t>
      </w:r>
      <w:r>
        <w:rPr>
          <w:rFonts w:ascii="Arial" w:hAnsi="Arial" w:cs="Arial"/>
        </w:rPr>
        <w:t xml:space="preserve"> </w:t>
      </w:r>
      <w:r w:rsidRPr="00415DB9">
        <w:rPr>
          <w:rFonts w:ascii="Arial" w:hAnsi="Arial" w:cs="Arial"/>
        </w:rPr>
        <w:t>health or safety.</w:t>
      </w:r>
    </w:p>
    <w:p w14:paraId="788D46DC" w14:textId="77777777" w:rsidR="002374B2" w:rsidRPr="00415DB9" w:rsidRDefault="002374B2" w:rsidP="00C858C9">
      <w:pPr>
        <w:tabs>
          <w:tab w:val="left" w:pos="1080"/>
        </w:tabs>
        <w:spacing w:before="80" w:after="0" w:line="240" w:lineRule="auto"/>
        <w:ind w:left="1080" w:hanging="360"/>
        <w:rPr>
          <w:rFonts w:ascii="Arial" w:eastAsia="Arial Unicode MS" w:hAnsi="Arial" w:cs="Arial"/>
        </w:rPr>
      </w:pPr>
      <w:r w:rsidRPr="00415DB9">
        <w:rPr>
          <w:rFonts w:ascii="Arial" w:hAnsi="Arial" w:cs="Arial"/>
          <w:noProof/>
        </w:rPr>
        <w:t>[  ]</w:t>
      </w:r>
      <w:r w:rsidRPr="00415DB9">
        <w:rPr>
          <w:rFonts w:ascii="Arial" w:hAnsi="Arial" w:cs="Arial"/>
          <w:noProof/>
        </w:rPr>
        <w:tab/>
      </w:r>
      <w:r w:rsidRPr="00415DB9">
        <w:rPr>
          <w:rFonts w:ascii="Arial" w:eastAsia="Arial Unicode MS" w:hAnsi="Arial" w:cs="Arial"/>
        </w:rPr>
        <w:t>The Respondent has refused or failed to accept appropriate evaluation and treatment voluntarily.</w:t>
      </w:r>
    </w:p>
    <w:p w14:paraId="5EE4557D" w14:textId="08A7BE7C" w:rsidR="002374B2" w:rsidRDefault="002374B2" w:rsidP="00C858C9">
      <w:pPr>
        <w:tabs>
          <w:tab w:val="left" w:pos="1080"/>
        </w:tabs>
        <w:spacing w:before="80" w:after="0" w:line="240" w:lineRule="auto"/>
        <w:ind w:left="1080" w:hanging="360"/>
        <w:rPr>
          <w:rFonts w:ascii="Arial" w:eastAsia="Arial Unicode MS" w:hAnsi="Arial" w:cs="Arial"/>
        </w:rPr>
      </w:pPr>
      <w:r w:rsidRPr="00415DB9">
        <w:rPr>
          <w:rFonts w:ascii="Arial" w:hAnsi="Arial" w:cs="Arial"/>
          <w:noProof/>
        </w:rPr>
        <w:t>[  ]</w:t>
      </w:r>
      <w:r w:rsidRPr="00415DB9">
        <w:rPr>
          <w:rFonts w:ascii="Arial" w:hAnsi="Arial" w:cs="Arial"/>
          <w:noProof/>
        </w:rPr>
        <w:tab/>
      </w:r>
      <w:r w:rsidRPr="00415DB9">
        <w:rPr>
          <w:rFonts w:ascii="Arial" w:eastAsia="Arial Unicode MS" w:hAnsi="Arial" w:cs="Arial"/>
        </w:rPr>
        <w:t xml:space="preserve">A </w:t>
      </w:r>
      <w:r w:rsidRPr="00FA483C">
        <w:rPr>
          <w:rFonts w:ascii="Arial" w:eastAsia="Arial Unicode MS" w:hAnsi="Arial" w:cs="Arial"/>
          <w:strike/>
        </w:rPr>
        <w:t>Designated Crisis Responder</w:t>
      </w:r>
      <w:r w:rsidR="00FA483C">
        <w:rPr>
          <w:rFonts w:ascii="Arial" w:eastAsia="Arial Unicode MS" w:hAnsi="Arial" w:cs="Arial"/>
          <w:strike/>
        </w:rPr>
        <w:t xml:space="preserve"> </w:t>
      </w:r>
      <w:r w:rsidRPr="00FA483C">
        <w:rPr>
          <w:rFonts w:ascii="Arial" w:eastAsia="Arial Unicode MS" w:hAnsi="Arial" w:cs="Arial"/>
          <w:u w:val="single"/>
        </w:rPr>
        <w:t>DCR</w:t>
      </w:r>
      <w:r w:rsidRPr="00415DB9">
        <w:rPr>
          <w:rFonts w:ascii="Arial" w:eastAsia="Arial Unicode MS" w:hAnsi="Arial" w:cs="Arial"/>
        </w:rPr>
        <w:t xml:space="preserve"> has not filed a petition for initial detention of the Respondent under RCW 71.05.150</w:t>
      </w:r>
      <w:r w:rsidRPr="00FA483C">
        <w:rPr>
          <w:rFonts w:ascii="Arial" w:eastAsia="Arial Unicode MS" w:hAnsi="Arial" w:cs="Arial"/>
          <w:u w:val="single"/>
        </w:rPr>
        <w:t>, 71.05.153,</w:t>
      </w:r>
      <w:r>
        <w:rPr>
          <w:rFonts w:ascii="Arial" w:eastAsia="Arial Unicode MS" w:hAnsi="Arial" w:cs="Arial"/>
        </w:rPr>
        <w:t xml:space="preserve"> or 71</w:t>
      </w:r>
      <w:r w:rsidRPr="00FA483C">
        <w:rPr>
          <w:rFonts w:ascii="Arial" w:eastAsia="Arial Unicode MS" w:hAnsi="Arial" w:cs="Arial"/>
          <w:strike/>
        </w:rPr>
        <w:t>.05.153</w:t>
      </w:r>
      <w:r w:rsidRPr="00FA483C">
        <w:rPr>
          <w:rFonts w:ascii="Arial" w:eastAsia="Arial Unicode MS" w:hAnsi="Arial" w:cs="Arial"/>
          <w:u w:val="single"/>
        </w:rPr>
        <w:t>34.700</w:t>
      </w:r>
      <w:r w:rsidRPr="00415DB9">
        <w:rPr>
          <w:rFonts w:ascii="Arial" w:eastAsia="Arial Unicode MS" w:hAnsi="Arial" w:cs="Arial"/>
        </w:rPr>
        <w:t>.</w:t>
      </w:r>
    </w:p>
    <w:p w14:paraId="714AA3F5" w14:textId="77777777" w:rsidR="00C858C9" w:rsidRPr="00415DB9" w:rsidRDefault="00C858C9" w:rsidP="00C858C9">
      <w:pPr>
        <w:tabs>
          <w:tab w:val="left" w:pos="1080"/>
        </w:tabs>
        <w:spacing w:after="0" w:line="240" w:lineRule="auto"/>
        <w:ind w:left="1080" w:hanging="360"/>
        <w:rPr>
          <w:rFonts w:ascii="Arial" w:eastAsia="Arial Unicode MS" w:hAnsi="Arial" w:cs="Arial"/>
          <w:spacing w:val="-3"/>
        </w:rPr>
      </w:pPr>
    </w:p>
    <w:p w14:paraId="4905912D" w14:textId="30B4582B" w:rsidR="002374B2" w:rsidRDefault="00FA483C" w:rsidP="00DF7524">
      <w:pPr>
        <w:pStyle w:val="ListParagraph"/>
        <w:numPr>
          <w:ilvl w:val="0"/>
          <w:numId w:val="16"/>
        </w:numPr>
        <w:tabs>
          <w:tab w:val="left" w:pos="720"/>
          <w:tab w:val="left" w:pos="1800"/>
        </w:tabs>
        <w:overflowPunct w:val="0"/>
        <w:autoSpaceDE w:val="0"/>
        <w:autoSpaceDN w:val="0"/>
        <w:adjustRightInd w:val="0"/>
        <w:spacing w:after="0" w:line="240" w:lineRule="auto"/>
        <w:ind w:left="720"/>
        <w:rPr>
          <w:rFonts w:ascii="Arial" w:eastAsia="Times New Roman" w:hAnsi="Arial" w:cs="Arial"/>
          <w:noProof/>
        </w:rPr>
      </w:pPr>
      <w:r>
        <w:rPr>
          <w:rFonts w:ascii="Arial" w:eastAsia="Times New Roman" w:hAnsi="Arial" w:cs="Arial"/>
          <w:noProof/>
        </w:rPr>
        <w:t>Under Conclusions of Law&gt;section 2&gt;first option:</w:t>
      </w:r>
    </w:p>
    <w:p w14:paraId="51792CB1" w14:textId="167F83C8" w:rsidR="00FA483C" w:rsidRDefault="00FA483C" w:rsidP="00C858C9">
      <w:pPr>
        <w:tabs>
          <w:tab w:val="left" w:pos="360"/>
          <w:tab w:val="left" w:pos="720"/>
          <w:tab w:val="left" w:pos="1800"/>
        </w:tabs>
        <w:overflowPunct w:val="0"/>
        <w:autoSpaceDE w:val="0"/>
        <w:autoSpaceDN w:val="0"/>
        <w:adjustRightInd w:val="0"/>
        <w:spacing w:after="0" w:line="240" w:lineRule="auto"/>
        <w:ind w:left="360" w:hanging="360"/>
        <w:rPr>
          <w:rFonts w:ascii="Arial" w:eastAsia="Times New Roman" w:hAnsi="Arial" w:cs="Arial"/>
          <w:noProof/>
        </w:rPr>
      </w:pPr>
    </w:p>
    <w:p w14:paraId="4CEC0B6F" w14:textId="7D08DF2B" w:rsidR="00FA483C" w:rsidRPr="00FA483C" w:rsidRDefault="00FA483C" w:rsidP="000721C2">
      <w:pPr>
        <w:tabs>
          <w:tab w:val="left" w:pos="360"/>
          <w:tab w:val="left" w:pos="720"/>
          <w:tab w:val="left" w:pos="1800"/>
        </w:tabs>
        <w:overflowPunct w:val="0"/>
        <w:autoSpaceDE w:val="0"/>
        <w:autoSpaceDN w:val="0"/>
        <w:adjustRightInd w:val="0"/>
        <w:spacing w:after="0" w:line="240" w:lineRule="auto"/>
        <w:ind w:left="360" w:firstLine="360"/>
        <w:rPr>
          <w:rFonts w:ascii="Arial" w:eastAsia="Times New Roman" w:hAnsi="Arial" w:cs="Arial"/>
          <w:noProof/>
        </w:rPr>
      </w:pPr>
      <w:r>
        <w:rPr>
          <w:rFonts w:ascii="Arial" w:eastAsia="Times New Roman" w:hAnsi="Arial" w:cs="Arial"/>
          <w:noProof/>
        </w:rPr>
        <w:t>Replaced “</w:t>
      </w:r>
      <w:r w:rsidRPr="00FA483C">
        <w:rPr>
          <w:rFonts w:ascii="Arial" w:eastAsia="Times New Roman" w:hAnsi="Arial" w:cs="Arial"/>
          <w:noProof/>
        </w:rPr>
        <w:t>Designated Crisis Responder</w:t>
      </w:r>
      <w:r>
        <w:rPr>
          <w:rFonts w:ascii="Arial" w:eastAsia="Times New Roman" w:hAnsi="Arial" w:cs="Arial"/>
          <w:noProof/>
        </w:rPr>
        <w:t>” with “DCR”</w:t>
      </w:r>
    </w:p>
    <w:p w14:paraId="36AB76C1" w14:textId="77777777" w:rsidR="002374B2" w:rsidRDefault="002374B2" w:rsidP="00DF7524">
      <w:pPr>
        <w:tabs>
          <w:tab w:val="left" w:pos="720"/>
        </w:tabs>
        <w:spacing w:after="0" w:line="240" w:lineRule="auto"/>
        <w:ind w:left="720" w:hanging="360"/>
        <w:rPr>
          <w:rFonts w:ascii="Arial" w:hAnsi="Arial" w:cs="Arial"/>
          <w:color w:val="000000" w:themeColor="text1"/>
        </w:rPr>
      </w:pPr>
    </w:p>
    <w:p w14:paraId="464B9EA7" w14:textId="3A822CF8" w:rsidR="00FA483C" w:rsidRDefault="00FA483C" w:rsidP="00DF7524">
      <w:pPr>
        <w:pStyle w:val="ListParagraph"/>
        <w:numPr>
          <w:ilvl w:val="0"/>
          <w:numId w:val="16"/>
        </w:numPr>
        <w:tabs>
          <w:tab w:val="left" w:pos="720"/>
          <w:tab w:val="left" w:pos="1800"/>
        </w:tabs>
        <w:overflowPunct w:val="0"/>
        <w:autoSpaceDE w:val="0"/>
        <w:autoSpaceDN w:val="0"/>
        <w:adjustRightInd w:val="0"/>
        <w:spacing w:after="0" w:line="240" w:lineRule="auto"/>
        <w:ind w:left="720"/>
        <w:rPr>
          <w:rFonts w:ascii="Arial" w:eastAsia="Times New Roman" w:hAnsi="Arial" w:cs="Arial"/>
          <w:noProof/>
        </w:rPr>
      </w:pPr>
      <w:r>
        <w:rPr>
          <w:rFonts w:ascii="Arial" w:eastAsia="Times New Roman" w:hAnsi="Arial" w:cs="Arial"/>
          <w:noProof/>
        </w:rPr>
        <w:t>Under Conclusions of Law&gt;section 2&gt;second option:</w:t>
      </w:r>
    </w:p>
    <w:p w14:paraId="5E124CB9" w14:textId="77777777" w:rsidR="00FA483C" w:rsidRDefault="00FA483C" w:rsidP="000721C2">
      <w:pPr>
        <w:tabs>
          <w:tab w:val="left" w:pos="360"/>
          <w:tab w:val="left" w:pos="720"/>
          <w:tab w:val="left" w:pos="1800"/>
        </w:tabs>
        <w:overflowPunct w:val="0"/>
        <w:autoSpaceDE w:val="0"/>
        <w:autoSpaceDN w:val="0"/>
        <w:adjustRightInd w:val="0"/>
        <w:spacing w:after="0" w:line="240" w:lineRule="auto"/>
        <w:ind w:left="360" w:hanging="360"/>
        <w:rPr>
          <w:rFonts w:ascii="Arial" w:eastAsia="Times New Roman" w:hAnsi="Arial" w:cs="Arial"/>
          <w:noProof/>
        </w:rPr>
      </w:pPr>
    </w:p>
    <w:p w14:paraId="1C9931A2" w14:textId="67FAFE55" w:rsidR="00FA483C" w:rsidRDefault="00FA483C" w:rsidP="00DF7524">
      <w:pPr>
        <w:tabs>
          <w:tab w:val="left" w:pos="720"/>
        </w:tabs>
        <w:spacing w:after="0" w:line="240" w:lineRule="auto"/>
        <w:ind w:left="720"/>
        <w:rPr>
          <w:rFonts w:ascii="Arial" w:eastAsia="Arial Unicode MS" w:hAnsi="Arial" w:cs="Arial"/>
          <w:spacing w:val="-3"/>
        </w:rPr>
      </w:pPr>
      <w:r>
        <w:rPr>
          <w:rFonts w:ascii="Arial" w:hAnsi="Arial" w:cs="Arial"/>
          <w:color w:val="000000" w:themeColor="text1"/>
        </w:rPr>
        <w:t>“</w:t>
      </w:r>
      <w:r w:rsidR="002C08F3">
        <w:rPr>
          <w:rFonts w:ascii="Arial" w:hAnsi="Arial" w:cs="Arial"/>
          <w:color w:val="000000" w:themeColor="text1"/>
        </w:rPr>
        <w:t xml:space="preserve">. . . no more than 72 hours </w:t>
      </w:r>
      <w:r w:rsidRPr="00415DB9">
        <w:rPr>
          <w:rFonts w:ascii="Arial" w:hAnsi="Arial" w:cs="Arial"/>
          <w:spacing w:val="-3"/>
        </w:rPr>
        <w:t>(excluding Saturdays, Sundays, and legal holidays) of evaluation and treatment pursuant to ch. 71.05</w:t>
      </w:r>
      <w:r w:rsidRPr="00FA483C">
        <w:rPr>
          <w:rFonts w:ascii="Arial" w:hAnsi="Arial" w:cs="Arial"/>
          <w:spacing w:val="-3"/>
          <w:u w:val="single"/>
        </w:rPr>
        <w:t xml:space="preserve"> or 71.34 </w:t>
      </w:r>
      <w:r w:rsidRPr="00415DB9">
        <w:rPr>
          <w:rFonts w:ascii="Arial" w:hAnsi="Arial" w:cs="Arial"/>
          <w:spacing w:val="-3"/>
        </w:rPr>
        <w:t>RCW</w:t>
      </w:r>
      <w:r w:rsidRPr="00415DB9">
        <w:rPr>
          <w:rFonts w:ascii="Arial" w:eastAsia="Arial Unicode MS" w:hAnsi="Arial" w:cs="Arial"/>
          <w:spacing w:val="-3"/>
        </w:rPr>
        <w:t>;</w:t>
      </w:r>
      <w:r w:rsidR="00C858C9">
        <w:rPr>
          <w:rFonts w:ascii="Arial" w:eastAsia="Arial Unicode MS" w:hAnsi="Arial" w:cs="Arial"/>
          <w:spacing w:val="-3"/>
        </w:rPr>
        <w:t>”</w:t>
      </w:r>
    </w:p>
    <w:p w14:paraId="2313960A" w14:textId="77777777" w:rsidR="00971F6E" w:rsidRDefault="00971F6E" w:rsidP="00DF7524">
      <w:pPr>
        <w:tabs>
          <w:tab w:val="left" w:pos="360"/>
          <w:tab w:val="left" w:pos="720"/>
        </w:tabs>
        <w:spacing w:after="0" w:line="240" w:lineRule="auto"/>
        <w:ind w:left="360" w:hanging="360"/>
        <w:rPr>
          <w:rFonts w:ascii="Arial" w:eastAsia="Arial Unicode MS" w:hAnsi="Arial" w:cs="Arial"/>
          <w:spacing w:val="-3"/>
        </w:rPr>
      </w:pPr>
    </w:p>
    <w:p w14:paraId="772C16D9" w14:textId="013B342C" w:rsidR="00971F6E" w:rsidRDefault="00971F6E" w:rsidP="00DF7524">
      <w:pPr>
        <w:pStyle w:val="ListParagraph"/>
        <w:numPr>
          <w:ilvl w:val="0"/>
          <w:numId w:val="16"/>
        </w:numPr>
        <w:tabs>
          <w:tab w:val="left" w:pos="720"/>
          <w:tab w:val="left" w:pos="1800"/>
        </w:tabs>
        <w:overflowPunct w:val="0"/>
        <w:autoSpaceDE w:val="0"/>
        <w:autoSpaceDN w:val="0"/>
        <w:adjustRightInd w:val="0"/>
        <w:spacing w:after="0" w:line="240" w:lineRule="auto"/>
        <w:ind w:left="720"/>
        <w:rPr>
          <w:rFonts w:ascii="Arial" w:eastAsia="Times New Roman" w:hAnsi="Arial" w:cs="Arial"/>
          <w:noProof/>
        </w:rPr>
      </w:pPr>
      <w:r>
        <w:rPr>
          <w:rFonts w:ascii="Arial" w:eastAsia="Times New Roman" w:hAnsi="Arial" w:cs="Arial"/>
          <w:noProof/>
        </w:rPr>
        <w:t>Under Order:</w:t>
      </w:r>
    </w:p>
    <w:p w14:paraId="416FC02B" w14:textId="77777777" w:rsidR="00971F6E" w:rsidRDefault="00971F6E" w:rsidP="00DF7524">
      <w:pPr>
        <w:tabs>
          <w:tab w:val="left" w:pos="360"/>
          <w:tab w:val="left" w:pos="720"/>
        </w:tabs>
        <w:spacing w:after="0" w:line="240" w:lineRule="auto"/>
        <w:ind w:left="360" w:hanging="360"/>
        <w:rPr>
          <w:rFonts w:ascii="Arial" w:hAnsi="Arial" w:cs="Arial"/>
          <w:color w:val="000000" w:themeColor="text1"/>
        </w:rPr>
      </w:pPr>
    </w:p>
    <w:p w14:paraId="6DD0D594" w14:textId="1E966D8A" w:rsidR="00945B5E" w:rsidRDefault="00945B5E" w:rsidP="00DF7524">
      <w:pPr>
        <w:tabs>
          <w:tab w:val="left" w:pos="720"/>
        </w:tabs>
        <w:spacing w:after="0" w:line="240" w:lineRule="auto"/>
        <w:ind w:left="720"/>
        <w:rPr>
          <w:rFonts w:ascii="Arial" w:hAnsi="Arial" w:cs="Arial"/>
          <w:color w:val="000000" w:themeColor="text1"/>
        </w:rPr>
      </w:pPr>
      <w:r>
        <w:rPr>
          <w:rFonts w:ascii="Arial" w:hAnsi="Arial" w:cs="Arial"/>
          <w:color w:val="000000" w:themeColor="text1"/>
        </w:rPr>
        <w:t xml:space="preserve">Replaced four instances of “Designated Crisis Responder” or “Designated Crisis Responder (DCR)” with </w:t>
      </w:r>
      <w:r w:rsidR="00C858C9">
        <w:rPr>
          <w:rFonts w:ascii="Arial" w:hAnsi="Arial" w:cs="Arial"/>
          <w:color w:val="000000" w:themeColor="text1"/>
        </w:rPr>
        <w:t>“</w:t>
      </w:r>
      <w:r>
        <w:rPr>
          <w:rFonts w:ascii="Arial" w:hAnsi="Arial" w:cs="Arial"/>
          <w:color w:val="000000" w:themeColor="text1"/>
        </w:rPr>
        <w:t>DCR”</w:t>
      </w:r>
    </w:p>
    <w:p w14:paraId="164AA203" w14:textId="77777777" w:rsidR="00D478D3" w:rsidRDefault="00D478D3" w:rsidP="000721C2">
      <w:pPr>
        <w:tabs>
          <w:tab w:val="left" w:pos="360"/>
          <w:tab w:val="left" w:pos="720"/>
        </w:tabs>
        <w:spacing w:after="0" w:line="240" w:lineRule="auto"/>
        <w:ind w:left="360" w:hanging="360"/>
        <w:rPr>
          <w:rFonts w:ascii="Arial" w:hAnsi="Arial" w:cs="Arial"/>
          <w:color w:val="000000" w:themeColor="text1"/>
        </w:rPr>
      </w:pPr>
    </w:p>
    <w:p w14:paraId="4836135F" w14:textId="6C47FD00" w:rsidR="00D478D3" w:rsidRPr="00FC0A63" w:rsidRDefault="00D478D3" w:rsidP="00AA6EA0">
      <w:pPr>
        <w:pStyle w:val="ListParagraph"/>
        <w:numPr>
          <w:ilvl w:val="0"/>
          <w:numId w:val="16"/>
        </w:numPr>
        <w:tabs>
          <w:tab w:val="left" w:pos="720"/>
        </w:tabs>
        <w:spacing w:after="0" w:line="240" w:lineRule="auto"/>
        <w:ind w:left="720"/>
        <w:rPr>
          <w:rFonts w:ascii="Arial" w:hAnsi="Arial" w:cs="Arial"/>
          <w:color w:val="000000" w:themeColor="text1"/>
        </w:rPr>
      </w:pPr>
      <w:r>
        <w:rPr>
          <w:rFonts w:ascii="Arial" w:eastAsia="Times New Roman" w:hAnsi="Arial" w:cs="Arial"/>
          <w:noProof/>
        </w:rPr>
        <w:t>Under Order&gt;second option:</w:t>
      </w:r>
    </w:p>
    <w:p w14:paraId="2DF1F847" w14:textId="77777777" w:rsidR="00FC0A63" w:rsidRPr="00313DD7" w:rsidRDefault="00FC0A63" w:rsidP="00FC0A63">
      <w:pPr>
        <w:pStyle w:val="ListParagraph"/>
        <w:tabs>
          <w:tab w:val="left" w:pos="720"/>
        </w:tabs>
        <w:spacing w:after="0" w:line="240" w:lineRule="auto"/>
        <w:rPr>
          <w:rFonts w:ascii="Arial" w:hAnsi="Arial" w:cs="Arial"/>
          <w:color w:val="000000" w:themeColor="text1"/>
        </w:rPr>
      </w:pPr>
    </w:p>
    <w:p w14:paraId="24D7914C" w14:textId="40D6ECB1" w:rsidR="00313DD7" w:rsidRPr="00313DD7" w:rsidRDefault="00313DD7" w:rsidP="000721C2">
      <w:pPr>
        <w:tabs>
          <w:tab w:val="left" w:pos="360"/>
          <w:tab w:val="left" w:pos="720"/>
        </w:tabs>
        <w:spacing w:after="0" w:line="240" w:lineRule="auto"/>
        <w:ind w:left="720"/>
        <w:rPr>
          <w:rFonts w:ascii="Arial" w:hAnsi="Arial" w:cs="Arial"/>
          <w:color w:val="000000" w:themeColor="text1"/>
        </w:rPr>
      </w:pPr>
      <w:r w:rsidRPr="00313DD7">
        <w:rPr>
          <w:rFonts w:ascii="Arial" w:hAnsi="Arial" w:cs="Arial"/>
          <w:noProof/>
        </w:rPr>
        <w:t>[  ]</w:t>
      </w:r>
      <w:r w:rsidR="000721C2">
        <w:rPr>
          <w:rFonts w:ascii="Arial" w:hAnsi="Arial" w:cs="Arial"/>
          <w:b/>
        </w:rPr>
        <w:t xml:space="preserve">  </w:t>
      </w:r>
      <w:r w:rsidRPr="00313DD7">
        <w:rPr>
          <w:rFonts w:ascii="Arial" w:hAnsi="Arial" w:cs="Arial"/>
        </w:rPr>
        <w:t>For Initial Detention</w:t>
      </w:r>
      <w:r w:rsidRPr="00313DD7">
        <w:rPr>
          <w:rFonts w:ascii="Arial" w:hAnsi="Arial" w:cs="Arial"/>
          <w:u w:val="single"/>
        </w:rPr>
        <w:t xml:space="preserve"> of a Person 18 Years or Older</w:t>
      </w:r>
      <w:r w:rsidRPr="00313DD7">
        <w:rPr>
          <w:rFonts w:ascii="Arial" w:hAnsi="Arial" w:cs="Arial"/>
        </w:rPr>
        <w:t>:</w:t>
      </w:r>
    </w:p>
    <w:p w14:paraId="2A9B5EA3" w14:textId="77777777" w:rsidR="00945B5E" w:rsidRDefault="00945B5E" w:rsidP="000721C2">
      <w:pPr>
        <w:tabs>
          <w:tab w:val="left" w:pos="360"/>
          <w:tab w:val="left" w:pos="720"/>
        </w:tabs>
        <w:spacing w:after="0" w:line="240" w:lineRule="auto"/>
        <w:ind w:left="360" w:hanging="360"/>
        <w:rPr>
          <w:rFonts w:ascii="Arial" w:hAnsi="Arial" w:cs="Arial"/>
          <w:color w:val="000000" w:themeColor="text1"/>
        </w:rPr>
      </w:pPr>
    </w:p>
    <w:p w14:paraId="258A4AE3" w14:textId="3FE2DB60" w:rsidR="00945B5E" w:rsidRPr="00AC08F0" w:rsidRDefault="00945B5E" w:rsidP="00AA6EA0">
      <w:pPr>
        <w:pStyle w:val="ListParagraph"/>
        <w:numPr>
          <w:ilvl w:val="0"/>
          <w:numId w:val="16"/>
        </w:numPr>
        <w:tabs>
          <w:tab w:val="left" w:pos="720"/>
        </w:tabs>
        <w:spacing w:after="0" w:line="240" w:lineRule="auto"/>
        <w:ind w:left="720"/>
        <w:rPr>
          <w:rFonts w:ascii="Arial" w:hAnsi="Arial" w:cs="Arial"/>
          <w:color w:val="000000" w:themeColor="text1"/>
        </w:rPr>
      </w:pPr>
      <w:r w:rsidRPr="00945B5E">
        <w:rPr>
          <w:rFonts w:ascii="Arial" w:eastAsia="Times New Roman" w:hAnsi="Arial" w:cs="Arial"/>
          <w:noProof/>
        </w:rPr>
        <w:t>Under Order</w:t>
      </w:r>
      <w:r w:rsidR="00AC08F0">
        <w:rPr>
          <w:rFonts w:ascii="Arial" w:eastAsia="Times New Roman" w:hAnsi="Arial" w:cs="Arial"/>
          <w:noProof/>
        </w:rPr>
        <w:t>&gt;</w:t>
      </w:r>
      <w:r w:rsidR="00BC4177">
        <w:rPr>
          <w:rFonts w:ascii="Arial" w:eastAsia="Times New Roman" w:hAnsi="Arial" w:cs="Arial"/>
          <w:noProof/>
        </w:rPr>
        <w:t>second option&gt;</w:t>
      </w:r>
      <w:r w:rsidR="00AC08F0">
        <w:rPr>
          <w:rFonts w:ascii="Arial" w:eastAsia="Times New Roman" w:hAnsi="Arial" w:cs="Arial"/>
          <w:noProof/>
        </w:rPr>
        <w:t>last line of section 3</w:t>
      </w:r>
      <w:r w:rsidRPr="00945B5E">
        <w:rPr>
          <w:rFonts w:ascii="Arial" w:eastAsia="Times New Roman" w:hAnsi="Arial" w:cs="Arial"/>
          <w:noProof/>
        </w:rPr>
        <w:t>:</w:t>
      </w:r>
    </w:p>
    <w:p w14:paraId="430839F6" w14:textId="77777777" w:rsidR="00AC08F0" w:rsidRDefault="00AC08F0" w:rsidP="000721C2">
      <w:pPr>
        <w:tabs>
          <w:tab w:val="left" w:pos="360"/>
          <w:tab w:val="left" w:pos="720"/>
        </w:tabs>
        <w:spacing w:after="0" w:line="240" w:lineRule="auto"/>
        <w:ind w:hanging="360"/>
        <w:rPr>
          <w:rFonts w:ascii="Arial" w:hAnsi="Arial" w:cs="Arial"/>
          <w:color w:val="000000" w:themeColor="text1"/>
        </w:rPr>
      </w:pPr>
    </w:p>
    <w:p w14:paraId="2D805CDD" w14:textId="4F18CCB1" w:rsidR="00AC08F0" w:rsidRDefault="00AC08F0" w:rsidP="00DF7524">
      <w:pPr>
        <w:tabs>
          <w:tab w:val="left" w:pos="720"/>
        </w:tabs>
        <w:spacing w:after="0" w:line="240" w:lineRule="auto"/>
        <w:ind w:left="720"/>
        <w:rPr>
          <w:rFonts w:ascii="Arial" w:eastAsia="Arial Unicode MS" w:hAnsi="Arial" w:cs="Arial"/>
        </w:rPr>
      </w:pPr>
      <w:r w:rsidRPr="00415DB9">
        <w:rPr>
          <w:rFonts w:ascii="Arial" w:eastAsia="Arial Unicode MS" w:hAnsi="Arial" w:cs="Arial"/>
        </w:rPr>
        <w:t>The</w:t>
      </w:r>
      <w:r>
        <w:rPr>
          <w:rFonts w:ascii="Arial" w:eastAsia="Arial Unicode MS" w:hAnsi="Arial" w:cs="Arial"/>
        </w:rPr>
        <w:t xml:space="preserve"> </w:t>
      </w:r>
      <w:r w:rsidRPr="00AC08F0">
        <w:rPr>
          <w:rFonts w:ascii="Arial" w:eastAsia="Arial Unicode MS" w:hAnsi="Arial" w:cs="Arial"/>
          <w:strike/>
        </w:rPr>
        <w:t xml:space="preserve">computation of such </w:t>
      </w:r>
      <w:r w:rsidRPr="00415DB9">
        <w:rPr>
          <w:rFonts w:ascii="Arial" w:eastAsia="Arial Unicode MS" w:hAnsi="Arial" w:cs="Arial"/>
        </w:rPr>
        <w:t>72 hours shall exclude Saturdays, Sundays, and holidays.</w:t>
      </w:r>
    </w:p>
    <w:p w14:paraId="62421B66" w14:textId="77777777" w:rsidR="00AC08F0" w:rsidRDefault="00AC08F0" w:rsidP="000721C2">
      <w:pPr>
        <w:tabs>
          <w:tab w:val="left" w:pos="360"/>
          <w:tab w:val="left" w:pos="720"/>
        </w:tabs>
        <w:spacing w:after="0" w:line="240" w:lineRule="auto"/>
        <w:ind w:left="360" w:hanging="360"/>
        <w:rPr>
          <w:rFonts w:ascii="Arial" w:eastAsia="Arial Unicode MS" w:hAnsi="Arial" w:cs="Arial"/>
        </w:rPr>
      </w:pPr>
    </w:p>
    <w:p w14:paraId="511FCB14" w14:textId="7D06D72D" w:rsidR="00AC08F0" w:rsidRDefault="00AC08F0" w:rsidP="00AA6EA0">
      <w:pPr>
        <w:pStyle w:val="ListParagraph"/>
        <w:numPr>
          <w:ilvl w:val="0"/>
          <w:numId w:val="16"/>
        </w:numPr>
        <w:tabs>
          <w:tab w:val="left" w:pos="720"/>
        </w:tabs>
        <w:spacing w:after="0" w:line="240" w:lineRule="auto"/>
        <w:ind w:left="720"/>
        <w:rPr>
          <w:rFonts w:ascii="Arial" w:eastAsia="Times New Roman" w:hAnsi="Arial" w:cs="Arial"/>
          <w:noProof/>
        </w:rPr>
      </w:pPr>
      <w:r w:rsidRPr="00D07F7E">
        <w:rPr>
          <w:rFonts w:ascii="Arial" w:eastAsia="Times New Roman" w:hAnsi="Arial" w:cs="Arial"/>
          <w:noProof/>
        </w:rPr>
        <w:t>For Order&gt;</w:t>
      </w:r>
      <w:r w:rsidR="00BC4177">
        <w:rPr>
          <w:rFonts w:ascii="Arial" w:eastAsia="Times New Roman" w:hAnsi="Arial" w:cs="Arial"/>
          <w:noProof/>
        </w:rPr>
        <w:t>section option&gt;</w:t>
      </w:r>
      <w:r w:rsidRPr="00D07F7E">
        <w:rPr>
          <w:rFonts w:ascii="Arial" w:eastAsia="Times New Roman" w:hAnsi="Arial" w:cs="Arial"/>
          <w:noProof/>
        </w:rPr>
        <w:t>section 4:</w:t>
      </w:r>
    </w:p>
    <w:p w14:paraId="36C76F7E" w14:textId="77777777" w:rsidR="00313DD7" w:rsidRPr="00D07F7E" w:rsidRDefault="00313DD7" w:rsidP="000721C2">
      <w:pPr>
        <w:pStyle w:val="ListParagraph"/>
        <w:tabs>
          <w:tab w:val="left" w:pos="360"/>
          <w:tab w:val="left" w:pos="720"/>
        </w:tabs>
        <w:spacing w:after="0" w:line="240" w:lineRule="auto"/>
        <w:ind w:left="360" w:hanging="360"/>
        <w:rPr>
          <w:rFonts w:ascii="Arial" w:eastAsia="Times New Roman" w:hAnsi="Arial" w:cs="Arial"/>
          <w:noProof/>
        </w:rPr>
      </w:pPr>
    </w:p>
    <w:p w14:paraId="7B040505" w14:textId="77777777" w:rsidR="00AC08F0" w:rsidRDefault="00AC08F0" w:rsidP="000721C2">
      <w:pPr>
        <w:pStyle w:val="NoSpacing"/>
        <w:tabs>
          <w:tab w:val="left" w:pos="1080"/>
        </w:tabs>
        <w:ind w:left="1080" w:hanging="360"/>
        <w:rPr>
          <w:rFonts w:ascii="Arial" w:hAnsi="Arial" w:cs="Arial"/>
          <w:sz w:val="22"/>
          <w:szCs w:val="22"/>
        </w:rPr>
      </w:pPr>
      <w:r w:rsidRPr="00415DB9">
        <w:rPr>
          <w:rFonts w:ascii="Arial" w:eastAsia="Arial Unicode MS" w:hAnsi="Arial" w:cs="Arial"/>
          <w:sz w:val="22"/>
          <w:szCs w:val="22"/>
        </w:rPr>
        <w:t>4.</w:t>
      </w:r>
      <w:r w:rsidRPr="00415DB9">
        <w:rPr>
          <w:rFonts w:ascii="Arial" w:eastAsia="Arial Unicode MS" w:hAnsi="Arial" w:cs="Arial"/>
          <w:sz w:val="22"/>
          <w:szCs w:val="22"/>
        </w:rPr>
        <w:tab/>
      </w:r>
      <w:r w:rsidRPr="00415DB9">
        <w:rPr>
          <w:rFonts w:ascii="Arial" w:hAnsi="Arial" w:cs="Arial"/>
          <w:sz w:val="22"/>
          <w:szCs w:val="22"/>
        </w:rPr>
        <w:t>At the time the Respondent is taken into custody, the Respondent shall be served with a copy of the original</w:t>
      </w:r>
      <w:r w:rsidRPr="00AC08F0">
        <w:rPr>
          <w:rFonts w:ascii="Arial" w:hAnsi="Arial" w:cs="Arial"/>
          <w:sz w:val="22"/>
          <w:szCs w:val="22"/>
          <w:u w:val="single"/>
        </w:rPr>
        <w:t>:</w:t>
      </w:r>
      <w:r w:rsidRPr="00415DB9">
        <w:rPr>
          <w:rFonts w:ascii="Arial" w:hAnsi="Arial" w:cs="Arial"/>
          <w:sz w:val="22"/>
          <w:szCs w:val="22"/>
        </w:rPr>
        <w:t xml:space="preserve"> </w:t>
      </w:r>
    </w:p>
    <w:p w14:paraId="788EF861" w14:textId="42FDBC13" w:rsidR="00AC08F0" w:rsidRDefault="00D07F7E" w:rsidP="00AA6EA0">
      <w:pPr>
        <w:pStyle w:val="NoSpacing"/>
        <w:numPr>
          <w:ilvl w:val="0"/>
          <w:numId w:val="11"/>
        </w:numPr>
        <w:tabs>
          <w:tab w:val="left" w:pos="1080"/>
        </w:tabs>
        <w:spacing w:before="120"/>
        <w:ind w:left="1080" w:firstLine="0"/>
        <w:rPr>
          <w:rFonts w:ascii="Arial" w:hAnsi="Arial" w:cs="Arial"/>
          <w:sz w:val="22"/>
          <w:szCs w:val="22"/>
        </w:rPr>
      </w:pPr>
      <w:r w:rsidRPr="00D07F7E">
        <w:rPr>
          <w:rFonts w:ascii="Arial" w:hAnsi="Arial" w:cs="Arial"/>
          <w:strike/>
          <w:sz w:val="22"/>
          <w:szCs w:val="22"/>
        </w:rPr>
        <w:t>(1)</w:t>
      </w:r>
      <w:r>
        <w:rPr>
          <w:rFonts w:ascii="Arial" w:hAnsi="Arial" w:cs="Arial"/>
          <w:sz w:val="22"/>
          <w:szCs w:val="22"/>
        </w:rPr>
        <w:t xml:space="preserve"> </w:t>
      </w:r>
      <w:r w:rsidR="00AC08F0" w:rsidRPr="00415DB9">
        <w:rPr>
          <w:rFonts w:ascii="Arial" w:hAnsi="Arial" w:cs="Arial"/>
          <w:sz w:val="22"/>
          <w:szCs w:val="22"/>
        </w:rPr>
        <w:t xml:space="preserve">Petition for Initial Detention and any Declarations filed with the Petition, </w:t>
      </w:r>
    </w:p>
    <w:p w14:paraId="5BDFDFCE" w14:textId="0A79C95E" w:rsidR="00AC08F0" w:rsidRDefault="00AC08F0" w:rsidP="00AA6EA0">
      <w:pPr>
        <w:pStyle w:val="NoSpacing"/>
        <w:numPr>
          <w:ilvl w:val="0"/>
          <w:numId w:val="11"/>
        </w:numPr>
        <w:tabs>
          <w:tab w:val="left" w:pos="1080"/>
        </w:tabs>
        <w:spacing w:before="120"/>
        <w:ind w:left="1080" w:firstLine="0"/>
        <w:rPr>
          <w:rFonts w:ascii="Arial" w:hAnsi="Arial" w:cs="Arial"/>
          <w:strike/>
          <w:sz w:val="22"/>
          <w:szCs w:val="22"/>
        </w:rPr>
      </w:pPr>
      <w:r w:rsidRPr="00AC08F0">
        <w:rPr>
          <w:rFonts w:ascii="Arial" w:hAnsi="Arial" w:cs="Arial"/>
          <w:strike/>
          <w:sz w:val="22"/>
          <w:szCs w:val="22"/>
        </w:rPr>
        <w:t>(2)</w:t>
      </w:r>
      <w:r w:rsidRPr="00415DB9">
        <w:rPr>
          <w:rFonts w:ascii="Arial" w:hAnsi="Arial" w:cs="Arial"/>
          <w:sz w:val="22"/>
          <w:szCs w:val="22"/>
        </w:rPr>
        <w:t xml:space="preserve"> Declaration of the DCR and any materials filed with </w:t>
      </w:r>
      <w:r w:rsidRPr="00D478D3">
        <w:rPr>
          <w:rFonts w:ascii="Arial" w:hAnsi="Arial" w:cs="Arial"/>
          <w:strike/>
          <w:sz w:val="22"/>
          <w:szCs w:val="22"/>
        </w:rPr>
        <w:t>said</w:t>
      </w:r>
      <w:r w:rsidRPr="00415DB9">
        <w:rPr>
          <w:rFonts w:ascii="Arial" w:hAnsi="Arial" w:cs="Arial"/>
          <w:sz w:val="22"/>
          <w:szCs w:val="22"/>
        </w:rPr>
        <w:t xml:space="preserve"> </w:t>
      </w:r>
      <w:r w:rsidR="00D478D3" w:rsidRPr="00D478D3">
        <w:rPr>
          <w:rFonts w:ascii="Arial" w:hAnsi="Arial" w:cs="Arial"/>
          <w:sz w:val="22"/>
          <w:szCs w:val="22"/>
          <w:u w:val="single"/>
        </w:rPr>
        <w:t>the</w:t>
      </w:r>
      <w:r w:rsidR="00D478D3">
        <w:rPr>
          <w:rFonts w:ascii="Arial" w:hAnsi="Arial" w:cs="Arial"/>
          <w:sz w:val="22"/>
          <w:szCs w:val="22"/>
        </w:rPr>
        <w:t xml:space="preserve"> </w:t>
      </w:r>
      <w:r w:rsidRPr="00415DB9">
        <w:rPr>
          <w:rFonts w:ascii="Arial" w:hAnsi="Arial" w:cs="Arial"/>
          <w:sz w:val="22"/>
          <w:szCs w:val="22"/>
        </w:rPr>
        <w:t>Declaration</w:t>
      </w:r>
      <w:r w:rsidR="00BC4177" w:rsidRPr="00BC4177">
        <w:rPr>
          <w:rFonts w:ascii="Arial" w:hAnsi="Arial" w:cs="Arial"/>
          <w:sz w:val="22"/>
          <w:szCs w:val="22"/>
          <w:u w:val="single"/>
        </w:rPr>
        <w:t>/s</w:t>
      </w:r>
      <w:r w:rsidRPr="00AC08F0">
        <w:rPr>
          <w:rFonts w:ascii="Arial" w:hAnsi="Arial" w:cs="Arial"/>
          <w:sz w:val="22"/>
          <w:szCs w:val="22"/>
        </w:rPr>
        <w:t>,</w:t>
      </w:r>
    </w:p>
    <w:p w14:paraId="432EE89B" w14:textId="288B6D70" w:rsidR="00AC08F0" w:rsidRDefault="00AC08F0" w:rsidP="00AA6EA0">
      <w:pPr>
        <w:pStyle w:val="NoSpacing"/>
        <w:numPr>
          <w:ilvl w:val="0"/>
          <w:numId w:val="18"/>
        </w:numPr>
        <w:tabs>
          <w:tab w:val="left" w:pos="1080"/>
        </w:tabs>
        <w:spacing w:before="120"/>
        <w:ind w:left="1080" w:firstLine="0"/>
        <w:rPr>
          <w:rFonts w:ascii="Arial" w:hAnsi="Arial" w:cs="Arial"/>
          <w:sz w:val="22"/>
          <w:szCs w:val="22"/>
        </w:rPr>
      </w:pPr>
      <w:r w:rsidRPr="00AC08F0">
        <w:rPr>
          <w:rFonts w:ascii="Arial" w:hAnsi="Arial" w:cs="Arial"/>
          <w:strike/>
          <w:sz w:val="22"/>
          <w:szCs w:val="22"/>
        </w:rPr>
        <w:t>(3)</w:t>
      </w:r>
      <w:r w:rsidRPr="00415DB9">
        <w:rPr>
          <w:rFonts w:ascii="Arial" w:hAnsi="Arial" w:cs="Arial"/>
          <w:sz w:val="22"/>
          <w:szCs w:val="22"/>
        </w:rPr>
        <w:t xml:space="preserve"> this Order and the Order directing action and today’s </w:t>
      </w:r>
      <w:r w:rsidRPr="00D478D3">
        <w:rPr>
          <w:rFonts w:ascii="Arial" w:hAnsi="Arial" w:cs="Arial"/>
          <w:strike/>
          <w:sz w:val="22"/>
          <w:szCs w:val="22"/>
        </w:rPr>
        <w:t>Hearing</w:t>
      </w:r>
      <w:r w:rsidR="00D478D3" w:rsidRPr="00D478D3">
        <w:rPr>
          <w:rFonts w:ascii="Arial" w:hAnsi="Arial" w:cs="Arial"/>
          <w:strike/>
          <w:sz w:val="22"/>
          <w:szCs w:val="22"/>
        </w:rPr>
        <w:t xml:space="preserve"> </w:t>
      </w:r>
      <w:r w:rsidR="00D478D3">
        <w:rPr>
          <w:rFonts w:ascii="Arial" w:hAnsi="Arial" w:cs="Arial"/>
          <w:sz w:val="22"/>
          <w:szCs w:val="22"/>
          <w:u w:val="single"/>
        </w:rPr>
        <w:t>hearing</w:t>
      </w:r>
      <w:r w:rsidRPr="00415DB9">
        <w:rPr>
          <w:rFonts w:ascii="Arial" w:hAnsi="Arial" w:cs="Arial"/>
          <w:sz w:val="22"/>
          <w:szCs w:val="22"/>
        </w:rPr>
        <w:t xml:space="preserve">, and </w:t>
      </w:r>
    </w:p>
    <w:p w14:paraId="2F9CF0F6" w14:textId="78E77087" w:rsidR="00AC08F0" w:rsidRPr="00415DB9" w:rsidRDefault="00AC08F0" w:rsidP="00AA6EA0">
      <w:pPr>
        <w:pStyle w:val="NoSpacing"/>
        <w:numPr>
          <w:ilvl w:val="0"/>
          <w:numId w:val="19"/>
        </w:numPr>
        <w:tabs>
          <w:tab w:val="left" w:pos="1080"/>
        </w:tabs>
        <w:spacing w:before="120"/>
        <w:ind w:left="1080" w:firstLine="0"/>
        <w:rPr>
          <w:rFonts w:ascii="Arial" w:hAnsi="Arial" w:cs="Arial"/>
          <w:noProof/>
          <w:sz w:val="22"/>
          <w:szCs w:val="22"/>
        </w:rPr>
      </w:pPr>
      <w:r w:rsidRPr="00AC08F0">
        <w:rPr>
          <w:rFonts w:ascii="Arial" w:hAnsi="Arial" w:cs="Arial"/>
          <w:strike/>
          <w:sz w:val="22"/>
          <w:szCs w:val="22"/>
        </w:rPr>
        <w:lastRenderedPageBreak/>
        <w:t>(4)</w:t>
      </w:r>
      <w:r w:rsidRPr="00415DB9">
        <w:rPr>
          <w:rFonts w:ascii="Arial" w:hAnsi="Arial" w:cs="Arial"/>
          <w:sz w:val="22"/>
          <w:szCs w:val="22"/>
        </w:rPr>
        <w:t xml:space="preserve"> Notice of Rights. </w:t>
      </w:r>
    </w:p>
    <w:p w14:paraId="79B1A892" w14:textId="77777777" w:rsidR="00AC08F0" w:rsidRDefault="00AC08F0" w:rsidP="000721C2">
      <w:pPr>
        <w:tabs>
          <w:tab w:val="left" w:pos="360"/>
          <w:tab w:val="left" w:pos="720"/>
        </w:tabs>
        <w:spacing w:after="0" w:line="240" w:lineRule="auto"/>
        <w:ind w:left="360" w:hanging="360"/>
        <w:rPr>
          <w:rFonts w:ascii="Arial" w:eastAsia="Arial Unicode MS" w:hAnsi="Arial" w:cs="Arial"/>
        </w:rPr>
      </w:pPr>
    </w:p>
    <w:p w14:paraId="7DE8983C" w14:textId="706834D6" w:rsidR="00313DD7" w:rsidRPr="00313DD7" w:rsidRDefault="00313DD7" w:rsidP="00AA6EA0">
      <w:pPr>
        <w:pStyle w:val="ListParagraph"/>
        <w:numPr>
          <w:ilvl w:val="0"/>
          <w:numId w:val="16"/>
        </w:numPr>
        <w:tabs>
          <w:tab w:val="left" w:pos="720"/>
        </w:tabs>
        <w:spacing w:after="0" w:line="240" w:lineRule="auto"/>
        <w:ind w:left="720"/>
        <w:rPr>
          <w:rFonts w:ascii="Arial" w:eastAsia="Arial Unicode MS" w:hAnsi="Arial" w:cs="Arial"/>
        </w:rPr>
      </w:pPr>
      <w:r>
        <w:rPr>
          <w:rFonts w:ascii="Arial" w:hAnsi="Arial" w:cs="Arial"/>
          <w:noProof/>
        </w:rPr>
        <w:t xml:space="preserve">Under Order&gt;new </w:t>
      </w:r>
      <w:r w:rsidR="000721C2">
        <w:rPr>
          <w:rFonts w:ascii="Arial" w:hAnsi="Arial" w:cs="Arial"/>
          <w:noProof/>
        </w:rPr>
        <w:t>third</w:t>
      </w:r>
      <w:r>
        <w:rPr>
          <w:rFonts w:ascii="Arial" w:hAnsi="Arial" w:cs="Arial"/>
          <w:noProof/>
        </w:rPr>
        <w:t xml:space="preserve"> option:</w:t>
      </w:r>
    </w:p>
    <w:p w14:paraId="25C9015D" w14:textId="77777777" w:rsidR="00D478D3" w:rsidRPr="00D478D3" w:rsidRDefault="00D478D3" w:rsidP="000721C2">
      <w:pPr>
        <w:tabs>
          <w:tab w:val="left" w:pos="360"/>
          <w:tab w:val="left" w:pos="1440"/>
          <w:tab w:val="left" w:pos="2160"/>
          <w:tab w:val="left" w:pos="2880"/>
          <w:tab w:val="left" w:pos="4176"/>
        </w:tabs>
        <w:suppressAutoHyphens/>
        <w:overflowPunct w:val="0"/>
        <w:autoSpaceDE w:val="0"/>
        <w:autoSpaceDN w:val="0"/>
        <w:adjustRightInd w:val="0"/>
        <w:spacing w:before="200" w:after="0" w:line="240" w:lineRule="auto"/>
        <w:ind w:left="720"/>
        <w:rPr>
          <w:rFonts w:ascii="Arial" w:eastAsia="Times New Roman" w:hAnsi="Arial" w:cs="Arial"/>
          <w:b/>
          <w:u w:val="single"/>
        </w:rPr>
      </w:pPr>
      <w:r w:rsidRPr="00D478D3">
        <w:rPr>
          <w:rFonts w:ascii="Arial" w:eastAsia="Times New Roman" w:hAnsi="Arial" w:cs="Arial"/>
          <w:noProof/>
          <w:u w:val="single"/>
        </w:rPr>
        <w:t>[  ]</w:t>
      </w:r>
      <w:r w:rsidRPr="00D478D3">
        <w:rPr>
          <w:rFonts w:ascii="Arial" w:eastAsia="Times New Roman" w:hAnsi="Arial" w:cs="Arial"/>
          <w:b/>
          <w:u w:val="single"/>
        </w:rPr>
        <w:tab/>
      </w:r>
      <w:r w:rsidRPr="00D478D3">
        <w:rPr>
          <w:rFonts w:ascii="Arial" w:eastAsia="Times New Roman" w:hAnsi="Arial" w:cs="Arial"/>
          <w:u w:val="single"/>
        </w:rPr>
        <w:t>For Initial Detention of an Adolescent:</w:t>
      </w:r>
    </w:p>
    <w:p w14:paraId="2B460BA7" w14:textId="281FCD18" w:rsidR="00D478D3" w:rsidRPr="00D478D3" w:rsidRDefault="000721C2" w:rsidP="000721C2">
      <w:pPr>
        <w:tabs>
          <w:tab w:val="left" w:pos="720"/>
          <w:tab w:val="left" w:pos="4320"/>
        </w:tabs>
        <w:overflowPunct w:val="0"/>
        <w:autoSpaceDE w:val="0"/>
        <w:autoSpaceDN w:val="0"/>
        <w:adjustRightInd w:val="0"/>
        <w:spacing w:before="120" w:after="0" w:line="240" w:lineRule="auto"/>
        <w:ind w:left="1710" w:hanging="270"/>
        <w:rPr>
          <w:rFonts w:ascii="Arial" w:eastAsia="Arial Unicode MS" w:hAnsi="Arial" w:cs="Arial"/>
          <w:u w:val="single"/>
        </w:rPr>
      </w:pPr>
      <w:r>
        <w:rPr>
          <w:rFonts w:ascii="Arial" w:eastAsia="Arial Unicode MS" w:hAnsi="Arial" w:cs="Arial"/>
          <w:u w:val="single"/>
        </w:rPr>
        <w:t xml:space="preserve">1.  </w:t>
      </w:r>
      <w:r w:rsidR="00D478D3" w:rsidRPr="00D478D3">
        <w:rPr>
          <w:rFonts w:ascii="Arial" w:eastAsia="Arial Unicode MS" w:hAnsi="Arial" w:cs="Arial"/>
          <w:u w:val="single"/>
        </w:rPr>
        <w:t xml:space="preserve">The Respondent shall be detained for initial detention by a DCR for </w:t>
      </w:r>
      <w:r w:rsidR="00D478D3" w:rsidRPr="00D478D3">
        <w:rPr>
          <w:rFonts w:ascii="Arial" w:eastAsia="Arial Unicode MS" w:hAnsi="Arial" w:cs="Arial"/>
          <w:u w:val="single"/>
        </w:rPr>
        <w:tab/>
        <w:t xml:space="preserve"> County and delivered to a facility determined by the DCR under ch. 71.34 RCW.</w:t>
      </w:r>
    </w:p>
    <w:p w14:paraId="3939C85B" w14:textId="4ADDB239" w:rsidR="00D478D3" w:rsidRPr="00D478D3" w:rsidRDefault="000721C2" w:rsidP="000721C2">
      <w:pPr>
        <w:tabs>
          <w:tab w:val="left" w:pos="720"/>
        </w:tabs>
        <w:overflowPunct w:val="0"/>
        <w:autoSpaceDE w:val="0"/>
        <w:autoSpaceDN w:val="0"/>
        <w:adjustRightInd w:val="0"/>
        <w:spacing w:before="120" w:after="0" w:line="240" w:lineRule="auto"/>
        <w:ind w:left="1710" w:hanging="270"/>
        <w:rPr>
          <w:rFonts w:ascii="Arial" w:eastAsia="Times New Roman" w:hAnsi="Arial" w:cs="Arial"/>
          <w:u w:val="single"/>
        </w:rPr>
      </w:pPr>
      <w:r>
        <w:rPr>
          <w:rFonts w:ascii="Arial" w:eastAsia="Arial Unicode MS" w:hAnsi="Arial" w:cs="Arial"/>
          <w:u w:val="single"/>
        </w:rPr>
        <w:t xml:space="preserve">2.  </w:t>
      </w:r>
      <w:r w:rsidR="00D478D3" w:rsidRPr="00D478D3">
        <w:rPr>
          <w:rFonts w:ascii="Arial" w:eastAsia="Arial Unicode MS" w:hAnsi="Arial" w:cs="Arial"/>
          <w:u w:val="single"/>
        </w:rPr>
        <w:t xml:space="preserve">The clerk of the court is directed to transmit a </w:t>
      </w:r>
      <w:r w:rsidR="00D478D3" w:rsidRPr="00D478D3">
        <w:rPr>
          <w:rFonts w:ascii="Arial" w:eastAsia="Times New Roman" w:hAnsi="Arial" w:cs="Arial"/>
          <w:u w:val="single"/>
        </w:rPr>
        <w:t xml:space="preserve">copy of this Order to the DCR Agency.  Law Enforcement shall apprehend and deliver the Respondent to a facility determined by the DCR.  This Order expires 180 days from the date of issuance. </w:t>
      </w:r>
    </w:p>
    <w:p w14:paraId="78C817DB" w14:textId="605C8C7D" w:rsidR="00D478D3" w:rsidRPr="00D478D3" w:rsidRDefault="000721C2" w:rsidP="000721C2">
      <w:pPr>
        <w:tabs>
          <w:tab w:val="left" w:pos="720"/>
        </w:tabs>
        <w:overflowPunct w:val="0"/>
        <w:autoSpaceDE w:val="0"/>
        <w:autoSpaceDN w:val="0"/>
        <w:adjustRightInd w:val="0"/>
        <w:spacing w:before="120" w:after="0" w:line="240" w:lineRule="auto"/>
        <w:ind w:left="1710" w:hanging="270"/>
        <w:rPr>
          <w:rFonts w:ascii="Arial" w:eastAsia="Arial Unicode MS" w:hAnsi="Arial" w:cs="Arial"/>
          <w:u w:val="single"/>
        </w:rPr>
      </w:pPr>
      <w:r>
        <w:rPr>
          <w:rFonts w:ascii="Arial" w:eastAsia="Arial Unicode MS" w:hAnsi="Arial" w:cs="Arial"/>
          <w:u w:val="single"/>
        </w:rPr>
        <w:t xml:space="preserve">3.  </w:t>
      </w:r>
      <w:r w:rsidR="00D478D3" w:rsidRPr="00D478D3">
        <w:rPr>
          <w:rFonts w:ascii="Arial" w:eastAsia="Arial Unicode MS" w:hAnsi="Arial" w:cs="Arial"/>
          <w:u w:val="single"/>
        </w:rPr>
        <w:t xml:space="preserve">Unless further evaluation and treatment is sought, the Respondent shall be released from the evaluation and treatment facility not more than </w:t>
      </w:r>
      <w:r w:rsidR="00D478D3" w:rsidRPr="00D478D3">
        <w:rPr>
          <w:rFonts w:ascii="Arial" w:eastAsia="Times New Roman" w:hAnsi="Arial" w:cs="Arial"/>
          <w:u w:val="single"/>
        </w:rPr>
        <w:t>72</w:t>
      </w:r>
      <w:r w:rsidR="00D478D3" w:rsidRPr="00D478D3">
        <w:rPr>
          <w:rFonts w:ascii="Arial" w:eastAsia="Arial Unicode MS" w:hAnsi="Arial" w:cs="Arial"/>
          <w:u w:val="single"/>
        </w:rPr>
        <w:t xml:space="preserve"> hours from the time of detention.  The </w:t>
      </w:r>
      <w:r w:rsidR="00D478D3" w:rsidRPr="00D478D3">
        <w:rPr>
          <w:rFonts w:ascii="Arial" w:eastAsia="Times New Roman" w:hAnsi="Arial" w:cs="Arial"/>
          <w:szCs w:val="20"/>
          <w:u w:val="single"/>
        </w:rPr>
        <w:t>72</w:t>
      </w:r>
      <w:r w:rsidR="00D478D3" w:rsidRPr="00D478D3">
        <w:rPr>
          <w:rFonts w:ascii="Arial" w:eastAsia="Arial Unicode MS" w:hAnsi="Arial" w:cs="Arial"/>
          <w:u w:val="single"/>
        </w:rPr>
        <w:t xml:space="preserve"> hours shall exclude Saturdays, Sundays, and holidays.</w:t>
      </w:r>
    </w:p>
    <w:p w14:paraId="2F4833BB" w14:textId="1731C4B9" w:rsidR="00D478D3" w:rsidRPr="00D478D3" w:rsidRDefault="000721C2" w:rsidP="000721C2">
      <w:pPr>
        <w:tabs>
          <w:tab w:val="left" w:pos="720"/>
        </w:tabs>
        <w:overflowPunct w:val="0"/>
        <w:autoSpaceDE w:val="0"/>
        <w:autoSpaceDN w:val="0"/>
        <w:adjustRightInd w:val="0"/>
        <w:spacing w:before="120" w:after="0" w:line="240" w:lineRule="auto"/>
        <w:ind w:left="1710" w:hanging="270"/>
        <w:rPr>
          <w:rFonts w:ascii="Arial" w:eastAsia="Times New Roman" w:hAnsi="Arial" w:cs="Arial"/>
          <w:u w:val="single"/>
        </w:rPr>
      </w:pPr>
      <w:r>
        <w:rPr>
          <w:rFonts w:ascii="Arial" w:eastAsia="Arial Unicode MS" w:hAnsi="Arial" w:cs="Arial"/>
          <w:u w:val="single"/>
        </w:rPr>
        <w:t xml:space="preserve">4.  </w:t>
      </w:r>
      <w:r w:rsidR="00D478D3" w:rsidRPr="00D478D3">
        <w:rPr>
          <w:rFonts w:ascii="Arial" w:eastAsia="Times New Roman" w:hAnsi="Arial" w:cs="Arial"/>
          <w:u w:val="single"/>
        </w:rPr>
        <w:t>At the time the Respondent is taken into custody, the Respondent shall be served with a copy of the original:</w:t>
      </w:r>
    </w:p>
    <w:p w14:paraId="7FF55A7B" w14:textId="77777777" w:rsidR="00D478D3" w:rsidRPr="00D478D3" w:rsidRDefault="00D478D3" w:rsidP="00AA6EA0">
      <w:pPr>
        <w:numPr>
          <w:ilvl w:val="0"/>
          <w:numId w:val="20"/>
        </w:numPr>
        <w:overflowPunct w:val="0"/>
        <w:autoSpaceDE w:val="0"/>
        <w:autoSpaceDN w:val="0"/>
        <w:adjustRightInd w:val="0"/>
        <w:spacing w:before="120" w:after="0" w:line="240" w:lineRule="auto"/>
        <w:ind w:left="1710" w:firstLine="0"/>
        <w:rPr>
          <w:rFonts w:ascii="Arial" w:eastAsia="Times New Roman" w:hAnsi="Arial" w:cs="Arial"/>
          <w:u w:val="single"/>
        </w:rPr>
      </w:pPr>
      <w:r w:rsidRPr="00D478D3">
        <w:rPr>
          <w:rFonts w:ascii="Arial" w:eastAsia="Times New Roman" w:hAnsi="Arial" w:cs="Arial"/>
          <w:u w:val="single"/>
        </w:rPr>
        <w:t xml:space="preserve">Petition for Initial Detention and any Declarations filed with the Petition, </w:t>
      </w:r>
    </w:p>
    <w:p w14:paraId="029D20D1" w14:textId="77777777" w:rsidR="00D478D3" w:rsidRPr="00D478D3" w:rsidRDefault="00D478D3" w:rsidP="00AA6EA0">
      <w:pPr>
        <w:numPr>
          <w:ilvl w:val="0"/>
          <w:numId w:val="20"/>
        </w:numPr>
        <w:overflowPunct w:val="0"/>
        <w:autoSpaceDE w:val="0"/>
        <w:autoSpaceDN w:val="0"/>
        <w:adjustRightInd w:val="0"/>
        <w:spacing w:before="120" w:after="0" w:line="240" w:lineRule="auto"/>
        <w:ind w:left="1710" w:firstLine="0"/>
        <w:rPr>
          <w:rFonts w:ascii="Arial" w:eastAsia="Times New Roman" w:hAnsi="Arial" w:cs="Arial"/>
          <w:u w:val="single"/>
        </w:rPr>
      </w:pPr>
      <w:r w:rsidRPr="00D478D3">
        <w:rPr>
          <w:rFonts w:ascii="Arial" w:eastAsia="Times New Roman" w:hAnsi="Arial" w:cs="Arial"/>
          <w:u w:val="single"/>
        </w:rPr>
        <w:t xml:space="preserve">Declaration of the DCR and any materials filed with the Declaration/s, </w:t>
      </w:r>
    </w:p>
    <w:p w14:paraId="6100966A" w14:textId="77777777" w:rsidR="00D478D3" w:rsidRPr="00D478D3" w:rsidRDefault="00D478D3" w:rsidP="00AA6EA0">
      <w:pPr>
        <w:numPr>
          <w:ilvl w:val="0"/>
          <w:numId w:val="20"/>
        </w:numPr>
        <w:overflowPunct w:val="0"/>
        <w:autoSpaceDE w:val="0"/>
        <w:autoSpaceDN w:val="0"/>
        <w:adjustRightInd w:val="0"/>
        <w:spacing w:before="120" w:after="0" w:line="240" w:lineRule="auto"/>
        <w:ind w:left="1710" w:firstLine="0"/>
        <w:rPr>
          <w:rFonts w:ascii="Arial" w:eastAsia="Times New Roman" w:hAnsi="Arial" w:cs="Arial"/>
          <w:u w:val="single"/>
        </w:rPr>
      </w:pPr>
      <w:r w:rsidRPr="00D478D3">
        <w:rPr>
          <w:rFonts w:ascii="Arial" w:eastAsia="Times New Roman" w:hAnsi="Arial" w:cs="Arial"/>
          <w:u w:val="single"/>
        </w:rPr>
        <w:t xml:space="preserve">This Order and the Order directing action and today’s hearing, and </w:t>
      </w:r>
    </w:p>
    <w:p w14:paraId="6E974BF4" w14:textId="77777777" w:rsidR="00D478D3" w:rsidRPr="00D478D3" w:rsidRDefault="00D478D3" w:rsidP="00AA6EA0">
      <w:pPr>
        <w:numPr>
          <w:ilvl w:val="0"/>
          <w:numId w:val="20"/>
        </w:numPr>
        <w:overflowPunct w:val="0"/>
        <w:autoSpaceDE w:val="0"/>
        <w:autoSpaceDN w:val="0"/>
        <w:adjustRightInd w:val="0"/>
        <w:spacing w:before="120" w:after="0" w:line="240" w:lineRule="auto"/>
        <w:ind w:left="1710" w:firstLine="0"/>
        <w:rPr>
          <w:rFonts w:ascii="Arial" w:eastAsia="Times New Roman" w:hAnsi="Arial" w:cs="Arial"/>
          <w:u w:val="single"/>
        </w:rPr>
      </w:pPr>
      <w:r w:rsidRPr="00D478D3">
        <w:rPr>
          <w:rFonts w:ascii="Arial" w:eastAsia="Times New Roman" w:hAnsi="Arial" w:cs="Arial"/>
          <w:u w:val="single"/>
        </w:rPr>
        <w:t xml:space="preserve">Notice of Rights. </w:t>
      </w:r>
    </w:p>
    <w:p w14:paraId="795180BE" w14:textId="77777777" w:rsidR="00313DD7" w:rsidRDefault="00313DD7" w:rsidP="000721C2">
      <w:pPr>
        <w:pStyle w:val="ListParagraph"/>
        <w:tabs>
          <w:tab w:val="left" w:pos="360"/>
          <w:tab w:val="left" w:pos="720"/>
        </w:tabs>
        <w:spacing w:after="0" w:line="240" w:lineRule="auto"/>
        <w:ind w:left="1080" w:hanging="360"/>
        <w:rPr>
          <w:rFonts w:ascii="Arial" w:hAnsi="Arial" w:cs="Arial"/>
          <w:noProof/>
        </w:rPr>
      </w:pPr>
    </w:p>
    <w:p w14:paraId="7966D6F5" w14:textId="75C1585A" w:rsidR="00313DD7" w:rsidRPr="00313DD7" w:rsidRDefault="00313DD7" w:rsidP="00AA6EA0">
      <w:pPr>
        <w:pStyle w:val="ListParagraph"/>
        <w:numPr>
          <w:ilvl w:val="0"/>
          <w:numId w:val="16"/>
        </w:numPr>
        <w:tabs>
          <w:tab w:val="left" w:pos="720"/>
        </w:tabs>
        <w:spacing w:after="0" w:line="240" w:lineRule="auto"/>
        <w:ind w:left="720"/>
        <w:rPr>
          <w:rFonts w:ascii="Arial" w:eastAsia="Arial Unicode MS" w:hAnsi="Arial" w:cs="Arial"/>
        </w:rPr>
      </w:pPr>
      <w:r>
        <w:rPr>
          <w:rFonts w:ascii="Arial" w:hAnsi="Arial" w:cs="Arial"/>
          <w:noProof/>
        </w:rPr>
        <w:t xml:space="preserve">Under </w:t>
      </w:r>
      <w:r w:rsidR="00DF4174">
        <w:rPr>
          <w:rFonts w:ascii="Arial" w:hAnsi="Arial" w:cs="Arial"/>
          <w:noProof/>
        </w:rPr>
        <w:t>Notice of Rights</w:t>
      </w:r>
      <w:r>
        <w:rPr>
          <w:rFonts w:ascii="Arial" w:hAnsi="Arial" w:cs="Arial"/>
          <w:noProof/>
        </w:rPr>
        <w:t>&gt;</w:t>
      </w:r>
      <w:r w:rsidR="00DF4174">
        <w:rPr>
          <w:rFonts w:ascii="Arial" w:hAnsi="Arial" w:cs="Arial"/>
          <w:noProof/>
        </w:rPr>
        <w:t>section 4</w:t>
      </w:r>
      <w:r>
        <w:rPr>
          <w:rFonts w:ascii="Arial" w:hAnsi="Arial" w:cs="Arial"/>
          <w:noProof/>
        </w:rPr>
        <w:t>:</w:t>
      </w:r>
    </w:p>
    <w:p w14:paraId="7E15C0B7" w14:textId="47AC1C25" w:rsidR="00DF4174" w:rsidRDefault="00DF4174" w:rsidP="000721C2">
      <w:pPr>
        <w:tabs>
          <w:tab w:val="left" w:pos="1080"/>
        </w:tabs>
        <w:spacing w:before="120"/>
        <w:ind w:left="1080" w:hanging="360"/>
        <w:rPr>
          <w:rFonts w:ascii="Arial" w:hAnsi="Arial" w:cs="Arial"/>
        </w:rPr>
      </w:pPr>
      <w:r w:rsidRPr="00415DB9">
        <w:rPr>
          <w:rFonts w:ascii="Arial" w:hAnsi="Arial" w:cs="Arial"/>
        </w:rPr>
        <w:t>4.</w:t>
      </w:r>
      <w:r w:rsidRPr="00415DB9">
        <w:rPr>
          <w:rFonts w:ascii="Arial" w:hAnsi="Arial" w:cs="Arial"/>
        </w:rPr>
        <w:tab/>
        <w:t xml:space="preserve">You have the right to a judicial hearing in a court of law within the next 72 hours (excludes Saturday, Sunday, and legal holidays) to determine whether there is probable cause to commit you for further mental health treatment for up to 14 days of inpatient or 90 days of outpatient treatment for the reason that you are a person whose </w:t>
      </w:r>
      <w:r w:rsidRPr="00DF4174">
        <w:rPr>
          <w:rFonts w:ascii="Arial" w:hAnsi="Arial" w:cs="Arial"/>
          <w:strike/>
        </w:rPr>
        <w:t>mental</w:t>
      </w:r>
      <w:r>
        <w:rPr>
          <w:rFonts w:ascii="Arial" w:hAnsi="Arial" w:cs="Arial"/>
          <w:strike/>
        </w:rPr>
        <w:t xml:space="preserve"> </w:t>
      </w:r>
      <w:r w:rsidRPr="00DF4174">
        <w:rPr>
          <w:rFonts w:ascii="Arial" w:hAnsi="Arial" w:cs="Arial"/>
          <w:u w:val="single"/>
        </w:rPr>
        <w:t xml:space="preserve">behavioral health </w:t>
      </w:r>
      <w:r w:rsidRPr="00415DB9">
        <w:rPr>
          <w:rFonts w:ascii="Arial" w:hAnsi="Arial" w:cs="Arial"/>
        </w:rPr>
        <w:t>disorder presents a likelihood of serious harm to yourself or others or that you are gravely disabled.</w:t>
      </w:r>
    </w:p>
    <w:p w14:paraId="238F3334" w14:textId="77777777" w:rsidR="00DF4174" w:rsidRDefault="00DF4174" w:rsidP="000721C2">
      <w:pPr>
        <w:tabs>
          <w:tab w:val="left" w:pos="1080"/>
        </w:tabs>
        <w:spacing w:after="0" w:line="240" w:lineRule="auto"/>
        <w:ind w:left="1080" w:hanging="360"/>
        <w:rPr>
          <w:rFonts w:ascii="Arial" w:hAnsi="Arial" w:cs="Arial"/>
          <w:u w:val="single"/>
        </w:rPr>
      </w:pPr>
      <w:r w:rsidRPr="000D411D">
        <w:rPr>
          <w:rFonts w:ascii="Arial" w:hAnsi="Arial" w:cs="Arial"/>
        </w:rPr>
        <w:tab/>
      </w:r>
      <w:r w:rsidRPr="00DF4174">
        <w:rPr>
          <w:rFonts w:ascii="Arial" w:hAnsi="Arial" w:cs="Arial"/>
          <w:u w:val="single"/>
        </w:rPr>
        <w:t>(Commitment for 90 days of outpatient treatment is not an option for adolescents detained under RCW 71.34.)</w:t>
      </w:r>
    </w:p>
    <w:p w14:paraId="56EB93F8" w14:textId="77777777" w:rsidR="008308D4" w:rsidRDefault="008308D4" w:rsidP="000721C2">
      <w:pPr>
        <w:tabs>
          <w:tab w:val="left" w:pos="720"/>
        </w:tabs>
        <w:spacing w:after="0" w:line="240" w:lineRule="auto"/>
        <w:ind w:left="720" w:hanging="360"/>
        <w:rPr>
          <w:rFonts w:ascii="Arial" w:hAnsi="Arial" w:cs="Arial"/>
          <w:u w:val="single"/>
        </w:rPr>
      </w:pPr>
    </w:p>
    <w:p w14:paraId="1D21FF88" w14:textId="362DFB90" w:rsidR="00AC08F0" w:rsidRDefault="00DF4174" w:rsidP="00AA6EA0">
      <w:pPr>
        <w:pStyle w:val="ListParagraph"/>
        <w:numPr>
          <w:ilvl w:val="1"/>
          <w:numId w:val="16"/>
        </w:numPr>
        <w:tabs>
          <w:tab w:val="left" w:pos="720"/>
        </w:tabs>
        <w:spacing w:after="0" w:line="240" w:lineRule="auto"/>
        <w:ind w:left="810" w:hanging="450"/>
        <w:rPr>
          <w:rFonts w:ascii="Arial" w:hAnsi="Arial" w:cs="Arial"/>
          <w:noProof/>
        </w:rPr>
      </w:pPr>
      <w:r>
        <w:rPr>
          <w:rFonts w:ascii="Arial" w:hAnsi="Arial" w:cs="Arial"/>
          <w:noProof/>
        </w:rPr>
        <w:t>Under Notice of Rights:</w:t>
      </w:r>
    </w:p>
    <w:p w14:paraId="18E4DC43" w14:textId="24DDBDA4" w:rsidR="00DF4174" w:rsidRPr="00415DB9" w:rsidRDefault="00DF4174" w:rsidP="000721C2">
      <w:pPr>
        <w:tabs>
          <w:tab w:val="left" w:pos="1080"/>
        </w:tabs>
        <w:spacing w:before="120"/>
        <w:ind w:left="1080" w:hanging="360"/>
        <w:rPr>
          <w:rFonts w:ascii="Arial" w:hAnsi="Arial" w:cs="Arial"/>
        </w:rPr>
      </w:pPr>
      <w:r>
        <w:rPr>
          <w:rFonts w:ascii="Arial" w:hAnsi="Arial" w:cs="Arial"/>
        </w:rPr>
        <w:t xml:space="preserve">5.  </w:t>
      </w:r>
      <w:r w:rsidRPr="00415DB9">
        <w:rPr>
          <w:rFonts w:ascii="Arial" w:hAnsi="Arial" w:cs="Arial"/>
        </w:rPr>
        <w:t>You have the right to apply for voluntary admission for treatment of a</w:t>
      </w:r>
      <w:r w:rsidRPr="00DF4174">
        <w:rPr>
          <w:rFonts w:ascii="Arial" w:hAnsi="Arial" w:cs="Arial"/>
          <w:strike/>
        </w:rPr>
        <w:t xml:space="preserve"> mental</w:t>
      </w:r>
      <w:r w:rsidRPr="00DF4174">
        <w:rPr>
          <w:rFonts w:ascii="Arial" w:hAnsi="Arial" w:cs="Arial"/>
        </w:rPr>
        <w:t xml:space="preserve"> </w:t>
      </w:r>
      <w:r w:rsidRPr="00DF4174">
        <w:rPr>
          <w:rFonts w:ascii="Arial" w:hAnsi="Arial" w:cs="Arial"/>
          <w:u w:val="single"/>
        </w:rPr>
        <w:t xml:space="preserve">behavioral health </w:t>
      </w:r>
      <w:r w:rsidRPr="00BC4177">
        <w:rPr>
          <w:rFonts w:ascii="Arial" w:hAnsi="Arial" w:cs="Arial"/>
        </w:rPr>
        <w:t>disorder</w:t>
      </w:r>
      <w:r w:rsidRPr="00415DB9">
        <w:rPr>
          <w:rFonts w:ascii="Arial" w:hAnsi="Arial" w:cs="Arial"/>
        </w:rPr>
        <w:t>.</w:t>
      </w:r>
    </w:p>
    <w:p w14:paraId="2E2FC7EF" w14:textId="1D188C38" w:rsidR="00DF4174" w:rsidRPr="00DF4174" w:rsidRDefault="00DF4174" w:rsidP="000721C2">
      <w:pPr>
        <w:tabs>
          <w:tab w:val="left" w:pos="1080"/>
        </w:tabs>
        <w:spacing w:before="120" w:after="0" w:line="240" w:lineRule="auto"/>
        <w:ind w:left="1080" w:hanging="360"/>
        <w:rPr>
          <w:rFonts w:ascii="Arial" w:eastAsia="Times New Roman" w:hAnsi="Arial" w:cs="Arial"/>
          <w:szCs w:val="20"/>
        </w:rPr>
      </w:pPr>
      <w:r w:rsidRPr="00DF4174">
        <w:rPr>
          <w:rFonts w:ascii="Arial" w:eastAsia="Times New Roman" w:hAnsi="Arial" w:cs="Arial"/>
          <w:szCs w:val="20"/>
        </w:rPr>
        <w:t>6.</w:t>
      </w:r>
      <w:r w:rsidRPr="00DF4174">
        <w:rPr>
          <w:rFonts w:ascii="Arial" w:eastAsia="Times New Roman" w:hAnsi="Arial" w:cs="Arial"/>
          <w:szCs w:val="20"/>
        </w:rPr>
        <w:tab/>
        <w:t xml:space="preserve">You have the right, within 24 hours of admission, to be examined and evaluated by a </w:t>
      </w:r>
      <w:r w:rsidRPr="00DF4174">
        <w:rPr>
          <w:rFonts w:ascii="Arial" w:eastAsia="Times New Roman" w:hAnsi="Arial" w:cs="Arial"/>
          <w:strike/>
          <w:szCs w:val="20"/>
        </w:rPr>
        <w:t>licensed</w:t>
      </w:r>
      <w:r w:rsidRPr="00DF4174">
        <w:rPr>
          <w:rFonts w:ascii="Arial" w:eastAsia="Times New Roman" w:hAnsi="Arial" w:cs="Arial"/>
          <w:szCs w:val="20"/>
        </w:rPr>
        <w:t>physician</w:t>
      </w:r>
      <w:r w:rsidRPr="00DF4174">
        <w:rPr>
          <w:rFonts w:ascii="Arial" w:eastAsia="Times New Roman" w:hAnsi="Arial" w:cs="Arial"/>
          <w:szCs w:val="20"/>
          <w:u w:val="single"/>
        </w:rPr>
        <w:t>, physician assistant, or advanced registered nurse practitioner,</w:t>
      </w:r>
      <w:r w:rsidRPr="00DF4174">
        <w:rPr>
          <w:rFonts w:ascii="Arial" w:eastAsia="Times New Roman" w:hAnsi="Arial" w:cs="Arial"/>
          <w:szCs w:val="20"/>
        </w:rPr>
        <w:t xml:space="preserve"> and a </w:t>
      </w:r>
      <w:r w:rsidRPr="00DF4174">
        <w:rPr>
          <w:rFonts w:ascii="Arial" w:eastAsia="Times New Roman" w:hAnsi="Arial" w:cs="Arial"/>
          <w:strike/>
          <w:szCs w:val="20"/>
        </w:rPr>
        <w:t>licensed</w:t>
      </w:r>
      <w:r w:rsidRPr="00DF4174">
        <w:rPr>
          <w:rFonts w:ascii="Arial" w:eastAsia="Times New Roman" w:hAnsi="Arial" w:cs="Arial"/>
          <w:szCs w:val="20"/>
        </w:rPr>
        <w:t xml:space="preserve"> mental health</w:t>
      </w:r>
      <w:r w:rsidRPr="00DF4174">
        <w:rPr>
          <w:rFonts w:ascii="Arial" w:eastAsia="Times New Roman" w:hAnsi="Arial" w:cs="Arial"/>
          <w:szCs w:val="20"/>
          <w:u w:val="single"/>
        </w:rPr>
        <w:t xml:space="preserve"> or substance use disorder </w:t>
      </w:r>
      <w:r w:rsidRPr="00DF4174">
        <w:rPr>
          <w:rFonts w:ascii="Arial" w:eastAsia="Times New Roman" w:hAnsi="Arial" w:cs="Arial"/>
          <w:szCs w:val="20"/>
        </w:rPr>
        <w:t>professional and shall receive such treatment and care as your condition requires for the period that you are detained.</w:t>
      </w:r>
    </w:p>
    <w:p w14:paraId="14D9941A" w14:textId="51C81011" w:rsidR="00DF4174" w:rsidRDefault="00DF4174" w:rsidP="000721C2">
      <w:pPr>
        <w:pStyle w:val="ListParagraph"/>
        <w:tabs>
          <w:tab w:val="left" w:pos="360"/>
          <w:tab w:val="left" w:pos="720"/>
        </w:tabs>
        <w:spacing w:after="0" w:line="240" w:lineRule="auto"/>
        <w:ind w:left="0" w:hanging="360"/>
        <w:rPr>
          <w:rFonts w:ascii="Arial" w:hAnsi="Arial" w:cs="Arial"/>
          <w:noProof/>
        </w:rPr>
      </w:pPr>
      <w:r>
        <w:rPr>
          <w:rFonts w:ascii="Arial" w:hAnsi="Arial" w:cs="Arial"/>
          <w:noProof/>
        </w:rPr>
        <w:tab/>
      </w:r>
    </w:p>
    <w:p w14:paraId="031D4036" w14:textId="3EBBB6A0" w:rsidR="00DF4174" w:rsidRDefault="008308D4" w:rsidP="00AA6EA0">
      <w:pPr>
        <w:pStyle w:val="ListParagraph"/>
        <w:numPr>
          <w:ilvl w:val="1"/>
          <w:numId w:val="16"/>
        </w:numPr>
        <w:tabs>
          <w:tab w:val="left" w:pos="360"/>
          <w:tab w:val="left" w:pos="720"/>
        </w:tabs>
        <w:spacing w:after="0" w:line="240" w:lineRule="auto"/>
        <w:ind w:left="360" w:firstLine="0"/>
        <w:rPr>
          <w:rFonts w:ascii="Arial" w:hAnsi="Arial" w:cs="Arial"/>
          <w:noProof/>
        </w:rPr>
      </w:pPr>
      <w:r>
        <w:rPr>
          <w:rFonts w:ascii="Arial" w:hAnsi="Arial" w:cs="Arial"/>
          <w:noProof/>
        </w:rPr>
        <w:t xml:space="preserve">Deleted </w:t>
      </w:r>
      <w:r w:rsidR="001A62F1">
        <w:rPr>
          <w:rFonts w:ascii="Arial" w:hAnsi="Arial" w:cs="Arial"/>
          <w:noProof/>
        </w:rPr>
        <w:t xml:space="preserve">former </w:t>
      </w:r>
      <w:r w:rsidR="000721C2">
        <w:rPr>
          <w:rFonts w:ascii="Arial" w:hAnsi="Arial" w:cs="Arial"/>
          <w:noProof/>
        </w:rPr>
        <w:t>s</w:t>
      </w:r>
      <w:r>
        <w:rPr>
          <w:rFonts w:ascii="Arial" w:hAnsi="Arial" w:cs="Arial"/>
          <w:noProof/>
        </w:rPr>
        <w:t xml:space="preserve">ections </w:t>
      </w:r>
      <w:r w:rsidR="001A62F1">
        <w:rPr>
          <w:rFonts w:ascii="Arial" w:hAnsi="Arial" w:cs="Arial"/>
          <w:noProof/>
        </w:rPr>
        <w:t>7 through</w:t>
      </w:r>
      <w:r>
        <w:rPr>
          <w:rFonts w:ascii="Arial" w:hAnsi="Arial" w:cs="Arial"/>
          <w:noProof/>
        </w:rPr>
        <w:t xml:space="preserve"> 9</w:t>
      </w:r>
      <w:r w:rsidR="00DF4174">
        <w:rPr>
          <w:rFonts w:ascii="Arial" w:hAnsi="Arial" w:cs="Arial"/>
          <w:noProof/>
        </w:rPr>
        <w:t>.</w:t>
      </w:r>
    </w:p>
    <w:p w14:paraId="4D517C36" w14:textId="77777777" w:rsidR="008308D4" w:rsidRDefault="008308D4" w:rsidP="000721C2">
      <w:pPr>
        <w:pStyle w:val="ListParagraph"/>
        <w:tabs>
          <w:tab w:val="left" w:pos="360"/>
          <w:tab w:val="left" w:pos="720"/>
        </w:tabs>
        <w:spacing w:after="0" w:line="240" w:lineRule="auto"/>
        <w:ind w:left="360"/>
        <w:rPr>
          <w:rFonts w:ascii="Arial" w:hAnsi="Arial" w:cs="Arial"/>
          <w:noProof/>
        </w:rPr>
      </w:pPr>
    </w:p>
    <w:p w14:paraId="51B2A42F" w14:textId="6DC171C9" w:rsidR="008308D4" w:rsidRDefault="008308D4" w:rsidP="00AA6EA0">
      <w:pPr>
        <w:pStyle w:val="ListParagraph"/>
        <w:numPr>
          <w:ilvl w:val="1"/>
          <w:numId w:val="16"/>
        </w:numPr>
        <w:tabs>
          <w:tab w:val="left" w:pos="360"/>
          <w:tab w:val="left" w:pos="720"/>
        </w:tabs>
        <w:spacing w:after="0" w:line="240" w:lineRule="auto"/>
        <w:ind w:left="360" w:firstLine="0"/>
        <w:rPr>
          <w:rFonts w:ascii="Arial" w:hAnsi="Arial" w:cs="Arial"/>
          <w:noProof/>
        </w:rPr>
      </w:pPr>
      <w:r>
        <w:rPr>
          <w:rFonts w:ascii="Arial" w:hAnsi="Arial" w:cs="Arial"/>
          <w:noProof/>
        </w:rPr>
        <w:lastRenderedPageBreak/>
        <w:t>Former section 10 (now section 7):</w:t>
      </w:r>
    </w:p>
    <w:p w14:paraId="4A16F4FD" w14:textId="77777777" w:rsidR="008308D4" w:rsidRDefault="008308D4" w:rsidP="00DF7524">
      <w:pPr>
        <w:tabs>
          <w:tab w:val="left" w:pos="360"/>
          <w:tab w:val="left" w:pos="720"/>
        </w:tabs>
        <w:spacing w:after="0" w:line="240" w:lineRule="auto"/>
        <w:ind w:hanging="360"/>
        <w:rPr>
          <w:rFonts w:ascii="Arial" w:hAnsi="Arial" w:cs="Arial"/>
          <w:noProof/>
        </w:rPr>
      </w:pPr>
    </w:p>
    <w:p w14:paraId="5B9EBEB1" w14:textId="54A59AE8" w:rsidR="008308D4" w:rsidRDefault="008308D4" w:rsidP="000721C2">
      <w:pPr>
        <w:tabs>
          <w:tab w:val="left" w:pos="720"/>
          <w:tab w:val="left" w:pos="900"/>
        </w:tabs>
        <w:spacing w:after="0" w:line="240" w:lineRule="auto"/>
        <w:ind w:left="720"/>
        <w:rPr>
          <w:rFonts w:ascii="Arial" w:hAnsi="Arial" w:cs="Arial"/>
        </w:rPr>
      </w:pPr>
      <w:r w:rsidRPr="00415DB9">
        <w:rPr>
          <w:rFonts w:ascii="Arial" w:hAnsi="Arial" w:cs="Arial"/>
        </w:rPr>
        <w:t>You have the right, at the time you are involuntaril</w:t>
      </w:r>
      <w:r w:rsidR="000721C2">
        <w:rPr>
          <w:rFonts w:ascii="Arial" w:hAnsi="Arial" w:cs="Arial"/>
        </w:rPr>
        <w:t xml:space="preserve">y admitted to an evaluation and </w:t>
      </w:r>
      <w:r w:rsidRPr="00415DB9">
        <w:rPr>
          <w:rFonts w:ascii="Arial" w:hAnsi="Arial" w:cs="Arial"/>
        </w:rPr>
        <w:t xml:space="preserve">treatment facility, </w:t>
      </w:r>
      <w:r w:rsidRPr="008308D4">
        <w:rPr>
          <w:rFonts w:ascii="Arial" w:hAnsi="Arial" w:cs="Arial"/>
          <w:u w:val="single"/>
        </w:rPr>
        <w:t>secure withdrawal management and stabilization facility, or approved substance use disorder treatment program</w:t>
      </w:r>
      <w:r>
        <w:rPr>
          <w:rFonts w:ascii="Arial" w:hAnsi="Arial" w:cs="Arial"/>
        </w:rPr>
        <w:t xml:space="preserve"> </w:t>
      </w:r>
      <w:r w:rsidRPr="00415DB9">
        <w:rPr>
          <w:rFonts w:ascii="Arial" w:hAnsi="Arial" w:cs="Arial"/>
        </w:rPr>
        <w:t>that reasonable precautions</w:t>
      </w:r>
      <w:r>
        <w:rPr>
          <w:rFonts w:ascii="Arial" w:hAnsi="Arial" w:cs="Arial"/>
        </w:rPr>
        <w:t>. . .</w:t>
      </w:r>
    </w:p>
    <w:p w14:paraId="632AA1A7" w14:textId="77777777" w:rsidR="008308D4" w:rsidRPr="008308D4" w:rsidRDefault="008308D4" w:rsidP="000721C2">
      <w:pPr>
        <w:tabs>
          <w:tab w:val="left" w:pos="360"/>
          <w:tab w:val="left" w:pos="720"/>
        </w:tabs>
        <w:spacing w:after="0" w:line="240" w:lineRule="auto"/>
        <w:ind w:left="360" w:hanging="360"/>
        <w:rPr>
          <w:rFonts w:ascii="Arial" w:hAnsi="Arial" w:cs="Arial"/>
          <w:noProof/>
        </w:rPr>
      </w:pPr>
    </w:p>
    <w:p w14:paraId="4FC19D0C" w14:textId="65F5A07E" w:rsidR="008308D4" w:rsidRDefault="008308D4" w:rsidP="00AA6EA0">
      <w:pPr>
        <w:pStyle w:val="ListParagraph"/>
        <w:numPr>
          <w:ilvl w:val="1"/>
          <w:numId w:val="16"/>
        </w:numPr>
        <w:tabs>
          <w:tab w:val="left" w:pos="720"/>
        </w:tabs>
        <w:spacing w:after="0" w:line="240" w:lineRule="auto"/>
        <w:ind w:left="720"/>
        <w:rPr>
          <w:rFonts w:ascii="Arial" w:hAnsi="Arial" w:cs="Arial"/>
          <w:noProof/>
        </w:rPr>
      </w:pPr>
      <w:r>
        <w:rPr>
          <w:rFonts w:ascii="Arial" w:hAnsi="Arial" w:cs="Arial"/>
          <w:noProof/>
        </w:rPr>
        <w:t>Former section 11 (now section 8):</w:t>
      </w:r>
    </w:p>
    <w:p w14:paraId="532EF79E" w14:textId="77777777" w:rsidR="008308D4" w:rsidRDefault="008308D4" w:rsidP="000721C2">
      <w:pPr>
        <w:tabs>
          <w:tab w:val="left" w:pos="360"/>
          <w:tab w:val="left" w:pos="720"/>
        </w:tabs>
        <w:spacing w:after="0" w:line="240" w:lineRule="auto"/>
        <w:ind w:hanging="360"/>
        <w:rPr>
          <w:rFonts w:ascii="Arial" w:hAnsi="Arial" w:cs="Arial"/>
          <w:noProof/>
        </w:rPr>
      </w:pPr>
    </w:p>
    <w:p w14:paraId="3BF11BCA" w14:textId="6D61F2D1" w:rsidR="008308D4" w:rsidRDefault="008308D4" w:rsidP="000721C2">
      <w:pPr>
        <w:tabs>
          <w:tab w:val="left" w:pos="1080"/>
        </w:tabs>
        <w:spacing w:after="0" w:line="240" w:lineRule="auto"/>
        <w:ind w:left="1080" w:hanging="360"/>
        <w:rPr>
          <w:rFonts w:ascii="Arial" w:hAnsi="Arial" w:cs="Arial"/>
        </w:rPr>
      </w:pPr>
      <w:r>
        <w:rPr>
          <w:rFonts w:ascii="Arial" w:hAnsi="Arial" w:cs="Arial"/>
        </w:rPr>
        <w:t>8</w:t>
      </w:r>
      <w:r w:rsidRPr="00415DB9">
        <w:rPr>
          <w:rFonts w:ascii="Arial" w:hAnsi="Arial" w:cs="Arial"/>
        </w:rPr>
        <w:t>.</w:t>
      </w:r>
      <w:r w:rsidRPr="00415DB9">
        <w:rPr>
          <w:rFonts w:ascii="Arial" w:hAnsi="Arial" w:cs="Arial"/>
        </w:rPr>
        <w:tab/>
      </w:r>
      <w:r w:rsidRPr="008308D4">
        <w:rPr>
          <w:rFonts w:ascii="Arial" w:hAnsi="Arial" w:cs="Arial"/>
          <w:u w:val="single"/>
        </w:rPr>
        <w:t>A person age 18 or older has</w:t>
      </w:r>
      <w:r w:rsidRPr="00415DB9">
        <w:rPr>
          <w:rFonts w:ascii="Arial" w:hAnsi="Arial" w:cs="Arial"/>
        </w:rPr>
        <w:t xml:space="preserve"> the right to dispose of property and sign contracts unless you have been adjudicated incompetent in a court proceeding directed to that particular issue.</w:t>
      </w:r>
    </w:p>
    <w:p w14:paraId="0F8AFA35" w14:textId="77777777" w:rsidR="008308D4" w:rsidRPr="008308D4" w:rsidRDefault="008308D4" w:rsidP="000721C2">
      <w:pPr>
        <w:tabs>
          <w:tab w:val="left" w:pos="720"/>
        </w:tabs>
        <w:spacing w:after="0" w:line="240" w:lineRule="auto"/>
        <w:ind w:left="720" w:hanging="360"/>
        <w:rPr>
          <w:rFonts w:ascii="Arial" w:hAnsi="Arial" w:cs="Arial"/>
          <w:noProof/>
        </w:rPr>
      </w:pPr>
    </w:p>
    <w:p w14:paraId="444D5654" w14:textId="1383F54E" w:rsidR="008308D4" w:rsidRDefault="008308D4" w:rsidP="00AA6EA0">
      <w:pPr>
        <w:pStyle w:val="ListParagraph"/>
        <w:numPr>
          <w:ilvl w:val="1"/>
          <w:numId w:val="16"/>
        </w:numPr>
        <w:tabs>
          <w:tab w:val="left" w:pos="720"/>
        </w:tabs>
        <w:spacing w:after="0" w:line="240" w:lineRule="auto"/>
        <w:ind w:left="720"/>
        <w:rPr>
          <w:rFonts w:ascii="Arial" w:hAnsi="Arial" w:cs="Arial"/>
          <w:noProof/>
        </w:rPr>
      </w:pPr>
      <w:r>
        <w:rPr>
          <w:rFonts w:ascii="Arial" w:hAnsi="Arial" w:cs="Arial"/>
          <w:noProof/>
        </w:rPr>
        <w:t>Deleted former sectio</w:t>
      </w:r>
      <w:r w:rsidR="001A62F1">
        <w:rPr>
          <w:rFonts w:ascii="Arial" w:hAnsi="Arial" w:cs="Arial"/>
          <w:noProof/>
        </w:rPr>
        <w:t>n</w:t>
      </w:r>
      <w:r>
        <w:rPr>
          <w:rFonts w:ascii="Arial" w:hAnsi="Arial" w:cs="Arial"/>
          <w:noProof/>
        </w:rPr>
        <w:t>s 12, 13, and 14.</w:t>
      </w:r>
    </w:p>
    <w:p w14:paraId="0779B2F7" w14:textId="77777777" w:rsidR="008308D4" w:rsidRDefault="008308D4" w:rsidP="000721C2">
      <w:pPr>
        <w:pStyle w:val="ListParagraph"/>
        <w:tabs>
          <w:tab w:val="left" w:pos="360"/>
          <w:tab w:val="left" w:pos="720"/>
        </w:tabs>
        <w:spacing w:after="0" w:line="240" w:lineRule="auto"/>
        <w:ind w:left="360" w:hanging="360"/>
        <w:rPr>
          <w:rFonts w:ascii="Arial" w:hAnsi="Arial" w:cs="Arial"/>
          <w:noProof/>
        </w:rPr>
      </w:pPr>
    </w:p>
    <w:p w14:paraId="56409AA6" w14:textId="6416AAF9" w:rsidR="008308D4" w:rsidRDefault="008308D4" w:rsidP="00AA6EA0">
      <w:pPr>
        <w:pStyle w:val="ListParagraph"/>
        <w:numPr>
          <w:ilvl w:val="1"/>
          <w:numId w:val="16"/>
        </w:numPr>
        <w:tabs>
          <w:tab w:val="left" w:pos="720"/>
        </w:tabs>
        <w:spacing w:after="0" w:line="240" w:lineRule="auto"/>
        <w:ind w:left="720"/>
        <w:rPr>
          <w:rFonts w:ascii="Arial" w:hAnsi="Arial" w:cs="Arial"/>
          <w:noProof/>
        </w:rPr>
      </w:pPr>
      <w:r>
        <w:rPr>
          <w:rFonts w:ascii="Arial" w:hAnsi="Arial" w:cs="Arial"/>
          <w:noProof/>
        </w:rPr>
        <w:t>Former section 15 (now section 9):</w:t>
      </w:r>
    </w:p>
    <w:p w14:paraId="62D36D58" w14:textId="5E2E95FA" w:rsidR="008308D4" w:rsidRDefault="008308D4" w:rsidP="000721C2">
      <w:pPr>
        <w:tabs>
          <w:tab w:val="left" w:pos="360"/>
          <w:tab w:val="left" w:pos="720"/>
        </w:tabs>
        <w:spacing w:after="0" w:line="240" w:lineRule="auto"/>
        <w:ind w:left="360" w:hanging="360"/>
        <w:rPr>
          <w:rFonts w:ascii="Arial" w:hAnsi="Arial" w:cs="Arial"/>
          <w:noProof/>
        </w:rPr>
      </w:pPr>
    </w:p>
    <w:p w14:paraId="66582273" w14:textId="5C272DBF" w:rsidR="008308D4" w:rsidRDefault="000721C2" w:rsidP="000721C2">
      <w:pPr>
        <w:tabs>
          <w:tab w:val="left" w:pos="720"/>
        </w:tabs>
        <w:spacing w:after="0" w:line="240" w:lineRule="auto"/>
        <w:ind w:left="720" w:hanging="360"/>
        <w:rPr>
          <w:rFonts w:ascii="Arial" w:hAnsi="Arial" w:cs="Arial"/>
        </w:rPr>
      </w:pPr>
      <w:r>
        <w:rPr>
          <w:rFonts w:ascii="Arial" w:hAnsi="Arial" w:cs="Arial"/>
        </w:rPr>
        <w:tab/>
      </w:r>
      <w:r w:rsidR="008308D4" w:rsidRPr="00415DB9">
        <w:rPr>
          <w:rFonts w:ascii="Arial" w:hAnsi="Arial" w:cs="Arial"/>
        </w:rPr>
        <w:t xml:space="preserve">You have the right to refuse psychiatric medication, including antipsychotic medications, beginning 24 hours prior to the probable cause hearing, </w:t>
      </w:r>
      <w:r w:rsidR="008308D4" w:rsidRPr="008308D4">
        <w:rPr>
          <w:rFonts w:ascii="Arial" w:hAnsi="Arial" w:cs="Arial"/>
          <w:u w:val="single"/>
        </w:rPr>
        <w:t>except for adolescents detained per RCW 71.34.  You also have the right to refuse</w:t>
      </w:r>
      <w:r w:rsidR="008308D4">
        <w:rPr>
          <w:rFonts w:ascii="Arial" w:hAnsi="Arial" w:cs="Arial"/>
        </w:rPr>
        <w:t xml:space="preserve"> </w:t>
      </w:r>
      <w:r w:rsidR="008308D4" w:rsidRPr="00415DB9">
        <w:rPr>
          <w:rFonts w:ascii="Arial" w:hAnsi="Arial" w:cs="Arial"/>
        </w:rPr>
        <w:t>the performance of</w:t>
      </w:r>
      <w:r w:rsidR="008308D4">
        <w:rPr>
          <w:rFonts w:ascii="Arial" w:hAnsi="Arial" w:cs="Arial"/>
        </w:rPr>
        <w:t xml:space="preserve"> . . .</w:t>
      </w:r>
    </w:p>
    <w:p w14:paraId="0477EF3A" w14:textId="77777777" w:rsidR="008308D4" w:rsidRDefault="008308D4" w:rsidP="000721C2">
      <w:pPr>
        <w:tabs>
          <w:tab w:val="left" w:pos="360"/>
          <w:tab w:val="left" w:pos="720"/>
        </w:tabs>
        <w:spacing w:after="0" w:line="240" w:lineRule="auto"/>
        <w:ind w:left="360" w:hanging="360"/>
        <w:rPr>
          <w:rFonts w:ascii="Arial" w:hAnsi="Arial" w:cs="Arial"/>
        </w:rPr>
      </w:pPr>
    </w:p>
    <w:p w14:paraId="08214363" w14:textId="7CAED06E" w:rsidR="008308D4" w:rsidRDefault="008308D4" w:rsidP="00AA6EA0">
      <w:pPr>
        <w:pStyle w:val="ListParagraph"/>
        <w:numPr>
          <w:ilvl w:val="1"/>
          <w:numId w:val="16"/>
        </w:numPr>
        <w:tabs>
          <w:tab w:val="left" w:pos="360"/>
          <w:tab w:val="left" w:pos="720"/>
        </w:tabs>
        <w:spacing w:after="0" w:line="240" w:lineRule="auto"/>
        <w:ind w:left="720"/>
        <w:rPr>
          <w:rFonts w:ascii="Arial" w:hAnsi="Arial" w:cs="Arial"/>
          <w:noProof/>
        </w:rPr>
      </w:pPr>
      <w:r>
        <w:rPr>
          <w:rFonts w:ascii="Arial" w:hAnsi="Arial" w:cs="Arial"/>
          <w:noProof/>
        </w:rPr>
        <w:t>Renumbered former sections 16, 17, 18 to 10, 11, 12, respectively.</w:t>
      </w:r>
    </w:p>
    <w:p w14:paraId="26456B5F" w14:textId="77777777" w:rsidR="008308D4" w:rsidRDefault="008308D4" w:rsidP="000721C2">
      <w:pPr>
        <w:pStyle w:val="ListParagraph"/>
        <w:tabs>
          <w:tab w:val="left" w:pos="360"/>
          <w:tab w:val="left" w:pos="720"/>
        </w:tabs>
        <w:spacing w:after="0" w:line="240" w:lineRule="auto"/>
        <w:ind w:left="270" w:hanging="360"/>
        <w:rPr>
          <w:rFonts w:ascii="Arial" w:hAnsi="Arial" w:cs="Arial"/>
          <w:noProof/>
        </w:rPr>
      </w:pPr>
    </w:p>
    <w:p w14:paraId="008CDB42" w14:textId="1BC23BD0" w:rsidR="008308D4" w:rsidRDefault="008308D4" w:rsidP="00AA6EA0">
      <w:pPr>
        <w:pStyle w:val="ListParagraph"/>
        <w:numPr>
          <w:ilvl w:val="1"/>
          <w:numId w:val="16"/>
        </w:numPr>
        <w:tabs>
          <w:tab w:val="left" w:pos="360"/>
          <w:tab w:val="left" w:pos="720"/>
        </w:tabs>
        <w:spacing w:after="0" w:line="240" w:lineRule="auto"/>
        <w:ind w:left="720"/>
        <w:rPr>
          <w:rFonts w:ascii="Arial" w:hAnsi="Arial" w:cs="Arial"/>
          <w:noProof/>
        </w:rPr>
      </w:pPr>
      <w:r>
        <w:rPr>
          <w:rFonts w:ascii="Arial" w:hAnsi="Arial" w:cs="Arial"/>
          <w:noProof/>
        </w:rPr>
        <w:t>Added new section 13:</w:t>
      </w:r>
    </w:p>
    <w:p w14:paraId="38A33DA6" w14:textId="73AAE9AD" w:rsidR="008308D4" w:rsidRPr="008308D4" w:rsidRDefault="008308D4" w:rsidP="00C36D86">
      <w:pPr>
        <w:spacing w:before="120"/>
        <w:ind w:left="720" w:hanging="360"/>
        <w:rPr>
          <w:rFonts w:ascii="Arial" w:hAnsi="Arial" w:cs="Arial"/>
          <w:u w:val="single"/>
        </w:rPr>
      </w:pPr>
      <w:r>
        <w:rPr>
          <w:rFonts w:ascii="Arial" w:hAnsi="Arial" w:cs="Arial"/>
          <w:noProof/>
        </w:rPr>
        <w:t xml:space="preserve">    </w:t>
      </w:r>
      <w:r w:rsidR="00C36D86">
        <w:rPr>
          <w:rFonts w:ascii="Arial" w:hAnsi="Arial" w:cs="Arial"/>
          <w:noProof/>
        </w:rPr>
        <w:tab/>
      </w:r>
      <w:r w:rsidRPr="008308D4">
        <w:rPr>
          <w:rFonts w:ascii="Arial" w:hAnsi="Arial" w:cs="Arial"/>
          <w:u w:val="single"/>
        </w:rPr>
        <w:t>Except when deprivation is essential to protect your safety or the safety of others, you have the right to:</w:t>
      </w:r>
    </w:p>
    <w:p w14:paraId="6980C8FE" w14:textId="77777777" w:rsidR="008308D4" w:rsidRPr="008308D4" w:rsidRDefault="008308D4" w:rsidP="00AA6EA0">
      <w:pPr>
        <w:numPr>
          <w:ilvl w:val="0"/>
          <w:numId w:val="21"/>
        </w:numPr>
        <w:spacing w:before="120" w:after="0" w:line="240" w:lineRule="auto"/>
        <w:rPr>
          <w:rFonts w:ascii="Arial" w:hAnsi="Arial" w:cs="Arial"/>
          <w:u w:val="single"/>
        </w:rPr>
      </w:pPr>
      <w:r w:rsidRPr="008308D4">
        <w:rPr>
          <w:rFonts w:ascii="Arial" w:hAnsi="Arial" w:cs="Arial"/>
          <w:u w:val="single"/>
        </w:rPr>
        <w:t>wear your own clothes and to keep and use your own personal possessions.</w:t>
      </w:r>
    </w:p>
    <w:p w14:paraId="0CABA140" w14:textId="77777777" w:rsidR="008308D4" w:rsidRPr="008308D4" w:rsidRDefault="008308D4" w:rsidP="00AA6EA0">
      <w:pPr>
        <w:numPr>
          <w:ilvl w:val="0"/>
          <w:numId w:val="21"/>
        </w:numPr>
        <w:spacing w:before="120" w:after="0" w:line="240" w:lineRule="auto"/>
        <w:rPr>
          <w:rFonts w:ascii="Arial" w:hAnsi="Arial" w:cs="Arial"/>
          <w:u w:val="single"/>
        </w:rPr>
      </w:pPr>
      <w:r w:rsidRPr="008308D4">
        <w:rPr>
          <w:rFonts w:ascii="Arial" w:hAnsi="Arial" w:cs="Arial"/>
          <w:u w:val="single"/>
        </w:rPr>
        <w:t xml:space="preserve">keep and be allowed to spend a reasonable sum of your own money for canteen expenses and small purchases. </w:t>
      </w:r>
    </w:p>
    <w:p w14:paraId="2F55DA16" w14:textId="77777777" w:rsidR="008308D4" w:rsidRPr="008308D4" w:rsidRDefault="008308D4" w:rsidP="00AA6EA0">
      <w:pPr>
        <w:numPr>
          <w:ilvl w:val="0"/>
          <w:numId w:val="21"/>
        </w:numPr>
        <w:spacing w:before="120" w:after="0" w:line="240" w:lineRule="auto"/>
        <w:rPr>
          <w:rFonts w:ascii="Arial" w:hAnsi="Arial" w:cs="Arial"/>
          <w:u w:val="single"/>
        </w:rPr>
      </w:pPr>
      <w:r w:rsidRPr="008308D4">
        <w:rPr>
          <w:rFonts w:ascii="Arial" w:hAnsi="Arial" w:cs="Arial"/>
          <w:u w:val="single"/>
        </w:rPr>
        <w:t xml:space="preserve">have access to individual storage space for your private use. </w:t>
      </w:r>
    </w:p>
    <w:p w14:paraId="0B9C3C90" w14:textId="77777777" w:rsidR="008308D4" w:rsidRPr="008308D4" w:rsidRDefault="008308D4" w:rsidP="00AA6EA0">
      <w:pPr>
        <w:numPr>
          <w:ilvl w:val="0"/>
          <w:numId w:val="21"/>
        </w:numPr>
        <w:spacing w:before="120" w:after="0" w:line="240" w:lineRule="auto"/>
        <w:rPr>
          <w:rFonts w:ascii="Arial" w:hAnsi="Arial" w:cs="Arial"/>
          <w:u w:val="single"/>
        </w:rPr>
      </w:pPr>
      <w:r w:rsidRPr="008308D4">
        <w:rPr>
          <w:rFonts w:ascii="Arial" w:hAnsi="Arial" w:cs="Arial"/>
          <w:u w:val="single"/>
        </w:rPr>
        <w:t xml:space="preserve">have visitors at reasonable times. </w:t>
      </w:r>
    </w:p>
    <w:p w14:paraId="03CC0721" w14:textId="77777777" w:rsidR="008308D4" w:rsidRPr="008308D4" w:rsidRDefault="008308D4" w:rsidP="00AA6EA0">
      <w:pPr>
        <w:numPr>
          <w:ilvl w:val="0"/>
          <w:numId w:val="21"/>
        </w:numPr>
        <w:spacing w:before="120" w:after="0" w:line="240" w:lineRule="auto"/>
        <w:rPr>
          <w:rFonts w:ascii="Arial" w:hAnsi="Arial" w:cs="Arial"/>
          <w:u w:val="single"/>
        </w:rPr>
      </w:pPr>
      <w:r w:rsidRPr="008308D4">
        <w:rPr>
          <w:rFonts w:ascii="Arial" w:hAnsi="Arial" w:cs="Arial"/>
          <w:u w:val="single"/>
        </w:rPr>
        <w:t xml:space="preserve">have reasonable access to a telephone, to both make and receive confidential calls. </w:t>
      </w:r>
    </w:p>
    <w:p w14:paraId="453A33E9" w14:textId="77777777" w:rsidR="008308D4" w:rsidRPr="008308D4" w:rsidRDefault="008308D4" w:rsidP="00AA6EA0">
      <w:pPr>
        <w:numPr>
          <w:ilvl w:val="0"/>
          <w:numId w:val="21"/>
        </w:numPr>
        <w:spacing w:before="120" w:after="0" w:line="240" w:lineRule="auto"/>
        <w:rPr>
          <w:rFonts w:ascii="Arial" w:hAnsi="Arial" w:cs="Arial"/>
          <w:u w:val="single"/>
        </w:rPr>
      </w:pPr>
      <w:r w:rsidRPr="008308D4">
        <w:rPr>
          <w:rFonts w:ascii="Arial" w:hAnsi="Arial" w:cs="Arial"/>
          <w:u w:val="single"/>
        </w:rPr>
        <w:t xml:space="preserve">have the right to have ready access to letter writing materials, including stamps, and to send and receive uncensored correspondence through the mail. </w:t>
      </w:r>
    </w:p>
    <w:p w14:paraId="72E6CC91" w14:textId="77777777" w:rsidR="00C36D86" w:rsidRDefault="00C36D86" w:rsidP="00C36D86">
      <w:pPr>
        <w:tabs>
          <w:tab w:val="left" w:pos="3767"/>
        </w:tabs>
        <w:spacing w:after="0" w:line="240" w:lineRule="auto"/>
        <w:rPr>
          <w:rFonts w:ascii="Arial" w:hAnsi="Arial" w:cs="Arial"/>
          <w:szCs w:val="20"/>
        </w:rPr>
      </w:pPr>
    </w:p>
    <w:p w14:paraId="5A28F022" w14:textId="77777777" w:rsidR="00C36D86" w:rsidRPr="00C36D86" w:rsidRDefault="00C36D86" w:rsidP="00AA6EA0">
      <w:pPr>
        <w:pStyle w:val="ListParagraph"/>
        <w:numPr>
          <w:ilvl w:val="0"/>
          <w:numId w:val="22"/>
        </w:numPr>
        <w:tabs>
          <w:tab w:val="left" w:pos="3767"/>
        </w:tabs>
        <w:spacing w:after="0" w:line="240" w:lineRule="auto"/>
        <w:rPr>
          <w:rFonts w:ascii="Arial" w:hAnsi="Arial" w:cs="Arial"/>
          <w:szCs w:val="20"/>
        </w:rPr>
      </w:pPr>
      <w:r w:rsidRPr="00C36D86">
        <w:rPr>
          <w:rFonts w:ascii="Arial" w:hAnsi="Arial" w:cs="Arial"/>
          <w:szCs w:val="20"/>
        </w:rPr>
        <w:t>Updated Footer information (example shown for page 1 below):</w:t>
      </w:r>
    </w:p>
    <w:p w14:paraId="36C41765" w14:textId="03B45811" w:rsidR="008308D4" w:rsidRPr="008308D4" w:rsidRDefault="008308D4" w:rsidP="00382408">
      <w:pPr>
        <w:tabs>
          <w:tab w:val="left" w:pos="360"/>
          <w:tab w:val="left" w:pos="720"/>
        </w:tabs>
        <w:spacing w:after="0" w:line="240" w:lineRule="auto"/>
        <w:rPr>
          <w:rFonts w:ascii="Arial" w:hAnsi="Arial" w:cs="Arial"/>
          <w:noProof/>
        </w:rPr>
      </w:pPr>
    </w:p>
    <w:p w14:paraId="067F669C" w14:textId="3B44CB80" w:rsidR="008308D4" w:rsidRPr="008308D4" w:rsidRDefault="008308D4" w:rsidP="008F5655">
      <w:pPr>
        <w:tabs>
          <w:tab w:val="left" w:pos="180"/>
          <w:tab w:val="left" w:pos="720"/>
          <w:tab w:val="left" w:pos="1440"/>
          <w:tab w:val="left" w:pos="2160"/>
          <w:tab w:val="left" w:pos="2880"/>
          <w:tab w:val="left" w:pos="4176"/>
          <w:tab w:val="right" w:pos="9360"/>
        </w:tabs>
        <w:suppressAutoHyphens/>
        <w:overflowPunct w:val="0"/>
        <w:autoSpaceDE w:val="0"/>
        <w:autoSpaceDN w:val="0"/>
        <w:adjustRightInd w:val="0"/>
        <w:spacing w:after="0" w:line="240" w:lineRule="auto"/>
        <w:ind w:left="720"/>
        <w:rPr>
          <w:rFonts w:ascii="Arial" w:eastAsia="Times New Roman" w:hAnsi="Arial" w:cs="Times New Roman"/>
          <w:b/>
          <w:sz w:val="20"/>
          <w:szCs w:val="20"/>
        </w:rPr>
      </w:pPr>
      <w:r w:rsidRPr="008308D4">
        <w:rPr>
          <w:rFonts w:ascii="Arial" w:eastAsia="Times New Roman" w:hAnsi="Arial" w:cs="Times New Roman"/>
          <w:sz w:val="20"/>
          <w:szCs w:val="20"/>
        </w:rPr>
        <w:t xml:space="preserve">Order for Initial Detention (ORDTCOC) - Page </w:t>
      </w:r>
      <w:r w:rsidR="00C36D86">
        <w:rPr>
          <w:rFonts w:ascii="Arial" w:eastAsia="Times New Roman" w:hAnsi="Arial" w:cs="Times New Roman"/>
          <w:sz w:val="20"/>
          <w:szCs w:val="20"/>
        </w:rPr>
        <w:t>1</w:t>
      </w:r>
      <w:r w:rsidRPr="008308D4">
        <w:rPr>
          <w:rFonts w:ascii="Arial" w:eastAsia="Times New Roman" w:hAnsi="Arial" w:cs="Times New Roman"/>
          <w:sz w:val="20"/>
          <w:szCs w:val="20"/>
        </w:rPr>
        <w:t xml:space="preserve"> of </w:t>
      </w:r>
      <w:r w:rsidR="00C36D86">
        <w:rPr>
          <w:rFonts w:ascii="Arial" w:eastAsia="Times New Roman" w:hAnsi="Arial" w:cs="Times New Roman"/>
          <w:sz w:val="20"/>
          <w:szCs w:val="20"/>
        </w:rPr>
        <w:t>6</w:t>
      </w:r>
    </w:p>
    <w:p w14:paraId="6090316E" w14:textId="77777777" w:rsidR="008308D4" w:rsidRPr="008308D4" w:rsidRDefault="008308D4" w:rsidP="00C36D86">
      <w:pPr>
        <w:tabs>
          <w:tab w:val="left" w:pos="180"/>
          <w:tab w:val="left" w:pos="720"/>
          <w:tab w:val="left" w:pos="1440"/>
          <w:tab w:val="left" w:pos="2160"/>
          <w:tab w:val="left" w:pos="2880"/>
          <w:tab w:val="left" w:pos="4176"/>
        </w:tabs>
        <w:suppressAutoHyphens/>
        <w:overflowPunct w:val="0"/>
        <w:autoSpaceDE w:val="0"/>
        <w:autoSpaceDN w:val="0"/>
        <w:adjustRightInd w:val="0"/>
        <w:spacing w:after="0" w:line="240" w:lineRule="auto"/>
        <w:ind w:left="720"/>
        <w:rPr>
          <w:rFonts w:ascii="Arial" w:eastAsia="Times New Roman" w:hAnsi="Arial" w:cs="Times New Roman"/>
          <w:sz w:val="20"/>
          <w:szCs w:val="20"/>
        </w:rPr>
      </w:pPr>
      <w:r w:rsidRPr="008308D4">
        <w:rPr>
          <w:rFonts w:ascii="Arial" w:eastAsia="Times New Roman" w:hAnsi="Arial" w:cs="Times New Roman"/>
          <w:sz w:val="20"/>
          <w:szCs w:val="20"/>
        </w:rPr>
        <w:t xml:space="preserve">or Order for DCR to File Petition </w:t>
      </w:r>
    </w:p>
    <w:p w14:paraId="16C54319" w14:textId="77777777" w:rsidR="008308D4" w:rsidRPr="008308D4" w:rsidRDefault="008308D4" w:rsidP="00C36D86">
      <w:pPr>
        <w:tabs>
          <w:tab w:val="left" w:pos="180"/>
          <w:tab w:val="left" w:pos="720"/>
          <w:tab w:val="left" w:pos="1440"/>
          <w:tab w:val="left" w:pos="2160"/>
          <w:tab w:val="left" w:pos="2880"/>
          <w:tab w:val="left" w:pos="4176"/>
        </w:tabs>
        <w:suppressAutoHyphens/>
        <w:overflowPunct w:val="0"/>
        <w:autoSpaceDE w:val="0"/>
        <w:autoSpaceDN w:val="0"/>
        <w:adjustRightInd w:val="0"/>
        <w:spacing w:after="0" w:line="240" w:lineRule="auto"/>
        <w:ind w:left="720"/>
        <w:rPr>
          <w:rFonts w:ascii="Arial" w:eastAsia="Times New Roman" w:hAnsi="Arial" w:cs="Times New Roman"/>
          <w:sz w:val="20"/>
          <w:szCs w:val="20"/>
        </w:rPr>
      </w:pPr>
      <w:r w:rsidRPr="008308D4">
        <w:rPr>
          <w:rFonts w:ascii="Arial" w:eastAsia="Times New Roman" w:hAnsi="Arial" w:cs="Times New Roman"/>
          <w:sz w:val="20"/>
          <w:szCs w:val="20"/>
        </w:rPr>
        <w:t>Family, Guardian, or Conservator (ORDFAOT)</w:t>
      </w:r>
    </w:p>
    <w:p w14:paraId="28ABCC68" w14:textId="77777777" w:rsidR="008308D4" w:rsidRPr="008308D4" w:rsidRDefault="008308D4" w:rsidP="00C36D86">
      <w:pPr>
        <w:tabs>
          <w:tab w:val="center" w:pos="4680"/>
          <w:tab w:val="right" w:pos="9360"/>
        </w:tabs>
        <w:overflowPunct w:val="0"/>
        <w:autoSpaceDE w:val="0"/>
        <w:autoSpaceDN w:val="0"/>
        <w:adjustRightInd w:val="0"/>
        <w:spacing w:after="0" w:line="240" w:lineRule="auto"/>
        <w:ind w:left="720"/>
        <w:rPr>
          <w:rFonts w:ascii="Arial" w:eastAsia="Times New Roman" w:hAnsi="Arial" w:cs="Arial"/>
          <w:sz w:val="20"/>
          <w:szCs w:val="20"/>
          <w:u w:val="single"/>
        </w:rPr>
      </w:pPr>
      <w:r w:rsidRPr="008308D4">
        <w:rPr>
          <w:rFonts w:ascii="Arial" w:eastAsia="Times New Roman" w:hAnsi="Arial" w:cs="Arial"/>
          <w:sz w:val="20"/>
          <w:szCs w:val="20"/>
          <w:u w:val="single"/>
        </w:rPr>
        <w:t>RCW 71.05.201; RCW 71.34.710</w:t>
      </w:r>
    </w:p>
    <w:p w14:paraId="61CD7FB4" w14:textId="77777777" w:rsidR="008308D4" w:rsidRPr="008308D4" w:rsidRDefault="008308D4" w:rsidP="00C36D86">
      <w:pPr>
        <w:tabs>
          <w:tab w:val="center" w:pos="4680"/>
          <w:tab w:val="right" w:pos="9360"/>
        </w:tabs>
        <w:overflowPunct w:val="0"/>
        <w:autoSpaceDE w:val="0"/>
        <w:autoSpaceDN w:val="0"/>
        <w:adjustRightInd w:val="0"/>
        <w:spacing w:after="0" w:line="240" w:lineRule="auto"/>
        <w:ind w:left="720"/>
        <w:rPr>
          <w:rFonts w:ascii="Times New Roman" w:eastAsia="Times New Roman" w:hAnsi="Times New Roman" w:cs="Times New Roman"/>
          <w:sz w:val="20"/>
          <w:szCs w:val="20"/>
        </w:rPr>
      </w:pPr>
      <w:r w:rsidRPr="008308D4">
        <w:rPr>
          <w:rFonts w:ascii="Arial" w:eastAsia="Times New Roman" w:hAnsi="Arial" w:cs="Times New Roman"/>
          <w:sz w:val="20"/>
          <w:szCs w:val="20"/>
        </w:rPr>
        <w:t>WPF MP 01.0700 (</w:t>
      </w:r>
      <w:r w:rsidRPr="008308D4">
        <w:rPr>
          <w:rFonts w:ascii="Arial" w:eastAsia="Times New Roman" w:hAnsi="Arial" w:cs="Arial"/>
          <w:strike/>
        </w:rPr>
        <w:t>10/2019) RCW 71.05.201</w:t>
      </w:r>
      <w:r w:rsidRPr="008308D4">
        <w:rPr>
          <w:rFonts w:ascii="Arial" w:eastAsia="Times New Roman" w:hAnsi="Arial" w:cs="Arial"/>
          <w:sz w:val="20"/>
          <w:szCs w:val="20"/>
          <w:u w:val="single"/>
        </w:rPr>
        <w:t xml:space="preserve">06/2020) </w:t>
      </w:r>
    </w:p>
    <w:p w14:paraId="1DD14691" w14:textId="77777777" w:rsidR="008308D4" w:rsidRDefault="008308D4" w:rsidP="008308D4">
      <w:pPr>
        <w:pStyle w:val="ListParagraph"/>
        <w:tabs>
          <w:tab w:val="left" w:pos="360"/>
          <w:tab w:val="left" w:pos="720"/>
        </w:tabs>
        <w:spacing w:after="0" w:line="240" w:lineRule="auto"/>
        <w:ind w:left="0"/>
        <w:rPr>
          <w:rFonts w:ascii="Arial" w:hAnsi="Arial" w:cs="Arial"/>
          <w:noProof/>
        </w:rPr>
      </w:pPr>
    </w:p>
    <w:p w14:paraId="68FA2FF6" w14:textId="77777777" w:rsidR="008308D4" w:rsidRDefault="008308D4" w:rsidP="008308D4">
      <w:pPr>
        <w:pStyle w:val="ListParagraph"/>
        <w:tabs>
          <w:tab w:val="left" w:pos="360"/>
          <w:tab w:val="left" w:pos="720"/>
        </w:tabs>
        <w:spacing w:after="0" w:line="240" w:lineRule="auto"/>
        <w:ind w:left="270"/>
        <w:rPr>
          <w:rFonts w:ascii="Arial" w:hAnsi="Arial" w:cs="Arial"/>
          <w:noProof/>
        </w:rPr>
      </w:pPr>
    </w:p>
    <w:p w14:paraId="08E96405" w14:textId="77777777" w:rsidR="008308D4" w:rsidRPr="008308D4" w:rsidRDefault="008308D4" w:rsidP="008308D4">
      <w:pPr>
        <w:tabs>
          <w:tab w:val="left" w:pos="360"/>
          <w:tab w:val="left" w:pos="720"/>
        </w:tabs>
        <w:spacing w:after="0" w:line="240" w:lineRule="auto"/>
        <w:rPr>
          <w:rFonts w:ascii="Arial" w:hAnsi="Arial" w:cs="Arial"/>
          <w:noProof/>
        </w:rPr>
      </w:pPr>
    </w:p>
    <w:sectPr w:rsidR="008308D4" w:rsidRPr="008308D4" w:rsidSect="00E66189">
      <w:headerReference w:type="defaul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CF656" w14:textId="77777777" w:rsidR="00BC6185" w:rsidRDefault="00BC6185">
      <w:pPr>
        <w:spacing w:after="0" w:line="240" w:lineRule="auto"/>
      </w:pPr>
      <w:r>
        <w:separator/>
      </w:r>
    </w:p>
  </w:endnote>
  <w:endnote w:type="continuationSeparator" w:id="0">
    <w:p w14:paraId="713F1D6E" w14:textId="77777777" w:rsidR="00BC6185" w:rsidRDefault="00BC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8E67C" w14:textId="77777777" w:rsidR="00BC6185" w:rsidRDefault="00BC6185">
      <w:pPr>
        <w:spacing w:after="0" w:line="240" w:lineRule="auto"/>
      </w:pPr>
      <w:r>
        <w:separator/>
      </w:r>
    </w:p>
  </w:footnote>
  <w:footnote w:type="continuationSeparator" w:id="0">
    <w:p w14:paraId="141457DA" w14:textId="77777777" w:rsidR="00BC6185" w:rsidRDefault="00BC6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F41F0" w14:textId="63653900" w:rsidR="004E434A" w:rsidRPr="00CB56BA" w:rsidRDefault="004E434A">
    <w:pPr>
      <w:pStyle w:val="Header"/>
      <w:rPr>
        <w:rFonts w:ascii="Arial" w:hAnsi="Arial" w:cs="Arial"/>
        <w:sz w:val="24"/>
      </w:rPr>
    </w:pPr>
    <w:r>
      <w:rPr>
        <w:rFonts w:ascii="Arial" w:hAnsi="Arial" w:cs="Arial"/>
        <w:sz w:val="24"/>
      </w:rPr>
      <w:t>71.05</w:t>
    </w:r>
    <w:r w:rsidRPr="00CB56BA">
      <w:rPr>
        <w:rFonts w:ascii="Arial" w:hAnsi="Arial" w:cs="Arial"/>
        <w:sz w:val="24"/>
      </w:rPr>
      <w:t xml:space="preserve"> RCW—Summary of Changes</w:t>
    </w:r>
  </w:p>
  <w:p w14:paraId="4E0174FF" w14:textId="27A637E0" w:rsidR="004E434A" w:rsidRPr="00CB56BA" w:rsidRDefault="004E434A">
    <w:pPr>
      <w:pStyle w:val="Header"/>
      <w:rPr>
        <w:rFonts w:ascii="Arial" w:hAnsi="Arial" w:cs="Arial"/>
        <w:sz w:val="24"/>
      </w:rPr>
    </w:pPr>
    <w:r>
      <w:rPr>
        <w:rFonts w:ascii="Arial" w:hAnsi="Arial" w:cs="Arial"/>
        <w:sz w:val="24"/>
      </w:rPr>
      <w:t>July 6</w:t>
    </w:r>
    <w:r w:rsidRPr="00CB56BA">
      <w:rPr>
        <w:rFonts w:ascii="Arial" w:hAnsi="Arial" w:cs="Arial"/>
        <w:sz w:val="24"/>
      </w:rPr>
      <w:t>, 2020</w:t>
    </w:r>
  </w:p>
  <w:p w14:paraId="28F22830" w14:textId="77777777" w:rsidR="004E434A" w:rsidRPr="00CB56BA" w:rsidRDefault="004E434A" w:rsidP="00710921">
    <w:pPr>
      <w:pStyle w:val="Header"/>
      <w:rPr>
        <w:rFonts w:ascii="Arial" w:hAnsi="Arial" w:cs="Arial"/>
        <w:bCs/>
        <w:sz w:val="24"/>
      </w:rPr>
    </w:pPr>
    <w:r w:rsidRPr="00CB56BA">
      <w:rPr>
        <w:rFonts w:ascii="Arial" w:hAnsi="Arial" w:cs="Arial"/>
        <w:sz w:val="24"/>
      </w:rPr>
      <w:t xml:space="preserve">Page </w:t>
    </w:r>
    <w:r w:rsidRPr="00CB56BA">
      <w:rPr>
        <w:rFonts w:ascii="Arial" w:hAnsi="Arial" w:cs="Arial"/>
        <w:bCs/>
        <w:sz w:val="24"/>
      </w:rPr>
      <w:fldChar w:fldCharType="begin"/>
    </w:r>
    <w:r w:rsidRPr="00CB56BA">
      <w:rPr>
        <w:rFonts w:ascii="Arial" w:hAnsi="Arial" w:cs="Arial"/>
        <w:bCs/>
        <w:sz w:val="24"/>
      </w:rPr>
      <w:instrText xml:space="preserve"> PAGE  \* Arabic  \* MERGEFORMAT </w:instrText>
    </w:r>
    <w:r w:rsidRPr="00CB56BA">
      <w:rPr>
        <w:rFonts w:ascii="Arial" w:hAnsi="Arial" w:cs="Arial"/>
        <w:bCs/>
        <w:sz w:val="24"/>
      </w:rPr>
      <w:fldChar w:fldCharType="separate"/>
    </w:r>
    <w:r w:rsidR="0090507E">
      <w:rPr>
        <w:rFonts w:ascii="Arial" w:hAnsi="Arial" w:cs="Arial"/>
        <w:bCs/>
        <w:noProof/>
        <w:sz w:val="24"/>
      </w:rPr>
      <w:t>26</w:t>
    </w:r>
    <w:r w:rsidRPr="00CB56BA">
      <w:rPr>
        <w:rFonts w:ascii="Arial" w:hAnsi="Arial" w:cs="Arial"/>
        <w:bCs/>
        <w:sz w:val="24"/>
      </w:rPr>
      <w:fldChar w:fldCharType="end"/>
    </w:r>
    <w:r w:rsidRPr="00CB56BA">
      <w:rPr>
        <w:rFonts w:ascii="Arial" w:hAnsi="Arial" w:cs="Arial"/>
        <w:sz w:val="24"/>
      </w:rPr>
      <w:t xml:space="preserve"> of </w:t>
    </w:r>
    <w:r w:rsidRPr="00CB56BA">
      <w:rPr>
        <w:rFonts w:ascii="Arial" w:hAnsi="Arial" w:cs="Arial"/>
        <w:bCs/>
        <w:sz w:val="24"/>
      </w:rPr>
      <w:fldChar w:fldCharType="begin"/>
    </w:r>
    <w:r w:rsidRPr="00CB56BA">
      <w:rPr>
        <w:rFonts w:ascii="Arial" w:hAnsi="Arial" w:cs="Arial"/>
        <w:bCs/>
        <w:sz w:val="24"/>
      </w:rPr>
      <w:instrText xml:space="preserve"> NUMPAGES  \* Arabic  \* MERGEFORMAT </w:instrText>
    </w:r>
    <w:r w:rsidRPr="00CB56BA">
      <w:rPr>
        <w:rFonts w:ascii="Arial" w:hAnsi="Arial" w:cs="Arial"/>
        <w:bCs/>
        <w:sz w:val="24"/>
      </w:rPr>
      <w:fldChar w:fldCharType="separate"/>
    </w:r>
    <w:r w:rsidR="0090507E">
      <w:rPr>
        <w:rFonts w:ascii="Arial" w:hAnsi="Arial" w:cs="Arial"/>
        <w:bCs/>
        <w:noProof/>
        <w:sz w:val="24"/>
      </w:rPr>
      <w:t>26</w:t>
    </w:r>
    <w:r w:rsidRPr="00CB56BA">
      <w:rPr>
        <w:rFonts w:ascii="Arial" w:hAnsi="Arial" w:cs="Arial"/>
        <w:bCs/>
        <w:sz w:val="24"/>
      </w:rPr>
      <w:fldChar w:fldCharType="end"/>
    </w:r>
  </w:p>
  <w:p w14:paraId="6CFC9333" w14:textId="77777777" w:rsidR="004E434A" w:rsidRDefault="004E434A" w:rsidP="00710921">
    <w:pPr>
      <w:pStyle w:val="Header"/>
      <w:rPr>
        <w:rFonts w:ascii="Arial" w:hAnsi="Arial" w:cs="Arial"/>
      </w:rPr>
    </w:pPr>
  </w:p>
  <w:p w14:paraId="373EEBC2" w14:textId="77777777" w:rsidR="004E434A" w:rsidRDefault="004E434A" w:rsidP="00710921">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387"/>
    <w:multiLevelType w:val="hybridMultilevel"/>
    <w:tmpl w:val="1FB83CEE"/>
    <w:lvl w:ilvl="0" w:tplc="5060066A">
      <w:start w:val="1"/>
      <w:numFmt w:val="bullet"/>
      <w:lvlText w:val=""/>
      <w:lvlJc w:val="left"/>
      <w:pPr>
        <w:ind w:left="1440" w:hanging="360"/>
      </w:pPr>
      <w:rPr>
        <w:rFonts w:ascii="Symbol" w:hAnsi="Symbo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EF5E61"/>
    <w:multiLevelType w:val="hybridMultilevel"/>
    <w:tmpl w:val="0B4A7EB4"/>
    <w:lvl w:ilvl="0" w:tplc="5374E2B8">
      <w:start w:val="1"/>
      <w:numFmt w:val="bullet"/>
      <w:lvlText w:val=""/>
      <w:lvlJc w:val="left"/>
      <w:pPr>
        <w:ind w:left="1080" w:hanging="360"/>
      </w:pPr>
      <w:rPr>
        <w:rFonts w:ascii="Wingdings" w:hAnsi="Wingdings"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170C4E"/>
    <w:multiLevelType w:val="hybridMultilevel"/>
    <w:tmpl w:val="B5061D9E"/>
    <w:lvl w:ilvl="0" w:tplc="A60C89C0">
      <w:start w:val="1"/>
      <w:numFmt w:val="bullet"/>
      <w:pStyle w:val="WA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B79BD"/>
    <w:multiLevelType w:val="hybridMultilevel"/>
    <w:tmpl w:val="120215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0C32C3"/>
    <w:multiLevelType w:val="hybridMultilevel"/>
    <w:tmpl w:val="373EC998"/>
    <w:lvl w:ilvl="0" w:tplc="82E29DCA">
      <w:start w:val="1"/>
      <w:numFmt w:val="bullet"/>
      <w:pStyle w:val="WABigSubhead"/>
      <w:lvlText w:val=""/>
      <w:lvlJc w:val="left"/>
      <w:pPr>
        <w:ind w:left="6210" w:hanging="360"/>
      </w:pPr>
      <w:rPr>
        <w:rFonts w:ascii="Wingdings" w:hAnsi="Wingdings"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6" w15:restartNumberingAfterBreak="0">
    <w:nsid w:val="285C0269"/>
    <w:multiLevelType w:val="hybridMultilevel"/>
    <w:tmpl w:val="29A64B70"/>
    <w:lvl w:ilvl="0" w:tplc="0409000B">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570EC"/>
    <w:multiLevelType w:val="hybridMultilevel"/>
    <w:tmpl w:val="B032E6B6"/>
    <w:lvl w:ilvl="0" w:tplc="670A8532">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F45A50"/>
    <w:multiLevelType w:val="hybridMultilevel"/>
    <w:tmpl w:val="FECEAB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713F6D"/>
    <w:multiLevelType w:val="hybridMultilevel"/>
    <w:tmpl w:val="E55A69D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0018D5"/>
    <w:multiLevelType w:val="hybridMultilevel"/>
    <w:tmpl w:val="91ACF1EA"/>
    <w:lvl w:ilvl="0" w:tplc="0409000B">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2" w15:restartNumberingAfterBreak="0">
    <w:nsid w:val="39250833"/>
    <w:multiLevelType w:val="multilevel"/>
    <w:tmpl w:val="3B56A9F4"/>
    <w:lvl w:ilvl="0">
      <w:start w:val="1"/>
      <w:numFmt w:val="bullet"/>
      <w:lvlText w:val=""/>
      <w:lvlJc w:val="left"/>
      <w:pPr>
        <w:tabs>
          <w:tab w:val="num" w:pos="1080"/>
        </w:tabs>
        <w:ind w:left="1080" w:hanging="720"/>
      </w:pPr>
      <w:rPr>
        <w:rFonts w:ascii="Wingdings" w:hAnsi="Wingdings"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3" w15:restartNumberingAfterBreak="0">
    <w:nsid w:val="417B3B25"/>
    <w:multiLevelType w:val="hybridMultilevel"/>
    <w:tmpl w:val="C902F2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C17BD5"/>
    <w:multiLevelType w:val="hybridMultilevel"/>
    <w:tmpl w:val="8DA8E9F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145462"/>
    <w:multiLevelType w:val="hybridMultilevel"/>
    <w:tmpl w:val="923EEC92"/>
    <w:lvl w:ilvl="0" w:tplc="5D4495A0">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B577A5"/>
    <w:multiLevelType w:val="hybridMultilevel"/>
    <w:tmpl w:val="70E44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8752A"/>
    <w:multiLevelType w:val="hybridMultilevel"/>
    <w:tmpl w:val="69122F7E"/>
    <w:lvl w:ilvl="0" w:tplc="7A20A786">
      <w:start w:val="1"/>
      <w:numFmt w:val="bullet"/>
      <w:lvlText w:val=""/>
      <w:lvlJc w:val="left"/>
      <w:pPr>
        <w:ind w:left="2070" w:hanging="360"/>
      </w:pPr>
      <w:rPr>
        <w:rFonts w:ascii="Wingdings" w:hAnsi="Wingdings"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33CB5"/>
    <w:multiLevelType w:val="hybridMultilevel"/>
    <w:tmpl w:val="FE3E5772"/>
    <w:lvl w:ilvl="0" w:tplc="13AC190C">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1126BB"/>
    <w:multiLevelType w:val="hybridMultilevel"/>
    <w:tmpl w:val="56185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DA2524"/>
    <w:multiLevelType w:val="hybridMultilevel"/>
    <w:tmpl w:val="5B44BAB2"/>
    <w:lvl w:ilvl="0" w:tplc="1A22DEB8">
      <w:start w:val="1"/>
      <w:numFmt w:val="bullet"/>
      <w:lvlText w:val=""/>
      <w:lvlJc w:val="left"/>
      <w:pPr>
        <w:ind w:left="1080" w:hanging="360"/>
      </w:pPr>
      <w:rPr>
        <w:rFonts w:ascii="Symbol" w:hAnsi="Symbol" w:hint="default"/>
        <w:strike w:val="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152AB7"/>
    <w:multiLevelType w:val="hybridMultilevel"/>
    <w:tmpl w:val="6C3A51EA"/>
    <w:lvl w:ilvl="0" w:tplc="DF2A021E">
      <w:start w:val="1"/>
      <w:numFmt w:val="bullet"/>
      <w:lvlText w:val=""/>
      <w:lvlJc w:val="left"/>
      <w:pPr>
        <w:ind w:left="2880" w:hanging="360"/>
      </w:pPr>
      <w:rPr>
        <w:rFonts w:ascii="Symbol" w:hAnsi="Symbol" w:hint="default"/>
        <w:strike w:val="0"/>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2742F20"/>
    <w:multiLevelType w:val="hybridMultilevel"/>
    <w:tmpl w:val="F1CA834C"/>
    <w:lvl w:ilvl="0" w:tplc="9B162378">
      <w:start w:val="1"/>
      <w:numFmt w:val="bullet"/>
      <w:lvlText w:val=""/>
      <w:lvlJc w:val="left"/>
      <w:pPr>
        <w:ind w:left="1440" w:hanging="360"/>
      </w:pPr>
      <w:rPr>
        <w:rFonts w:ascii="Symbol" w:hAnsi="Symbo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192075"/>
    <w:multiLevelType w:val="hybridMultilevel"/>
    <w:tmpl w:val="BE6E2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EA263D6"/>
    <w:multiLevelType w:val="hybridMultilevel"/>
    <w:tmpl w:val="324AAC34"/>
    <w:lvl w:ilvl="0" w:tplc="FB3CE2D6">
      <w:start w:val="1"/>
      <w:numFmt w:val="bullet"/>
      <w:lvlText w:val=""/>
      <w:lvlJc w:val="left"/>
      <w:pPr>
        <w:ind w:left="1627" w:hanging="360"/>
      </w:pPr>
      <w:rPr>
        <w:rFonts w:ascii="Symbol" w:hAnsi="Symbol" w:hint="default"/>
        <w:strike w:val="0"/>
        <w:u w:val="single"/>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12"/>
  </w:num>
  <w:num w:numId="6">
    <w:abstractNumId w:val="17"/>
  </w:num>
  <w:num w:numId="7">
    <w:abstractNumId w:val="8"/>
  </w:num>
  <w:num w:numId="8">
    <w:abstractNumId w:val="9"/>
  </w:num>
  <w:num w:numId="9">
    <w:abstractNumId w:val="18"/>
  </w:num>
  <w:num w:numId="10">
    <w:abstractNumId w:val="23"/>
  </w:num>
  <w:num w:numId="11">
    <w:abstractNumId w:val="24"/>
  </w:num>
  <w:num w:numId="12">
    <w:abstractNumId w:val="15"/>
  </w:num>
  <w:num w:numId="13">
    <w:abstractNumId w:val="14"/>
  </w:num>
  <w:num w:numId="14">
    <w:abstractNumId w:val="6"/>
  </w:num>
  <w:num w:numId="15">
    <w:abstractNumId w:val="1"/>
  </w:num>
  <w:num w:numId="16">
    <w:abstractNumId w:val="10"/>
  </w:num>
  <w:num w:numId="17">
    <w:abstractNumId w:val="3"/>
  </w:num>
  <w:num w:numId="18">
    <w:abstractNumId w:val="22"/>
  </w:num>
  <w:num w:numId="19">
    <w:abstractNumId w:val="0"/>
  </w:num>
  <w:num w:numId="20">
    <w:abstractNumId w:val="19"/>
  </w:num>
  <w:num w:numId="21">
    <w:abstractNumId w:val="20"/>
  </w:num>
  <w:num w:numId="22">
    <w:abstractNumId w:val="16"/>
  </w:num>
  <w:num w:numId="23">
    <w:abstractNumId w:val="21"/>
  </w:num>
  <w:num w:numId="24">
    <w:abstractNumId w:val="13"/>
  </w:num>
  <w:num w:numId="2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4F"/>
    <w:rsid w:val="00000967"/>
    <w:rsid w:val="00004C9C"/>
    <w:rsid w:val="0000652E"/>
    <w:rsid w:val="000118EA"/>
    <w:rsid w:val="00012D8E"/>
    <w:rsid w:val="00016300"/>
    <w:rsid w:val="0002130E"/>
    <w:rsid w:val="000223DE"/>
    <w:rsid w:val="00023750"/>
    <w:rsid w:val="0002488C"/>
    <w:rsid w:val="0002494D"/>
    <w:rsid w:val="000249C4"/>
    <w:rsid w:val="000255A3"/>
    <w:rsid w:val="00026D0B"/>
    <w:rsid w:val="00030A8B"/>
    <w:rsid w:val="00034824"/>
    <w:rsid w:val="0003642A"/>
    <w:rsid w:val="00040783"/>
    <w:rsid w:val="00041E0A"/>
    <w:rsid w:val="000437D7"/>
    <w:rsid w:val="0004454A"/>
    <w:rsid w:val="00044EEC"/>
    <w:rsid w:val="00053781"/>
    <w:rsid w:val="00055DFF"/>
    <w:rsid w:val="00067232"/>
    <w:rsid w:val="00071D7B"/>
    <w:rsid w:val="000721C2"/>
    <w:rsid w:val="00073086"/>
    <w:rsid w:val="00076A4E"/>
    <w:rsid w:val="000777F5"/>
    <w:rsid w:val="000855C4"/>
    <w:rsid w:val="0008649C"/>
    <w:rsid w:val="000A259E"/>
    <w:rsid w:val="000A2F74"/>
    <w:rsid w:val="000A3F81"/>
    <w:rsid w:val="000A41BB"/>
    <w:rsid w:val="000A56DC"/>
    <w:rsid w:val="000A7450"/>
    <w:rsid w:val="000A7649"/>
    <w:rsid w:val="000A7F39"/>
    <w:rsid w:val="000B0EB7"/>
    <w:rsid w:val="000B3264"/>
    <w:rsid w:val="000B3FC0"/>
    <w:rsid w:val="000C1D30"/>
    <w:rsid w:val="000C2774"/>
    <w:rsid w:val="000C482E"/>
    <w:rsid w:val="000C6C03"/>
    <w:rsid w:val="000D5480"/>
    <w:rsid w:val="000E08E2"/>
    <w:rsid w:val="000E1FF2"/>
    <w:rsid w:val="000E3DC4"/>
    <w:rsid w:val="00100357"/>
    <w:rsid w:val="00100D9F"/>
    <w:rsid w:val="00103F2A"/>
    <w:rsid w:val="00105E18"/>
    <w:rsid w:val="00110D74"/>
    <w:rsid w:val="00111DAC"/>
    <w:rsid w:val="0011448F"/>
    <w:rsid w:val="00116285"/>
    <w:rsid w:val="0011691F"/>
    <w:rsid w:val="00116E99"/>
    <w:rsid w:val="0013017D"/>
    <w:rsid w:val="00130283"/>
    <w:rsid w:val="00135FC3"/>
    <w:rsid w:val="00146EED"/>
    <w:rsid w:val="00150EED"/>
    <w:rsid w:val="00153252"/>
    <w:rsid w:val="00154E66"/>
    <w:rsid w:val="0016465D"/>
    <w:rsid w:val="00166E71"/>
    <w:rsid w:val="001713ED"/>
    <w:rsid w:val="00187468"/>
    <w:rsid w:val="00187B51"/>
    <w:rsid w:val="00190DA9"/>
    <w:rsid w:val="00193C6C"/>
    <w:rsid w:val="0019490D"/>
    <w:rsid w:val="001A62F1"/>
    <w:rsid w:val="001A7539"/>
    <w:rsid w:val="001B1E3B"/>
    <w:rsid w:val="001B4ADB"/>
    <w:rsid w:val="001B74AA"/>
    <w:rsid w:val="001C3ED4"/>
    <w:rsid w:val="001C6CCA"/>
    <w:rsid w:val="001C721D"/>
    <w:rsid w:val="001D1165"/>
    <w:rsid w:val="001D2ACB"/>
    <w:rsid w:val="001D665C"/>
    <w:rsid w:val="001D761B"/>
    <w:rsid w:val="001E2588"/>
    <w:rsid w:val="001F2B99"/>
    <w:rsid w:val="001F3D9C"/>
    <w:rsid w:val="001F51A6"/>
    <w:rsid w:val="002064CA"/>
    <w:rsid w:val="00207568"/>
    <w:rsid w:val="002129E6"/>
    <w:rsid w:val="00212DC6"/>
    <w:rsid w:val="002143CA"/>
    <w:rsid w:val="002234B5"/>
    <w:rsid w:val="002263BA"/>
    <w:rsid w:val="00236B34"/>
    <w:rsid w:val="002374B2"/>
    <w:rsid w:val="0023751A"/>
    <w:rsid w:val="00247AF1"/>
    <w:rsid w:val="002577A7"/>
    <w:rsid w:val="00260675"/>
    <w:rsid w:val="00263F92"/>
    <w:rsid w:val="00265235"/>
    <w:rsid w:val="0026543F"/>
    <w:rsid w:val="0027093B"/>
    <w:rsid w:val="002729C4"/>
    <w:rsid w:val="002756B3"/>
    <w:rsid w:val="002843F2"/>
    <w:rsid w:val="0028485D"/>
    <w:rsid w:val="00285735"/>
    <w:rsid w:val="0028796D"/>
    <w:rsid w:val="00291462"/>
    <w:rsid w:val="0029366B"/>
    <w:rsid w:val="002A0240"/>
    <w:rsid w:val="002A3A53"/>
    <w:rsid w:val="002A41FD"/>
    <w:rsid w:val="002A7B16"/>
    <w:rsid w:val="002B446C"/>
    <w:rsid w:val="002B5189"/>
    <w:rsid w:val="002B6A1C"/>
    <w:rsid w:val="002B7364"/>
    <w:rsid w:val="002C08F3"/>
    <w:rsid w:val="002C2FBA"/>
    <w:rsid w:val="002C4745"/>
    <w:rsid w:val="002C5206"/>
    <w:rsid w:val="002D09FC"/>
    <w:rsid w:val="002D3749"/>
    <w:rsid w:val="002D7A72"/>
    <w:rsid w:val="002E15C2"/>
    <w:rsid w:val="002E42EC"/>
    <w:rsid w:val="002E7F2E"/>
    <w:rsid w:val="002F2ACF"/>
    <w:rsid w:val="002F3F0C"/>
    <w:rsid w:val="002F5DB1"/>
    <w:rsid w:val="0030251F"/>
    <w:rsid w:val="0030406F"/>
    <w:rsid w:val="00304D84"/>
    <w:rsid w:val="003116B8"/>
    <w:rsid w:val="00312FB8"/>
    <w:rsid w:val="00313DD7"/>
    <w:rsid w:val="00323786"/>
    <w:rsid w:val="00327598"/>
    <w:rsid w:val="00332210"/>
    <w:rsid w:val="00340459"/>
    <w:rsid w:val="0034426C"/>
    <w:rsid w:val="00346C47"/>
    <w:rsid w:val="00356E7B"/>
    <w:rsid w:val="00363438"/>
    <w:rsid w:val="00365CCE"/>
    <w:rsid w:val="00373914"/>
    <w:rsid w:val="0037648F"/>
    <w:rsid w:val="00380993"/>
    <w:rsid w:val="00382408"/>
    <w:rsid w:val="003861B4"/>
    <w:rsid w:val="003915FF"/>
    <w:rsid w:val="00396C19"/>
    <w:rsid w:val="003A02B4"/>
    <w:rsid w:val="003A0927"/>
    <w:rsid w:val="003C5BAD"/>
    <w:rsid w:val="003D01FB"/>
    <w:rsid w:val="003D5A3F"/>
    <w:rsid w:val="003D65E4"/>
    <w:rsid w:val="003E1794"/>
    <w:rsid w:val="003E3BC9"/>
    <w:rsid w:val="003E4ECF"/>
    <w:rsid w:val="003E7DD1"/>
    <w:rsid w:val="003F6157"/>
    <w:rsid w:val="00410984"/>
    <w:rsid w:val="00411F43"/>
    <w:rsid w:val="004159C9"/>
    <w:rsid w:val="00417504"/>
    <w:rsid w:val="00423FE2"/>
    <w:rsid w:val="00424C5A"/>
    <w:rsid w:val="00430AFD"/>
    <w:rsid w:val="0043420E"/>
    <w:rsid w:val="00435065"/>
    <w:rsid w:val="00440EED"/>
    <w:rsid w:val="0044369E"/>
    <w:rsid w:val="004509BB"/>
    <w:rsid w:val="0045156B"/>
    <w:rsid w:val="00452C6D"/>
    <w:rsid w:val="00452EBA"/>
    <w:rsid w:val="004543BE"/>
    <w:rsid w:val="00456436"/>
    <w:rsid w:val="004601BF"/>
    <w:rsid w:val="00462BB3"/>
    <w:rsid w:val="00463549"/>
    <w:rsid w:val="00470E62"/>
    <w:rsid w:val="00472877"/>
    <w:rsid w:val="0047729F"/>
    <w:rsid w:val="004865FA"/>
    <w:rsid w:val="00493CC8"/>
    <w:rsid w:val="004C1CE2"/>
    <w:rsid w:val="004C39F9"/>
    <w:rsid w:val="004D08BC"/>
    <w:rsid w:val="004E434A"/>
    <w:rsid w:val="004E5BE3"/>
    <w:rsid w:val="004F673C"/>
    <w:rsid w:val="00506EAB"/>
    <w:rsid w:val="00514815"/>
    <w:rsid w:val="00516089"/>
    <w:rsid w:val="00517515"/>
    <w:rsid w:val="00526BAA"/>
    <w:rsid w:val="00540A4E"/>
    <w:rsid w:val="00542214"/>
    <w:rsid w:val="0054259A"/>
    <w:rsid w:val="005463D2"/>
    <w:rsid w:val="00556FB1"/>
    <w:rsid w:val="005603F1"/>
    <w:rsid w:val="00563243"/>
    <w:rsid w:val="005725D9"/>
    <w:rsid w:val="005742D6"/>
    <w:rsid w:val="0057533C"/>
    <w:rsid w:val="00581A4A"/>
    <w:rsid w:val="0058533B"/>
    <w:rsid w:val="005867B7"/>
    <w:rsid w:val="005918BB"/>
    <w:rsid w:val="005A4BC8"/>
    <w:rsid w:val="005A6798"/>
    <w:rsid w:val="005A6ECD"/>
    <w:rsid w:val="005B2F14"/>
    <w:rsid w:val="005B3999"/>
    <w:rsid w:val="005B6321"/>
    <w:rsid w:val="005B7D56"/>
    <w:rsid w:val="005C12B7"/>
    <w:rsid w:val="005C68E9"/>
    <w:rsid w:val="005D20F7"/>
    <w:rsid w:val="005D277C"/>
    <w:rsid w:val="005D2F54"/>
    <w:rsid w:val="005D4134"/>
    <w:rsid w:val="005E31D3"/>
    <w:rsid w:val="005E5D04"/>
    <w:rsid w:val="005E7022"/>
    <w:rsid w:val="005F300C"/>
    <w:rsid w:val="005F51C3"/>
    <w:rsid w:val="005F5C55"/>
    <w:rsid w:val="00600B58"/>
    <w:rsid w:val="00604DB5"/>
    <w:rsid w:val="006051D8"/>
    <w:rsid w:val="00605921"/>
    <w:rsid w:val="0061007F"/>
    <w:rsid w:val="00614A0B"/>
    <w:rsid w:val="00614E25"/>
    <w:rsid w:val="00617D4A"/>
    <w:rsid w:val="00617F40"/>
    <w:rsid w:val="00623C42"/>
    <w:rsid w:val="0062480D"/>
    <w:rsid w:val="006308BF"/>
    <w:rsid w:val="00637494"/>
    <w:rsid w:val="00637E5C"/>
    <w:rsid w:val="00641180"/>
    <w:rsid w:val="00653298"/>
    <w:rsid w:val="006533AC"/>
    <w:rsid w:val="00653824"/>
    <w:rsid w:val="00655054"/>
    <w:rsid w:val="00656293"/>
    <w:rsid w:val="00656815"/>
    <w:rsid w:val="00656AFD"/>
    <w:rsid w:val="00664B45"/>
    <w:rsid w:val="006701FE"/>
    <w:rsid w:val="00670DE1"/>
    <w:rsid w:val="00674A77"/>
    <w:rsid w:val="006814F3"/>
    <w:rsid w:val="006855C1"/>
    <w:rsid w:val="00686A34"/>
    <w:rsid w:val="006871F6"/>
    <w:rsid w:val="00693575"/>
    <w:rsid w:val="0069544D"/>
    <w:rsid w:val="006A238B"/>
    <w:rsid w:val="006A3AC7"/>
    <w:rsid w:val="006A4276"/>
    <w:rsid w:val="006A4B98"/>
    <w:rsid w:val="006A6108"/>
    <w:rsid w:val="006B077E"/>
    <w:rsid w:val="006B0FAD"/>
    <w:rsid w:val="006B4FDB"/>
    <w:rsid w:val="006B6BB8"/>
    <w:rsid w:val="006C1A22"/>
    <w:rsid w:val="006C471B"/>
    <w:rsid w:val="006C4F06"/>
    <w:rsid w:val="006C7BFE"/>
    <w:rsid w:val="006D1CC2"/>
    <w:rsid w:val="006D2598"/>
    <w:rsid w:val="006D2E92"/>
    <w:rsid w:val="006D556D"/>
    <w:rsid w:val="006D5ED0"/>
    <w:rsid w:val="006D64D6"/>
    <w:rsid w:val="006E0635"/>
    <w:rsid w:val="006E29C1"/>
    <w:rsid w:val="006E37E2"/>
    <w:rsid w:val="006E6E9D"/>
    <w:rsid w:val="006F123F"/>
    <w:rsid w:val="006F48C9"/>
    <w:rsid w:val="0070097F"/>
    <w:rsid w:val="0070434A"/>
    <w:rsid w:val="0070764A"/>
    <w:rsid w:val="00710921"/>
    <w:rsid w:val="00722C21"/>
    <w:rsid w:val="007318B7"/>
    <w:rsid w:val="00740074"/>
    <w:rsid w:val="00741746"/>
    <w:rsid w:val="00741D80"/>
    <w:rsid w:val="007431A5"/>
    <w:rsid w:val="00745F00"/>
    <w:rsid w:val="007502DE"/>
    <w:rsid w:val="00765562"/>
    <w:rsid w:val="0076763E"/>
    <w:rsid w:val="00771D41"/>
    <w:rsid w:val="007760D4"/>
    <w:rsid w:val="00780B7D"/>
    <w:rsid w:val="00781D59"/>
    <w:rsid w:val="00785CE2"/>
    <w:rsid w:val="00797182"/>
    <w:rsid w:val="007A1C72"/>
    <w:rsid w:val="007A4B05"/>
    <w:rsid w:val="007A652C"/>
    <w:rsid w:val="007A7197"/>
    <w:rsid w:val="007A7268"/>
    <w:rsid w:val="007B5C54"/>
    <w:rsid w:val="007B799A"/>
    <w:rsid w:val="007C1E7D"/>
    <w:rsid w:val="007C63C0"/>
    <w:rsid w:val="007C6AAE"/>
    <w:rsid w:val="007D0E88"/>
    <w:rsid w:val="007D12F9"/>
    <w:rsid w:val="007D192C"/>
    <w:rsid w:val="007D211F"/>
    <w:rsid w:val="007D60D4"/>
    <w:rsid w:val="007E3077"/>
    <w:rsid w:val="007E5518"/>
    <w:rsid w:val="007F138A"/>
    <w:rsid w:val="007F27D1"/>
    <w:rsid w:val="007F40E6"/>
    <w:rsid w:val="007F59FA"/>
    <w:rsid w:val="007F7FD4"/>
    <w:rsid w:val="00801BAB"/>
    <w:rsid w:val="00803236"/>
    <w:rsid w:val="0080355F"/>
    <w:rsid w:val="00803829"/>
    <w:rsid w:val="00810735"/>
    <w:rsid w:val="008146E4"/>
    <w:rsid w:val="00820529"/>
    <w:rsid w:val="00825FD3"/>
    <w:rsid w:val="00826D4B"/>
    <w:rsid w:val="008308D4"/>
    <w:rsid w:val="008327CA"/>
    <w:rsid w:val="00833B99"/>
    <w:rsid w:val="0083788E"/>
    <w:rsid w:val="00841605"/>
    <w:rsid w:val="00842DB5"/>
    <w:rsid w:val="0084723C"/>
    <w:rsid w:val="008475F4"/>
    <w:rsid w:val="0085395C"/>
    <w:rsid w:val="008708E8"/>
    <w:rsid w:val="00871468"/>
    <w:rsid w:val="008863AB"/>
    <w:rsid w:val="008912BB"/>
    <w:rsid w:val="008925C6"/>
    <w:rsid w:val="008A07F9"/>
    <w:rsid w:val="008A36D3"/>
    <w:rsid w:val="008A66D4"/>
    <w:rsid w:val="008A69B3"/>
    <w:rsid w:val="008A797D"/>
    <w:rsid w:val="008B24D0"/>
    <w:rsid w:val="008B3A72"/>
    <w:rsid w:val="008B6D63"/>
    <w:rsid w:val="008B7C8A"/>
    <w:rsid w:val="008C4C5D"/>
    <w:rsid w:val="008C7793"/>
    <w:rsid w:val="008D031E"/>
    <w:rsid w:val="008D41A0"/>
    <w:rsid w:val="008E0BCA"/>
    <w:rsid w:val="008E68FC"/>
    <w:rsid w:val="008F08F3"/>
    <w:rsid w:val="008F3F7E"/>
    <w:rsid w:val="008F5655"/>
    <w:rsid w:val="009001D3"/>
    <w:rsid w:val="00900844"/>
    <w:rsid w:val="009027CB"/>
    <w:rsid w:val="0090507E"/>
    <w:rsid w:val="0090524F"/>
    <w:rsid w:val="00906022"/>
    <w:rsid w:val="00911C9E"/>
    <w:rsid w:val="00922DE7"/>
    <w:rsid w:val="00924FDD"/>
    <w:rsid w:val="0092515B"/>
    <w:rsid w:val="00930BF7"/>
    <w:rsid w:val="00931D5A"/>
    <w:rsid w:val="009355CB"/>
    <w:rsid w:val="00935AA9"/>
    <w:rsid w:val="009444DB"/>
    <w:rsid w:val="009451BB"/>
    <w:rsid w:val="00945B5E"/>
    <w:rsid w:val="0094676E"/>
    <w:rsid w:val="009503D8"/>
    <w:rsid w:val="00955B4C"/>
    <w:rsid w:val="009563B1"/>
    <w:rsid w:val="00956D29"/>
    <w:rsid w:val="00962063"/>
    <w:rsid w:val="00966321"/>
    <w:rsid w:val="00971F6E"/>
    <w:rsid w:val="0097201B"/>
    <w:rsid w:val="009724A1"/>
    <w:rsid w:val="0097436D"/>
    <w:rsid w:val="009752FE"/>
    <w:rsid w:val="00976372"/>
    <w:rsid w:val="0098174A"/>
    <w:rsid w:val="0099167A"/>
    <w:rsid w:val="00992739"/>
    <w:rsid w:val="0099323D"/>
    <w:rsid w:val="009965B4"/>
    <w:rsid w:val="009A044F"/>
    <w:rsid w:val="009A1724"/>
    <w:rsid w:val="009A1990"/>
    <w:rsid w:val="009B069F"/>
    <w:rsid w:val="009B5533"/>
    <w:rsid w:val="009B5D93"/>
    <w:rsid w:val="009C5A87"/>
    <w:rsid w:val="009C5E85"/>
    <w:rsid w:val="009C5F18"/>
    <w:rsid w:val="009D5EB2"/>
    <w:rsid w:val="009E16B3"/>
    <w:rsid w:val="009E3E11"/>
    <w:rsid w:val="009F2CB7"/>
    <w:rsid w:val="009F3293"/>
    <w:rsid w:val="009F7212"/>
    <w:rsid w:val="00A03AA6"/>
    <w:rsid w:val="00A10270"/>
    <w:rsid w:val="00A105EA"/>
    <w:rsid w:val="00A1068C"/>
    <w:rsid w:val="00A13B1F"/>
    <w:rsid w:val="00A179D5"/>
    <w:rsid w:val="00A23F70"/>
    <w:rsid w:val="00A252E6"/>
    <w:rsid w:val="00A3403F"/>
    <w:rsid w:val="00A41C3A"/>
    <w:rsid w:val="00A43844"/>
    <w:rsid w:val="00A44527"/>
    <w:rsid w:val="00A46CC8"/>
    <w:rsid w:val="00A52B02"/>
    <w:rsid w:val="00A5386E"/>
    <w:rsid w:val="00A556FD"/>
    <w:rsid w:val="00A57AD4"/>
    <w:rsid w:val="00A57E02"/>
    <w:rsid w:val="00A607BA"/>
    <w:rsid w:val="00A635D6"/>
    <w:rsid w:val="00A641BC"/>
    <w:rsid w:val="00A67936"/>
    <w:rsid w:val="00A704D9"/>
    <w:rsid w:val="00A710D2"/>
    <w:rsid w:val="00A74B23"/>
    <w:rsid w:val="00A750C5"/>
    <w:rsid w:val="00A83FC2"/>
    <w:rsid w:val="00A84FA6"/>
    <w:rsid w:val="00AA1606"/>
    <w:rsid w:val="00AA2147"/>
    <w:rsid w:val="00AA4354"/>
    <w:rsid w:val="00AA6EA0"/>
    <w:rsid w:val="00AB19C0"/>
    <w:rsid w:val="00AB4698"/>
    <w:rsid w:val="00AB7263"/>
    <w:rsid w:val="00AC0564"/>
    <w:rsid w:val="00AC08F0"/>
    <w:rsid w:val="00AC30EB"/>
    <w:rsid w:val="00AC328F"/>
    <w:rsid w:val="00AC37C2"/>
    <w:rsid w:val="00AC3EFF"/>
    <w:rsid w:val="00AD5B36"/>
    <w:rsid w:val="00AE676C"/>
    <w:rsid w:val="00AF1C2C"/>
    <w:rsid w:val="00AF2481"/>
    <w:rsid w:val="00AF4213"/>
    <w:rsid w:val="00AF50E7"/>
    <w:rsid w:val="00AF7C3C"/>
    <w:rsid w:val="00B0243B"/>
    <w:rsid w:val="00B057E1"/>
    <w:rsid w:val="00B0653B"/>
    <w:rsid w:val="00B218AF"/>
    <w:rsid w:val="00B21DCA"/>
    <w:rsid w:val="00B263DC"/>
    <w:rsid w:val="00B40CCD"/>
    <w:rsid w:val="00B41B8D"/>
    <w:rsid w:val="00B44FAA"/>
    <w:rsid w:val="00B450A4"/>
    <w:rsid w:val="00B47DD1"/>
    <w:rsid w:val="00B5019D"/>
    <w:rsid w:val="00B5185D"/>
    <w:rsid w:val="00B5445E"/>
    <w:rsid w:val="00B63770"/>
    <w:rsid w:val="00B73A69"/>
    <w:rsid w:val="00B76AB6"/>
    <w:rsid w:val="00B77CD4"/>
    <w:rsid w:val="00B826A7"/>
    <w:rsid w:val="00B953FC"/>
    <w:rsid w:val="00B97D1E"/>
    <w:rsid w:val="00BA0949"/>
    <w:rsid w:val="00BA0967"/>
    <w:rsid w:val="00BA144A"/>
    <w:rsid w:val="00BA654F"/>
    <w:rsid w:val="00BA716A"/>
    <w:rsid w:val="00BB08CF"/>
    <w:rsid w:val="00BB3D97"/>
    <w:rsid w:val="00BC06D9"/>
    <w:rsid w:val="00BC4177"/>
    <w:rsid w:val="00BC6185"/>
    <w:rsid w:val="00BC75FF"/>
    <w:rsid w:val="00BC7E10"/>
    <w:rsid w:val="00BD2FE8"/>
    <w:rsid w:val="00BD5A7C"/>
    <w:rsid w:val="00BD6CBB"/>
    <w:rsid w:val="00BE175C"/>
    <w:rsid w:val="00BE4A0A"/>
    <w:rsid w:val="00C01647"/>
    <w:rsid w:val="00C1130A"/>
    <w:rsid w:val="00C13444"/>
    <w:rsid w:val="00C1434C"/>
    <w:rsid w:val="00C14F47"/>
    <w:rsid w:val="00C169E0"/>
    <w:rsid w:val="00C172C4"/>
    <w:rsid w:val="00C20DD6"/>
    <w:rsid w:val="00C212A7"/>
    <w:rsid w:val="00C25559"/>
    <w:rsid w:val="00C26649"/>
    <w:rsid w:val="00C36D86"/>
    <w:rsid w:val="00C37114"/>
    <w:rsid w:val="00C41009"/>
    <w:rsid w:val="00C415FB"/>
    <w:rsid w:val="00C428E0"/>
    <w:rsid w:val="00C43C83"/>
    <w:rsid w:val="00C47F4F"/>
    <w:rsid w:val="00C50B5C"/>
    <w:rsid w:val="00C562AD"/>
    <w:rsid w:val="00C62306"/>
    <w:rsid w:val="00C639C9"/>
    <w:rsid w:val="00C64C0E"/>
    <w:rsid w:val="00C70353"/>
    <w:rsid w:val="00C74B85"/>
    <w:rsid w:val="00C7508F"/>
    <w:rsid w:val="00C764F3"/>
    <w:rsid w:val="00C80A1E"/>
    <w:rsid w:val="00C80E52"/>
    <w:rsid w:val="00C80F9F"/>
    <w:rsid w:val="00C82619"/>
    <w:rsid w:val="00C82980"/>
    <w:rsid w:val="00C82EF4"/>
    <w:rsid w:val="00C84F81"/>
    <w:rsid w:val="00C855BB"/>
    <w:rsid w:val="00C858C9"/>
    <w:rsid w:val="00C87029"/>
    <w:rsid w:val="00C87D78"/>
    <w:rsid w:val="00C9226D"/>
    <w:rsid w:val="00C92E85"/>
    <w:rsid w:val="00C962B5"/>
    <w:rsid w:val="00CA4220"/>
    <w:rsid w:val="00CA7DB8"/>
    <w:rsid w:val="00CB0AE8"/>
    <w:rsid w:val="00CB186D"/>
    <w:rsid w:val="00CB387F"/>
    <w:rsid w:val="00CB54FF"/>
    <w:rsid w:val="00CB56BA"/>
    <w:rsid w:val="00CB691B"/>
    <w:rsid w:val="00CC1179"/>
    <w:rsid w:val="00CC5A21"/>
    <w:rsid w:val="00CD39C8"/>
    <w:rsid w:val="00CE2D62"/>
    <w:rsid w:val="00CE31AE"/>
    <w:rsid w:val="00CF244C"/>
    <w:rsid w:val="00CF662A"/>
    <w:rsid w:val="00CF6A9B"/>
    <w:rsid w:val="00D02D8E"/>
    <w:rsid w:val="00D0398D"/>
    <w:rsid w:val="00D07F7E"/>
    <w:rsid w:val="00D16C4D"/>
    <w:rsid w:val="00D17525"/>
    <w:rsid w:val="00D20068"/>
    <w:rsid w:val="00D228E2"/>
    <w:rsid w:val="00D30AEA"/>
    <w:rsid w:val="00D332FA"/>
    <w:rsid w:val="00D3370C"/>
    <w:rsid w:val="00D33F6C"/>
    <w:rsid w:val="00D42A77"/>
    <w:rsid w:val="00D443FF"/>
    <w:rsid w:val="00D4587E"/>
    <w:rsid w:val="00D478D3"/>
    <w:rsid w:val="00D52B07"/>
    <w:rsid w:val="00D5432B"/>
    <w:rsid w:val="00D5597C"/>
    <w:rsid w:val="00D56CD3"/>
    <w:rsid w:val="00D64F66"/>
    <w:rsid w:val="00D816BF"/>
    <w:rsid w:val="00D848AC"/>
    <w:rsid w:val="00D87CE3"/>
    <w:rsid w:val="00D9077B"/>
    <w:rsid w:val="00D93AAE"/>
    <w:rsid w:val="00D95652"/>
    <w:rsid w:val="00DA3260"/>
    <w:rsid w:val="00DC5A04"/>
    <w:rsid w:val="00DD418A"/>
    <w:rsid w:val="00DF1D26"/>
    <w:rsid w:val="00DF2862"/>
    <w:rsid w:val="00DF2A22"/>
    <w:rsid w:val="00DF3D34"/>
    <w:rsid w:val="00DF3F7C"/>
    <w:rsid w:val="00DF4174"/>
    <w:rsid w:val="00DF444D"/>
    <w:rsid w:val="00DF7524"/>
    <w:rsid w:val="00E1132E"/>
    <w:rsid w:val="00E12CF6"/>
    <w:rsid w:val="00E21FF6"/>
    <w:rsid w:val="00E25B38"/>
    <w:rsid w:val="00E2689F"/>
    <w:rsid w:val="00E31231"/>
    <w:rsid w:val="00E31244"/>
    <w:rsid w:val="00E3499C"/>
    <w:rsid w:val="00E4302B"/>
    <w:rsid w:val="00E463A1"/>
    <w:rsid w:val="00E529F9"/>
    <w:rsid w:val="00E55731"/>
    <w:rsid w:val="00E62A58"/>
    <w:rsid w:val="00E65370"/>
    <w:rsid w:val="00E66189"/>
    <w:rsid w:val="00E66719"/>
    <w:rsid w:val="00E71BDA"/>
    <w:rsid w:val="00E71E55"/>
    <w:rsid w:val="00E736CE"/>
    <w:rsid w:val="00E749C7"/>
    <w:rsid w:val="00E75F00"/>
    <w:rsid w:val="00E8058D"/>
    <w:rsid w:val="00E8200B"/>
    <w:rsid w:val="00E8250D"/>
    <w:rsid w:val="00E84070"/>
    <w:rsid w:val="00E868B7"/>
    <w:rsid w:val="00E901B8"/>
    <w:rsid w:val="00E91268"/>
    <w:rsid w:val="00E95BD7"/>
    <w:rsid w:val="00E978BE"/>
    <w:rsid w:val="00EA1A78"/>
    <w:rsid w:val="00EA4EA3"/>
    <w:rsid w:val="00EB1F90"/>
    <w:rsid w:val="00EB2DA7"/>
    <w:rsid w:val="00EB79B5"/>
    <w:rsid w:val="00ED0CF1"/>
    <w:rsid w:val="00ED40E5"/>
    <w:rsid w:val="00EE0ACB"/>
    <w:rsid w:val="00EE27D7"/>
    <w:rsid w:val="00EE3B24"/>
    <w:rsid w:val="00EE4A4D"/>
    <w:rsid w:val="00EE646D"/>
    <w:rsid w:val="00EF5765"/>
    <w:rsid w:val="00EF59BC"/>
    <w:rsid w:val="00EF7120"/>
    <w:rsid w:val="00F00213"/>
    <w:rsid w:val="00F077AD"/>
    <w:rsid w:val="00F1455D"/>
    <w:rsid w:val="00F161A4"/>
    <w:rsid w:val="00F20ECE"/>
    <w:rsid w:val="00F225CB"/>
    <w:rsid w:val="00F24C85"/>
    <w:rsid w:val="00F2631B"/>
    <w:rsid w:val="00F267A1"/>
    <w:rsid w:val="00F2762C"/>
    <w:rsid w:val="00F32096"/>
    <w:rsid w:val="00F33CBC"/>
    <w:rsid w:val="00F47F5E"/>
    <w:rsid w:val="00F51393"/>
    <w:rsid w:val="00F55DF2"/>
    <w:rsid w:val="00F56F4F"/>
    <w:rsid w:val="00F574F4"/>
    <w:rsid w:val="00F73660"/>
    <w:rsid w:val="00F81086"/>
    <w:rsid w:val="00F85E3B"/>
    <w:rsid w:val="00F87743"/>
    <w:rsid w:val="00F908A6"/>
    <w:rsid w:val="00F92174"/>
    <w:rsid w:val="00F93105"/>
    <w:rsid w:val="00F94CBC"/>
    <w:rsid w:val="00F96817"/>
    <w:rsid w:val="00F97CBD"/>
    <w:rsid w:val="00FA1BBD"/>
    <w:rsid w:val="00FA2EC7"/>
    <w:rsid w:val="00FA483C"/>
    <w:rsid w:val="00FA5600"/>
    <w:rsid w:val="00FB1C8D"/>
    <w:rsid w:val="00FB4523"/>
    <w:rsid w:val="00FB4E37"/>
    <w:rsid w:val="00FB5531"/>
    <w:rsid w:val="00FC012B"/>
    <w:rsid w:val="00FC08C8"/>
    <w:rsid w:val="00FC0A63"/>
    <w:rsid w:val="00FC20BE"/>
    <w:rsid w:val="00FC3B19"/>
    <w:rsid w:val="00FC47F9"/>
    <w:rsid w:val="00FC4860"/>
    <w:rsid w:val="00FC646C"/>
    <w:rsid w:val="00FD1E2D"/>
    <w:rsid w:val="00FD26FC"/>
    <w:rsid w:val="00FD2C78"/>
    <w:rsid w:val="00FD44C1"/>
    <w:rsid w:val="00FD72C0"/>
    <w:rsid w:val="00FE3311"/>
    <w:rsid w:val="00FE4F84"/>
    <w:rsid w:val="00FF13E6"/>
    <w:rsid w:val="00FF1A91"/>
    <w:rsid w:val="00FF2E02"/>
    <w:rsid w:val="00FF4F43"/>
    <w:rsid w:val="00FF521B"/>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FA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uiPriority w:val="99"/>
    <w:qFormat/>
    <w:pPr>
      <w:keepNext/>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qFormat/>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paragraph" w:customStyle="1" w:styleId="WABulletList">
    <w:name w:val="WA Bullet List"/>
    <w:basedOn w:val="Normal"/>
    <w:qFormat/>
    <w:rsid w:val="00055DFF"/>
    <w:pPr>
      <w:numPr>
        <w:numId w:val="2"/>
      </w:numPr>
      <w:spacing w:before="60" w:after="0" w:line="240" w:lineRule="auto"/>
      <w:ind w:left="1260"/>
    </w:pPr>
    <w:rPr>
      <w:rFonts w:ascii="Arial" w:eastAsia="MS Mincho" w:hAnsi="Arial" w:cs="Arial"/>
      <w:lang w:eastAsia="ja-JP"/>
    </w:rPr>
  </w:style>
  <w:style w:type="paragraph" w:customStyle="1" w:styleId="WAfullwidthnotenhanced">
    <w:name w:val="WA full width not enhanced"/>
    <w:basedOn w:val="Normal"/>
    <w:qFormat/>
    <w:rsid w:val="00055DFF"/>
    <w:pPr>
      <w:spacing w:before="120" w:after="0" w:line="240" w:lineRule="auto"/>
    </w:pPr>
    <w:rPr>
      <w:rFonts w:ascii="Arial" w:eastAsia="MS Mincho" w:hAnsi="Arial" w:cs="Arial"/>
      <w:lang w:eastAsia="ja-JP"/>
    </w:rPr>
  </w:style>
  <w:style w:type="character" w:styleId="CommentReference">
    <w:name w:val="annotation reference"/>
    <w:uiPriority w:val="99"/>
    <w:rsid w:val="007D0E88"/>
    <w:rPr>
      <w:rFonts w:cs="Times New Roman"/>
      <w:sz w:val="18"/>
    </w:rPr>
  </w:style>
  <w:style w:type="paragraph" w:customStyle="1" w:styleId="ColorfulList-Accent11">
    <w:name w:val="Colorful List - Accent 11"/>
    <w:basedOn w:val="Normal"/>
    <w:qFormat/>
    <w:rsid w:val="006A4B98"/>
    <w:pPr>
      <w:overflowPunct w:val="0"/>
      <w:autoSpaceDE w:val="0"/>
      <w:autoSpaceDN w:val="0"/>
      <w:adjustRightInd w:val="0"/>
      <w:spacing w:after="0" w:line="240" w:lineRule="auto"/>
      <w:ind w:left="720"/>
      <w:contextualSpacing/>
      <w:textAlignment w:val="baseline"/>
    </w:pPr>
    <w:rPr>
      <w:rFonts w:ascii="Courier" w:eastAsia="Cambria" w:hAnsi="Courier" w:cs="Times New Roman"/>
      <w:sz w:val="24"/>
      <w:szCs w:val="20"/>
    </w:rPr>
  </w:style>
  <w:style w:type="paragraph" w:customStyle="1" w:styleId="WASubBulletList">
    <w:name w:val="WA Sub Bullet List"/>
    <w:basedOn w:val="WABulletList"/>
    <w:qFormat/>
    <w:rsid w:val="00B263DC"/>
    <w:pPr>
      <w:numPr>
        <w:numId w:val="3"/>
      </w:numPr>
      <w:tabs>
        <w:tab w:val="left" w:pos="1980"/>
      </w:tabs>
      <w:suppressAutoHyphens/>
    </w:pPr>
    <w:rPr>
      <w:spacing w:val="-2"/>
    </w:rPr>
  </w:style>
  <w:style w:type="paragraph" w:styleId="BalloonText">
    <w:name w:val="Balloon Text"/>
    <w:basedOn w:val="Normal"/>
    <w:link w:val="BalloonTextChar"/>
    <w:uiPriority w:val="99"/>
    <w:semiHidden/>
    <w:unhideWhenUsed/>
    <w:rsid w:val="00E65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70"/>
    <w:rPr>
      <w:rFonts w:ascii="Segoe UI" w:hAnsi="Segoe UI" w:cs="Segoe UI"/>
      <w:sz w:val="18"/>
      <w:szCs w:val="18"/>
    </w:rPr>
  </w:style>
  <w:style w:type="paragraph" w:styleId="BodyTextIndent">
    <w:name w:val="Body Text Indent"/>
    <w:basedOn w:val="Normal"/>
    <w:link w:val="BodyTextIndentChar"/>
    <w:semiHidden/>
    <w:rsid w:val="008F08F3"/>
    <w:pPr>
      <w:tabs>
        <w:tab w:val="left" w:pos="1080"/>
      </w:tabs>
      <w:spacing w:after="0" w:line="240" w:lineRule="auto"/>
      <w:ind w:left="1080" w:hanging="360"/>
    </w:pPr>
    <w:rPr>
      <w:rFonts w:ascii="CG Times" w:eastAsia="Times New Roman" w:hAnsi="CG Times" w:cs="Times New Roman"/>
      <w:szCs w:val="20"/>
    </w:rPr>
  </w:style>
  <w:style w:type="character" w:customStyle="1" w:styleId="BodyTextIndentChar">
    <w:name w:val="Body Text Indent Char"/>
    <w:basedOn w:val="DefaultParagraphFont"/>
    <w:link w:val="BodyTextIndent"/>
    <w:semiHidden/>
    <w:rsid w:val="008F08F3"/>
    <w:rPr>
      <w:rFonts w:ascii="CG Times" w:eastAsia="Times New Roman" w:hAnsi="CG Times" w:cs="Times New Roman"/>
      <w:szCs w:val="20"/>
    </w:rPr>
  </w:style>
  <w:style w:type="paragraph" w:styleId="NoSpacing">
    <w:name w:val="No Spacing"/>
    <w:uiPriority w:val="1"/>
    <w:qFormat/>
    <w:rsid w:val="008F08F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8F08F3"/>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8F08F3"/>
    <w:rPr>
      <w:rFonts w:ascii="Times New Roman" w:eastAsia="Times New Roman" w:hAnsi="Times New Roman" w:cs="Times New Roman"/>
      <w:b/>
      <w:bCs/>
      <w:sz w:val="20"/>
      <w:szCs w:val="20"/>
    </w:rPr>
  </w:style>
  <w:style w:type="table" w:styleId="TableGrid">
    <w:name w:val="Table Grid"/>
    <w:basedOn w:val="TableNormal"/>
    <w:uiPriority w:val="39"/>
    <w:rsid w:val="002F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C83"/>
    <w:pPr>
      <w:spacing w:after="0" w:line="240" w:lineRule="auto"/>
    </w:pPr>
  </w:style>
  <w:style w:type="paragraph" w:styleId="BlockText">
    <w:name w:val="Block Text"/>
    <w:basedOn w:val="Normal"/>
    <w:semiHidden/>
    <w:rsid w:val="0011448F"/>
    <w:pPr>
      <w:tabs>
        <w:tab w:val="left" w:pos="630"/>
      </w:tabs>
      <w:spacing w:after="0" w:line="240" w:lineRule="auto"/>
      <w:ind w:left="990" w:right="720"/>
    </w:pPr>
    <w:rPr>
      <w:rFonts w:ascii="CG Times" w:eastAsia="Times New Roman" w:hAnsi="CG Times" w:cs="Times New Roman"/>
      <w:szCs w:val="20"/>
    </w:rPr>
  </w:style>
  <w:style w:type="character" w:styleId="FollowedHyperlink">
    <w:name w:val="FollowedHyperlink"/>
    <w:basedOn w:val="DefaultParagraphFont"/>
    <w:uiPriority w:val="99"/>
    <w:semiHidden/>
    <w:unhideWhenUsed/>
    <w:rsid w:val="00CE31AE"/>
    <w:rPr>
      <w:color w:val="954F72" w:themeColor="followedHyperlink"/>
      <w:u w:val="single"/>
    </w:rPr>
  </w:style>
  <w:style w:type="paragraph" w:customStyle="1" w:styleId="WABigSubhead">
    <w:name w:val="WA Big Subhead"/>
    <w:next w:val="Normal"/>
    <w:qFormat/>
    <w:rsid w:val="002F5DB1"/>
    <w:pPr>
      <w:numPr>
        <w:numId w:val="4"/>
      </w:numPr>
      <w:spacing w:before="240" w:after="0" w:line="240" w:lineRule="auto"/>
      <w:ind w:left="0"/>
      <w:outlineLvl w:val="0"/>
    </w:pPr>
    <w:rPr>
      <w:rFonts w:ascii="Arial" w:eastAsia="MS Mincho" w:hAnsi="Arial" w:cs="Arial"/>
      <w:b/>
      <w:i/>
      <w:sz w:val="28"/>
      <w:szCs w:val="28"/>
      <w:lang w:eastAsia="ja-JP"/>
    </w:rPr>
  </w:style>
  <w:style w:type="paragraph" w:styleId="BodyText">
    <w:name w:val="Body Text"/>
    <w:basedOn w:val="Normal"/>
    <w:link w:val="BodyTextChar"/>
    <w:uiPriority w:val="99"/>
    <w:semiHidden/>
    <w:unhideWhenUsed/>
    <w:rsid w:val="005E5D04"/>
    <w:pPr>
      <w:spacing w:after="120"/>
    </w:pPr>
  </w:style>
  <w:style w:type="character" w:customStyle="1" w:styleId="BodyTextChar">
    <w:name w:val="Body Text Char"/>
    <w:basedOn w:val="DefaultParagraphFont"/>
    <w:link w:val="BodyText"/>
    <w:uiPriority w:val="99"/>
    <w:semiHidden/>
    <w:rsid w:val="005E5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96469">
      <w:bodyDiv w:val="1"/>
      <w:marLeft w:val="0"/>
      <w:marRight w:val="0"/>
      <w:marTop w:val="0"/>
      <w:marBottom w:val="0"/>
      <w:divBdr>
        <w:top w:val="none" w:sz="0" w:space="0" w:color="auto"/>
        <w:left w:val="none" w:sz="0" w:space="0" w:color="auto"/>
        <w:bottom w:val="none" w:sz="0" w:space="0" w:color="auto"/>
        <w:right w:val="none" w:sz="0" w:space="0" w:color="auto"/>
      </w:divBdr>
    </w:div>
    <w:div w:id="19453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container/?pdmfid=1000516&amp;crid=31e99714-08d4-43cc-b5c3-4c0ead30fdc3&amp;pdsearchterms=7+Wn.+App.+2d+337&amp;pdstartin=hlct%3A1%3A1&amp;pdtypeofsearch=searchboxclick&amp;pdsearchtype=SearchBox&amp;pdqttype=and&amp;pdsf=&amp;pdquerytemplateid=urn%3Aquerytemplate%3A9a92fc8e83b2afed5b012fd72a8eeac8~%5EWA%2520Courts&amp;pdsourcetype=all&amp;pdparentqt=urn%3Aquerytemplate%3A9a92fc8e83b2afed5b012fd72a8eeac8~%5EWA+Courts&amp;config=00JABjNzNiNmI0Yi03M2I5LTRhZjAtOTkyNi1lNmZlYTA4NzIxY2IKAFBvZENhdGFsb2eb9o8Buc83BjKkJV0MpL27&amp;ecomp=fsw_9kk&amp;earg=pdsf&amp;prid=7f5d009a-d880-4f93-a8ab-bd9ac9acac18" TargetMode="External"/><Relationship Id="rId5" Type="http://schemas.openxmlformats.org/officeDocument/2006/relationships/webSettings" Target="webSettings.xml"/><Relationship Id="rId10" Type="http://schemas.openxmlformats.org/officeDocument/2006/relationships/hyperlink" Target="https://advance.lexis.com/container/?pdmfid=1000516&amp;crid=31e99714-08d4-43cc-b5c3-4c0ead30fdc3&amp;pdsearchterms=7+Wn.+App.+2d+337&amp;pdstartin=hlct%3A1%3A1&amp;pdtypeofsearch=searchboxclick&amp;pdsearchtype=SearchBox&amp;pdqttype=and&amp;pdsf=&amp;pdquerytemplateid=urn%3Aquerytemplate%3A9a92fc8e83b2afed5b012fd72a8eeac8~%5EWA%2520Courts&amp;pdsourcetype=all&amp;pdparentqt=urn%3Aquerytemplate%3A9a92fc8e83b2afed5b012fd72a8eeac8~%5EWA+Courts&amp;config=00JABjNzNiNmI0Yi03M2I5LTRhZjAtOTkyNi1lNmZlYTA4NzIxY2IKAFBvZENhdGFsb2eb9o8Buc83BjKkJV0MpL27&amp;ecomp=fsw_9kk&amp;earg=pdsf&amp;prid=7f5d009a-d880-4f93-a8ab-bd9ac9acac18" TargetMode="External"/><Relationship Id="rId4" Type="http://schemas.openxmlformats.org/officeDocument/2006/relationships/settings" Target="settings.xml"/><Relationship Id="rId9" Type="http://schemas.openxmlformats.org/officeDocument/2006/relationships/hyperlink" Target="http://lawfilesext.leg.wa.gov/biennium/2019-20/Pdf/Bills/Session%20Laws/Senate/5720-S2.S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C0F4F-372A-47BA-AD4B-1592CCA3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7866</Words>
  <Characters>44839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2020-06-18T21:00:00Z</dcterms:created>
  <dcterms:modified xsi:type="dcterms:W3CDTF">2020-07-04T00:30:00Z</dcterms:modified>
</cp:coreProperties>
</file>